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70E1" w:rsidR="00854A48" w:rsidP="2CCAAE1A" w:rsidRDefault="00854A48" w14:paraId="76745484" w14:textId="77777777" w14:noSpellErr="1">
      <w:pPr>
        <w:spacing w:after="0"/>
        <w:jc w:val="center"/>
        <w:rPr>
          <w:b w:val="1"/>
          <w:bCs w:val="1"/>
          <w:color w:val="121D37"/>
          <w:sz w:val="22"/>
          <w:szCs w:val="22"/>
        </w:rPr>
      </w:pPr>
    </w:p>
    <w:p w:rsidR="00C7190F" w:rsidP="2CCAAE1A" w:rsidRDefault="00667BE4" w14:paraId="709DC753" w14:textId="0BF3E094">
      <w:pPr>
        <w:spacing w:line="240" w:lineRule="auto"/>
        <w:jc w:val="center"/>
        <w:rPr>
          <w:b w:val="1"/>
          <w:bCs w:val="1"/>
          <w:color w:val="121D37"/>
          <w:sz w:val="32"/>
          <w:szCs w:val="32"/>
          <w:lang w:val="fr-FR"/>
        </w:rPr>
      </w:pPr>
      <w:r w:rsidRPr="2CCAAE1A" w:rsidR="00667BE4">
        <w:rPr>
          <w:b w:val="1"/>
          <w:bCs w:val="1"/>
          <w:color w:val="121D37"/>
          <w:sz w:val="32"/>
          <w:szCs w:val="32"/>
        </w:rPr>
        <w:t>Boîte</w:t>
      </w:r>
      <w:r w:rsidRPr="2CCAAE1A" w:rsidR="00667BE4">
        <w:rPr>
          <w:b w:val="1"/>
          <w:bCs w:val="1"/>
          <w:color w:val="121D37"/>
          <w:sz w:val="32"/>
          <w:szCs w:val="32"/>
        </w:rPr>
        <w:t xml:space="preserve"> à </w:t>
      </w:r>
      <w:r w:rsidRPr="2CCAAE1A" w:rsidR="00667BE4">
        <w:rPr>
          <w:b w:val="1"/>
          <w:bCs w:val="1"/>
          <w:color w:val="121D37"/>
          <w:sz w:val="32"/>
          <w:szCs w:val="32"/>
        </w:rPr>
        <w:t>outils</w:t>
      </w:r>
      <w:r w:rsidRPr="2CCAAE1A" w:rsidR="00667BE4">
        <w:rPr>
          <w:b w:val="1"/>
          <w:bCs w:val="1"/>
          <w:color w:val="121D37"/>
          <w:sz w:val="32"/>
          <w:szCs w:val="32"/>
        </w:rPr>
        <w:t xml:space="preserve"> </w:t>
      </w:r>
      <w:r w:rsidRPr="2CCAAE1A" w:rsidR="00667BE4">
        <w:rPr>
          <w:b w:val="1"/>
          <w:bCs w:val="1"/>
          <w:color w:val="121D37"/>
          <w:sz w:val="32"/>
          <w:szCs w:val="32"/>
        </w:rPr>
        <w:t>promotionnelle</w:t>
      </w:r>
      <w:r w:rsidRPr="2CCAAE1A" w:rsidR="00667BE4">
        <w:rPr>
          <w:b w:val="1"/>
          <w:bCs w:val="1"/>
          <w:color w:val="121D37"/>
          <w:sz w:val="32"/>
          <w:szCs w:val="32"/>
        </w:rPr>
        <w:t xml:space="preserve"> de</w:t>
      </w:r>
      <w:r w:rsidRPr="2CCAAE1A" w:rsidR="35B66345">
        <w:rPr>
          <w:b w:val="1"/>
          <w:bCs w:val="1"/>
          <w:color w:val="121D37"/>
          <w:sz w:val="32"/>
          <w:szCs w:val="32"/>
        </w:rPr>
        <w:t>s</w:t>
      </w:r>
      <w:r w:rsidRPr="2CCAAE1A" w:rsidR="00667BE4">
        <w:rPr>
          <w:b w:val="1"/>
          <w:bCs w:val="1"/>
          <w:color w:val="121D37"/>
          <w:sz w:val="32"/>
          <w:szCs w:val="32"/>
        </w:rPr>
        <w:t xml:space="preserve"> </w:t>
      </w:r>
      <w:r w:rsidRPr="2CCAAE1A" w:rsidR="386A033A">
        <w:rPr>
          <w:b w:val="1"/>
          <w:bCs w:val="1"/>
          <w:color w:val="121D37"/>
          <w:sz w:val="32"/>
          <w:szCs w:val="32"/>
        </w:rPr>
        <w:t>résumés</w:t>
      </w:r>
      <w:r w:rsidRPr="2CCAAE1A" w:rsidR="00667BE4">
        <w:rPr>
          <w:b w:val="1"/>
          <w:bCs w:val="1"/>
          <w:color w:val="121D37"/>
          <w:sz w:val="32"/>
          <w:szCs w:val="32"/>
        </w:rPr>
        <w:t xml:space="preserve"> de </w:t>
      </w:r>
      <w:r w:rsidRPr="2CCAAE1A" w:rsidR="00667BE4">
        <w:rPr>
          <w:b w:val="1"/>
          <w:bCs w:val="1"/>
          <w:color w:val="121D37"/>
          <w:sz w:val="32"/>
          <w:szCs w:val="32"/>
        </w:rPr>
        <w:t>l'ICFP</w:t>
      </w:r>
      <w:r w:rsidRPr="2CCAAE1A" w:rsidR="00667BE4">
        <w:rPr>
          <w:b w:val="1"/>
          <w:bCs w:val="1"/>
          <w:color w:val="121D37"/>
          <w:sz w:val="32"/>
          <w:szCs w:val="32"/>
        </w:rPr>
        <w:t xml:space="preserve"> 2025</w:t>
      </w:r>
    </w:p>
    <w:p w:rsidRPr="00C7190F" w:rsidR="3C452AC8" w:rsidP="2CCAAE1A" w:rsidRDefault="00667BE4" w14:paraId="74A9438C" w14:textId="3E679B58">
      <w:pPr>
        <w:spacing w:line="240" w:lineRule="auto"/>
        <w:jc w:val="center"/>
        <w:rPr>
          <w:b w:val="1"/>
          <w:bCs w:val="1"/>
          <w:color w:val="121D37"/>
          <w:sz w:val="32"/>
          <w:szCs w:val="32"/>
        </w:rPr>
      </w:pPr>
      <w:r w:rsidRPr="2CCAAE1A" w:rsidR="00667BE4">
        <w:rPr>
          <w:b w:val="1"/>
          <w:bCs w:val="1"/>
          <w:color w:val="121D37"/>
          <w:sz w:val="28"/>
          <w:szCs w:val="28"/>
        </w:rPr>
        <w:t xml:space="preserve">"L'ICFP </w:t>
      </w:r>
      <w:r w:rsidRPr="2CCAAE1A" w:rsidR="00667BE4">
        <w:rPr>
          <w:b w:val="1"/>
          <w:bCs w:val="1"/>
          <w:color w:val="121D37"/>
          <w:sz w:val="28"/>
          <w:szCs w:val="28"/>
        </w:rPr>
        <w:t>est</w:t>
      </w:r>
      <w:r w:rsidRPr="2CCAAE1A" w:rsidR="00667BE4">
        <w:rPr>
          <w:b w:val="1"/>
          <w:bCs w:val="1"/>
          <w:color w:val="121D37"/>
          <w:sz w:val="28"/>
          <w:szCs w:val="28"/>
        </w:rPr>
        <w:t xml:space="preserve"> </w:t>
      </w:r>
      <w:r w:rsidRPr="2CCAAE1A" w:rsidR="00667BE4">
        <w:rPr>
          <w:b w:val="1"/>
          <w:bCs w:val="1"/>
          <w:color w:val="121D37"/>
          <w:sz w:val="28"/>
          <w:szCs w:val="28"/>
        </w:rPr>
        <w:t>toujours</w:t>
      </w:r>
      <w:r w:rsidRPr="2CCAAE1A" w:rsidR="00667BE4">
        <w:rPr>
          <w:b w:val="1"/>
          <w:bCs w:val="1"/>
          <w:color w:val="121D37"/>
          <w:sz w:val="28"/>
          <w:szCs w:val="28"/>
        </w:rPr>
        <w:t xml:space="preserve"> </w:t>
      </w:r>
      <w:r w:rsidRPr="2CCAAE1A" w:rsidR="00667BE4">
        <w:rPr>
          <w:b w:val="1"/>
          <w:bCs w:val="1"/>
          <w:color w:val="121D37"/>
          <w:sz w:val="28"/>
          <w:szCs w:val="28"/>
        </w:rPr>
        <w:t>là</w:t>
      </w:r>
      <w:r w:rsidRPr="2CCAAE1A" w:rsidR="7B129F97">
        <w:rPr>
          <w:b w:val="1"/>
          <w:bCs w:val="1"/>
          <w:color w:val="121D37"/>
          <w:sz w:val="28"/>
          <w:szCs w:val="28"/>
        </w:rPr>
        <w:t xml:space="preserve"> -- </w:t>
      </w:r>
      <w:r w:rsidRPr="2CCAAE1A" w:rsidR="00667BE4">
        <w:rPr>
          <w:b w:val="1"/>
          <w:bCs w:val="1"/>
          <w:color w:val="121D37"/>
          <w:sz w:val="28"/>
          <w:szCs w:val="28"/>
        </w:rPr>
        <w:t xml:space="preserve">et </w:t>
      </w:r>
      <w:r w:rsidRPr="2CCAAE1A" w:rsidR="7E743B55">
        <w:rPr>
          <w:b w:val="1"/>
          <w:bCs w:val="1"/>
          <w:color w:val="121D37"/>
          <w:sz w:val="28"/>
          <w:szCs w:val="28"/>
        </w:rPr>
        <w:t xml:space="preserve">nous </w:t>
      </w:r>
      <w:r w:rsidRPr="2CCAAE1A" w:rsidR="7E743B55">
        <w:rPr>
          <w:b w:val="1"/>
          <w:bCs w:val="1"/>
          <w:color w:val="121D37"/>
          <w:sz w:val="28"/>
          <w:szCs w:val="28"/>
        </w:rPr>
        <w:t>avons</w:t>
      </w:r>
      <w:r w:rsidRPr="2CCAAE1A" w:rsidR="7E743B55">
        <w:rPr>
          <w:b w:val="1"/>
          <w:bCs w:val="1"/>
          <w:color w:val="121D37"/>
          <w:sz w:val="28"/>
          <w:szCs w:val="28"/>
        </w:rPr>
        <w:t xml:space="preserve"> </w:t>
      </w:r>
      <w:r w:rsidRPr="2CCAAE1A" w:rsidR="7E743B55">
        <w:rPr>
          <w:b w:val="1"/>
          <w:bCs w:val="1"/>
          <w:color w:val="121D37"/>
          <w:sz w:val="28"/>
          <w:szCs w:val="28"/>
        </w:rPr>
        <w:t>besoin</w:t>
      </w:r>
      <w:r w:rsidRPr="2CCAAE1A" w:rsidR="7E743B55">
        <w:rPr>
          <w:b w:val="1"/>
          <w:bCs w:val="1"/>
          <w:color w:val="121D37"/>
          <w:sz w:val="28"/>
          <w:szCs w:val="28"/>
        </w:rPr>
        <w:t xml:space="preserve"> de </w:t>
      </w:r>
      <w:r w:rsidRPr="2CCAAE1A" w:rsidR="7E743B55">
        <w:rPr>
          <w:b w:val="1"/>
          <w:bCs w:val="1"/>
          <w:color w:val="121D37"/>
          <w:sz w:val="28"/>
          <w:szCs w:val="28"/>
        </w:rPr>
        <w:t>vous</w:t>
      </w:r>
      <w:r w:rsidRPr="2CCAAE1A" w:rsidR="00667BE4">
        <w:rPr>
          <w:b w:val="1"/>
          <w:bCs w:val="1"/>
          <w:color w:val="121D37"/>
          <w:sz w:val="28"/>
          <w:szCs w:val="28"/>
        </w:rPr>
        <w:t>.</w:t>
      </w:r>
    </w:p>
    <w:p w:rsidRPr="00DC08D8" w:rsidR="28C2F392" w:rsidP="2CCAAE1A" w:rsidRDefault="00667BE4" w14:paraId="446A8104" w14:textId="4DD55B0B">
      <w:pPr>
        <w:spacing w:after="0" w:line="240" w:lineRule="auto"/>
        <w:jc w:val="center"/>
        <w:rPr>
          <w:color w:val="121D37"/>
          <w:sz w:val="28"/>
          <w:szCs w:val="28"/>
        </w:rPr>
      </w:pPr>
      <w:r w:rsidRPr="2CCAAE1A" w:rsidR="00667BE4">
        <w:rPr>
          <w:b w:val="1"/>
          <w:bCs w:val="1"/>
          <w:color w:val="121D37"/>
          <w:sz w:val="28"/>
          <w:szCs w:val="28"/>
        </w:rPr>
        <w:t xml:space="preserve">Date </w:t>
      </w:r>
      <w:r w:rsidRPr="2CCAAE1A" w:rsidR="00667BE4">
        <w:rPr>
          <w:b w:val="1"/>
          <w:bCs w:val="1"/>
          <w:color w:val="121D37"/>
          <w:sz w:val="28"/>
          <w:szCs w:val="28"/>
        </w:rPr>
        <w:t>limite</w:t>
      </w:r>
      <w:r w:rsidRPr="2CCAAE1A" w:rsidR="00667BE4">
        <w:rPr>
          <w:b w:val="1"/>
          <w:bCs w:val="1"/>
          <w:color w:val="121D37"/>
          <w:sz w:val="28"/>
          <w:szCs w:val="28"/>
        </w:rPr>
        <w:t xml:space="preserve"> de </w:t>
      </w:r>
      <w:r w:rsidRPr="2CCAAE1A" w:rsidR="00667BE4">
        <w:rPr>
          <w:b w:val="1"/>
          <w:bCs w:val="1"/>
          <w:color w:val="121D37"/>
          <w:sz w:val="28"/>
          <w:szCs w:val="28"/>
        </w:rPr>
        <w:t>soumission</w:t>
      </w:r>
      <w:r w:rsidRPr="2CCAAE1A" w:rsidR="00667BE4">
        <w:rPr>
          <w:b w:val="1"/>
          <w:bCs w:val="1"/>
          <w:color w:val="121D37"/>
          <w:sz w:val="28"/>
          <w:szCs w:val="28"/>
        </w:rPr>
        <w:t xml:space="preserve"> des </w:t>
      </w:r>
      <w:r w:rsidRPr="2CCAAE1A" w:rsidR="008C704D">
        <w:rPr>
          <w:b w:val="1"/>
          <w:bCs w:val="1"/>
          <w:color w:val="121D37"/>
          <w:sz w:val="28"/>
          <w:szCs w:val="28"/>
        </w:rPr>
        <w:t xml:space="preserve">résumés </w:t>
      </w:r>
      <w:r w:rsidRPr="2CCAAE1A" w:rsidR="00667BE4">
        <w:rPr>
          <w:b w:val="1"/>
          <w:bCs w:val="1"/>
          <w:color w:val="121D37"/>
          <w:sz w:val="28"/>
          <w:szCs w:val="28"/>
        </w:rPr>
        <w:t>:</w:t>
      </w:r>
      <w:r w:rsidRPr="2CCAAE1A" w:rsidR="00667BE4">
        <w:rPr>
          <w:b w:val="1"/>
          <w:bCs w:val="1"/>
          <w:color w:val="121D37"/>
          <w:sz w:val="28"/>
          <w:szCs w:val="28"/>
        </w:rPr>
        <w:t xml:space="preserve"> </w:t>
      </w:r>
      <w:r w:rsidRPr="2CCAAE1A" w:rsidR="00667BE4">
        <w:rPr>
          <w:color w:val="121D37"/>
          <w:sz w:val="28"/>
          <w:szCs w:val="28"/>
        </w:rPr>
        <w:t xml:space="preserve">19 </w:t>
      </w:r>
      <w:r w:rsidRPr="2CCAAE1A" w:rsidR="00667BE4">
        <w:rPr>
          <w:color w:val="121D37"/>
          <w:sz w:val="28"/>
          <w:szCs w:val="28"/>
        </w:rPr>
        <w:t>avril</w:t>
      </w:r>
      <w:r w:rsidRPr="2CCAAE1A" w:rsidR="00667BE4">
        <w:rPr>
          <w:color w:val="121D37"/>
          <w:sz w:val="28"/>
          <w:szCs w:val="28"/>
        </w:rPr>
        <w:t xml:space="preserve"> 2025</w:t>
      </w:r>
      <w:r w:rsidRPr="2CCAAE1A" w:rsidR="00B470E1">
        <w:rPr>
          <w:color w:val="121D37"/>
          <w:sz w:val="28"/>
          <w:szCs w:val="28"/>
        </w:rPr>
        <w:t xml:space="preserve">, à </w:t>
      </w:r>
      <w:r w:rsidRPr="2CCAAE1A" w:rsidR="00667BE4">
        <w:rPr>
          <w:color w:val="121D37"/>
          <w:sz w:val="28"/>
          <w:szCs w:val="28"/>
        </w:rPr>
        <w:t xml:space="preserve">23h59 </w:t>
      </w:r>
      <w:r w:rsidRPr="2CCAAE1A" w:rsidR="618DE337">
        <w:rPr>
          <w:color w:val="121D37"/>
          <w:sz w:val="28"/>
          <w:szCs w:val="28"/>
        </w:rPr>
        <w:t>(HAE)</w:t>
      </w:r>
    </w:p>
    <w:sdt>
      <w:sdtPr>
        <w:id w:val="-1760443767"/>
        <w:docPartObj>
          <w:docPartGallery w:val="Table of Contents"/>
          <w:docPartUnique/>
        </w:docPartObj>
        <w:rPr>
          <w:rFonts w:ascii="Aptos" w:hAnsi="Aptos" w:eastAsia="游ゴシック" w:cs="Arial" w:asciiTheme="minorAscii" w:hAnsiTheme="minorAscii" w:eastAsiaTheme="minorEastAsia" w:cstheme="minorBidi"/>
          <w:b w:val="0"/>
          <w:bCs w:val="0"/>
          <w:color w:val="auto"/>
          <w:kern w:val="2"/>
          <w:sz w:val="24"/>
          <w:szCs w:val="24"/>
          <w14:ligatures w14:val="standardContextual"/>
        </w:rPr>
      </w:sdtPr>
      <w:sdtContent>
        <w:p w:rsidRPr="00961E59" w:rsidR="002A6808" w:rsidP="002D1922" w:rsidRDefault="002A6808" w14:paraId="733F0844" w14:textId="6A6BFAFF">
          <w:pPr>
            <w:pStyle w:val="TOCHeading"/>
            <w:spacing w:line="240" w:lineRule="auto"/>
            <w:rPr>
              <w:sz w:val="22"/>
              <w:szCs w:val="22"/>
            </w:rPr>
          </w:pPr>
          <w:r w:rsidRPr="2CCAAE1A" w:rsidR="002A6808">
            <w:rPr>
              <w:sz w:val="22"/>
              <w:szCs w:val="22"/>
            </w:rPr>
            <w:t>Table des matières</w:t>
          </w:r>
        </w:p>
        <w:p w:rsidRPr="00961E59" w:rsidR="002A6808" w:rsidP="2CCAAE1A" w:rsidRDefault="002A6808" w14:paraId="55BAF044" w14:textId="4C95391B">
          <w:pPr>
            <w:pStyle w:val="TOC1"/>
            <w:tabs>
              <w:tab w:val="left" w:pos="480"/>
              <w:tab w:val="right" w:leader="dot" w:pos="9350"/>
            </w:tabs>
            <w:spacing w:line="240" w:lineRule="auto"/>
            <w:ind w:left="270"/>
            <w:rPr>
              <w:noProof/>
              <w:sz w:val="22"/>
              <w:szCs w:val="22"/>
            </w:rPr>
          </w:pPr>
          <w:r w:rsidRPr="00961E59">
            <w:rPr>
              <w:b w:val="0"/>
              <w:bCs w:val="0"/>
              <w:sz w:val="22"/>
              <w:szCs w:val="22"/>
            </w:rPr>
            <w:fldChar w:fldCharType="begin"/>
          </w:r>
          <w:r w:rsidRPr="00961E59">
            <w:rPr>
              <w:sz w:val="22"/>
              <w:szCs w:val="22"/>
            </w:rPr>
            <w:instrText xml:space="preserve"> TOC \o "1-3" \h \z \u </w:instrText>
          </w:r>
          <w:r w:rsidRPr="00961E59">
            <w:rPr>
              <w:b w:val="0"/>
              <w:bCs w:val="0"/>
              <w:sz w:val="22"/>
              <w:szCs w:val="22"/>
            </w:rPr>
            <w:fldChar w:fldCharType="separate"/>
          </w:r>
          <w:hyperlink w:history="1" w:anchor="_Toc194417321">
            <w:r w:rsidRPr="2CCAAE1A" w:rsidR="002A6808">
              <w:rPr>
                <w:rStyle w:val="Hyperlink"/>
                <w:i w:val="0"/>
                <w:iCs w:val="0"/>
                <w:noProof/>
                <w:sz w:val="22"/>
                <w:szCs w:val="22"/>
              </w:rPr>
              <w:t>I.</w:t>
            </w:r>
            <w:r w:rsidRPr="00961E59">
              <w:rPr>
                <w:i w:val="0"/>
                <w:iCs w:val="0"/>
                <w:noProof/>
                <w:sz w:val="22"/>
                <w:szCs w:val="22"/>
              </w:rPr>
              <w:tab/>
            </w:r>
            <w:r w:rsidRPr="2CCAAE1A" w:rsidR="002A6808">
              <w:rPr>
                <w:rStyle w:val="Hyperlink"/>
                <w:i w:val="0"/>
                <w:iCs w:val="0"/>
                <w:noProof/>
                <w:sz w:val="22"/>
                <w:szCs w:val="22"/>
              </w:rPr>
              <w:t>Contexte et justification</w:t>
            </w:r>
            <w:r w:rsidRPr="00961E59">
              <w:rPr>
                <w:noProof/>
                <w:webHidden/>
                <w:sz w:val="22"/>
                <w:szCs w:val="22"/>
              </w:rPr>
              <w:tab/>
            </w:r>
            <w:r w:rsidRPr="00961E59">
              <w:rPr>
                <w:noProof/>
                <w:webHidden/>
                <w:sz w:val="22"/>
                <w:szCs w:val="22"/>
              </w:rPr>
              <w:fldChar w:fldCharType="begin"/>
            </w:r>
            <w:r w:rsidRPr="00961E59">
              <w:rPr>
                <w:noProof/>
                <w:webHidden/>
                <w:sz w:val="22"/>
                <w:szCs w:val="22"/>
              </w:rPr>
              <w:instrText xml:space="preserve"> PAGEREF _Toc194417321 \h </w:instrText>
            </w:r>
            <w:r w:rsidRPr="00961E59">
              <w:rPr>
                <w:noProof/>
                <w:webHidden/>
                <w:sz w:val="22"/>
                <w:szCs w:val="22"/>
              </w:rPr>
            </w:r>
            <w:r w:rsidRPr="00961E59">
              <w:rPr>
                <w:noProof/>
                <w:webHidden/>
                <w:sz w:val="22"/>
                <w:szCs w:val="22"/>
              </w:rPr>
              <w:fldChar w:fldCharType="separate"/>
            </w:r>
            <w:r w:rsidRPr="2CCAAE1A" w:rsidR="002A6808">
              <w:rPr>
                <w:noProof/>
                <w:webHidden/>
                <w:sz w:val="22"/>
                <w:szCs w:val="22"/>
              </w:rPr>
              <w:t>1</w:t>
            </w:r>
            <w:r w:rsidRPr="00961E5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Pr="00961E59" w:rsidR="002A6808" w:rsidP="2CCAAE1A" w:rsidRDefault="002A6808" w14:paraId="7FA04D1F" w14:textId="7BDCE0D1">
          <w:pPr>
            <w:pStyle w:val="TOC2"/>
            <w:spacing w:line="240" w:lineRule="auto"/>
            <w:rPr>
              <w:noProof/>
            </w:rPr>
          </w:pPr>
          <w:hyperlink w:history="1" w:anchor="_Toc194417322">
            <w:r w:rsidRPr="2CCAAE1A" w:rsidR="002A6808">
              <w:rPr>
                <w:rStyle w:val="Hyperlink"/>
                <w:noProof/>
              </w:rPr>
              <w:t>II.</w:t>
            </w:r>
            <w:r w:rsidRPr="00961E59">
              <w:rPr>
                <w:noProof/>
              </w:rPr>
              <w:tab/>
            </w:r>
            <w:r w:rsidRPr="2CCAAE1A" w:rsidR="002A6808">
              <w:rPr>
                <w:rStyle w:val="Hyperlink"/>
                <w:noProof/>
              </w:rPr>
              <w:t>Objectifs de la campagne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_Toc194417322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2CCAAE1A" w:rsidR="002A6808">
              <w:rPr>
                <w:noProof/>
                <w:webHidden/>
              </w:rPr>
              <w:t>2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961E59" w:rsidR="002A6808" w:rsidP="2CCAAE1A" w:rsidRDefault="002A6808" w14:paraId="43BB9818" w14:textId="123148A5">
          <w:pPr>
            <w:pStyle w:val="TOC2"/>
            <w:spacing w:line="240" w:lineRule="auto"/>
            <w:rPr>
              <w:noProof/>
            </w:rPr>
          </w:pPr>
          <w:hyperlink w:history="1" w:anchor="_Toc194417323">
            <w:r w:rsidRPr="2CCAAE1A" w:rsidR="002A6808">
              <w:rPr>
                <w:rStyle w:val="Hyperlink"/>
                <w:noProof/>
              </w:rPr>
              <w:t>III.</w:t>
            </w:r>
            <w:r w:rsidRPr="00961E59">
              <w:rPr>
                <w:noProof/>
              </w:rPr>
              <w:tab/>
            </w:r>
            <w:r w:rsidRPr="2CCAAE1A" w:rsidR="002A6808">
              <w:rPr>
                <w:rStyle w:val="Hyperlink"/>
                <w:noProof/>
              </w:rPr>
              <w:t>Liens importants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_Toc194417323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2CCAAE1A" w:rsidR="002A6808">
              <w:rPr>
                <w:noProof/>
                <w:webHidden/>
              </w:rPr>
              <w:t>2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961E59" w:rsidR="002A6808" w:rsidP="2CCAAE1A" w:rsidRDefault="002A6808" w14:paraId="0EC6B7E6" w14:textId="3A814EDD">
          <w:pPr>
            <w:pStyle w:val="TOC2"/>
            <w:spacing w:line="240" w:lineRule="auto"/>
            <w:rPr>
              <w:noProof/>
            </w:rPr>
          </w:pPr>
          <w:hyperlink w:history="1" w:anchor="_Toc194417324">
            <w:r w:rsidRPr="2CCAAE1A" w:rsidR="002A6808">
              <w:rPr>
                <w:rStyle w:val="Hyperlink"/>
                <w:noProof/>
              </w:rPr>
              <w:t>IV.</w:t>
            </w:r>
            <w:r w:rsidRPr="00961E59">
              <w:rPr>
                <w:noProof/>
              </w:rPr>
              <w:tab/>
            </w:r>
            <w:r w:rsidRPr="2CCAAE1A" w:rsidR="002A6808">
              <w:rPr>
                <w:rStyle w:val="Hyperlink"/>
                <w:noProof/>
              </w:rPr>
              <w:t>Messages clés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_Toc194417324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2CCAAE1A" w:rsidR="002A6808">
              <w:rPr>
                <w:noProof/>
                <w:webHidden/>
              </w:rPr>
              <w:t>3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961E59" w:rsidR="002A6808" w:rsidP="2CCAAE1A" w:rsidRDefault="002A6808" w14:paraId="7889AA99" w14:textId="7BBF7AAF">
          <w:pPr>
            <w:pStyle w:val="TOC2"/>
            <w:spacing w:line="240" w:lineRule="auto"/>
            <w:rPr>
              <w:noProof/>
            </w:rPr>
          </w:pPr>
          <w:hyperlink w:history="1" w:anchor="_Toc194417325">
            <w:r w:rsidRPr="2CCAAE1A" w:rsidR="002A6808">
              <w:rPr>
                <w:rStyle w:val="Hyperlink"/>
                <w:noProof/>
              </w:rPr>
              <w:t>V.</w:t>
            </w:r>
            <w:r w:rsidRPr="00961E59">
              <w:rPr>
                <w:noProof/>
              </w:rPr>
              <w:tab/>
            </w:r>
            <w:r w:rsidRPr="2CCAAE1A" w:rsidR="002A6808">
              <w:rPr>
                <w:rStyle w:val="Hyperlink"/>
                <w:noProof/>
              </w:rPr>
              <w:t>Messages des médias sociaux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_Toc194417325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2CCAAE1A" w:rsidR="002A6808">
              <w:rPr>
                <w:noProof/>
                <w:webHidden/>
              </w:rPr>
              <w:t>3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961E59" w:rsidR="002A6808" w:rsidP="2CCAAE1A" w:rsidRDefault="002A6808" w14:paraId="5462AAB0" w14:textId="3FADEB95">
          <w:pPr>
            <w:pStyle w:val="TOC2"/>
            <w:spacing w:line="240" w:lineRule="auto"/>
            <w:rPr>
              <w:noProof/>
            </w:rPr>
          </w:pPr>
          <w:hyperlink w:history="1" w:anchor="_Toc194417326">
            <w:r w:rsidRPr="2CCAAE1A" w:rsidR="002A6808">
              <w:rPr>
                <w:rStyle w:val="Hyperlink"/>
                <w:noProof/>
              </w:rPr>
              <w:t>VI.</w:t>
            </w:r>
            <w:r w:rsidRPr="00961E59">
              <w:rPr>
                <w:noProof/>
              </w:rPr>
              <w:tab/>
            </w:r>
            <w:r w:rsidRPr="2CCAAE1A" w:rsidR="002A6808">
              <w:rPr>
                <w:rStyle w:val="Hyperlink"/>
                <w:noProof/>
              </w:rPr>
              <w:t>Messages électroniques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_Toc194417326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2CCAAE1A" w:rsidR="002A6808">
              <w:rPr>
                <w:noProof/>
                <w:webHidden/>
              </w:rPr>
              <w:t>6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DC08D8" w:rsidR="002A6808" w:rsidP="002D1922" w:rsidRDefault="002A6808" w14:paraId="1568DEFB" w14:textId="372A1438">
          <w:pPr>
            <w:spacing w:line="240" w:lineRule="auto"/>
          </w:pPr>
          <w:r w:rsidRPr="2CCAAE1A">
            <w:rPr>
              <w:b w:val="1"/>
              <w:bCs w:val="1"/>
              <w:noProof/>
              <w:sz w:val="22"/>
              <w:szCs w:val="22"/>
            </w:rPr>
            <w:fldChar w:fldCharType="end"/>
          </w:r>
        </w:p>
      </w:sdtContent>
      <w:sdtEndPr>
        <w:rPr>
          <w:rFonts w:ascii="Aptos" w:hAnsi="Aptos" w:eastAsia="游ゴシック" w:cs="Arial" w:asciiTheme="minorAscii" w:hAnsiTheme="minorAscii" w:eastAsiaTheme="minorEastAsia" w:cstheme="minorBidi"/>
          <w:b w:val="0"/>
          <w:bCs w:val="0"/>
          <w:color w:val="auto"/>
          <w:sz w:val="24"/>
          <w:szCs w:val="24"/>
        </w:rPr>
      </w:sdtEndPr>
    </w:sdt>
    <w:p w:rsidRPr="00012184" w:rsidR="003E00C3" w:rsidP="2CCAAE1A" w:rsidRDefault="515A79D2" w14:paraId="69EB575E" w14:textId="04F43D8F">
      <w:pPr>
        <w:pStyle w:val="Heading1"/>
        <w:numPr>
          <w:ilvl w:val="0"/>
          <w:numId w:val="15"/>
        </w:numPr>
        <w:rPr>
          <w:b w:val="1"/>
          <w:bCs w:val="1"/>
          <w:color w:val="121D37"/>
          <w:sz w:val="32"/>
          <w:szCs w:val="32"/>
        </w:rPr>
      </w:pPr>
      <w:bookmarkStart w:name="_Toc194417321" w:id="0"/>
      <w:r w:rsidRPr="2CCAAE1A" w:rsidR="515A79D2">
        <w:rPr>
          <w:b w:val="1"/>
          <w:bCs w:val="1"/>
          <w:color w:val="121D37"/>
          <w:sz w:val="32"/>
          <w:szCs w:val="32"/>
        </w:rPr>
        <w:t>Contexte</w:t>
      </w:r>
      <w:r w:rsidRPr="2CCAAE1A" w:rsidR="515A79D2">
        <w:rPr>
          <w:b w:val="1"/>
          <w:bCs w:val="1"/>
          <w:color w:val="121D37"/>
          <w:sz w:val="32"/>
          <w:szCs w:val="32"/>
        </w:rPr>
        <w:t xml:space="preserve"> et justification</w:t>
      </w:r>
      <w:bookmarkEnd w:id="0"/>
    </w:p>
    <w:p w:rsidRPr="0013701F" w:rsidR="003E00C3" w:rsidRDefault="35BDAFA9" w14:paraId="244586D1" w14:textId="7AE601E0">
      <w:pPr>
        <w:rPr>
          <w:sz w:val="21"/>
          <w:szCs w:val="21"/>
        </w:rPr>
      </w:pPr>
      <w:r w:rsidRPr="2CCAAE1A" w:rsidR="35BDAFA9">
        <w:rPr>
          <w:sz w:val="21"/>
          <w:szCs w:val="21"/>
        </w:rPr>
        <w:t xml:space="preserve">La </w:t>
      </w:r>
      <w:r w:rsidRPr="2CCAAE1A" w:rsidR="5703EA60">
        <w:rPr>
          <w:sz w:val="21"/>
          <w:szCs w:val="21"/>
        </w:rPr>
        <w:t>c</w:t>
      </w:r>
      <w:r w:rsidRPr="2CCAAE1A" w:rsidR="35BDAFA9">
        <w:rPr>
          <w:sz w:val="21"/>
          <w:szCs w:val="21"/>
        </w:rPr>
        <w:t>onférence internationale sur la planification familiale (</w:t>
      </w:r>
      <w:r w:rsidRPr="2CCAAE1A" w:rsidR="3001CEA1">
        <w:rPr>
          <w:sz w:val="21"/>
          <w:szCs w:val="21"/>
        </w:rPr>
        <w:t>ICFP</w:t>
      </w:r>
      <w:r w:rsidRPr="2CCAAE1A" w:rsidR="35BDAFA9">
        <w:rPr>
          <w:sz w:val="21"/>
          <w:szCs w:val="21"/>
        </w:rPr>
        <w:t>) est plus qu'</w:t>
      </w:r>
      <w:r w:rsidRPr="2CCAAE1A" w:rsidR="00475DF5">
        <w:rPr>
          <w:sz w:val="21"/>
          <w:szCs w:val="21"/>
        </w:rPr>
        <w:t xml:space="preserve">une simple </w:t>
      </w:r>
      <w:r w:rsidRPr="2CCAAE1A" w:rsidR="35BDAFA9">
        <w:rPr>
          <w:sz w:val="21"/>
          <w:szCs w:val="21"/>
        </w:rPr>
        <w:t xml:space="preserve">conférence : elle </w:t>
      </w:r>
      <w:r w:rsidRPr="2CCAAE1A" w:rsidR="00475DF5">
        <w:rPr>
          <w:sz w:val="21"/>
          <w:szCs w:val="21"/>
        </w:rPr>
        <w:t>catalyse l'</w:t>
      </w:r>
      <w:r w:rsidRPr="2CCAAE1A" w:rsidR="35BDAFA9">
        <w:rPr>
          <w:sz w:val="21"/>
          <w:szCs w:val="21"/>
        </w:rPr>
        <w:t>action et la collaboration dans le domaine de la planification familiale et de la santé reproductive. Depuis 15 ans, l</w:t>
      </w:r>
      <w:r w:rsidRPr="2CCAAE1A" w:rsidR="1403F41C">
        <w:rPr>
          <w:sz w:val="21"/>
          <w:szCs w:val="21"/>
        </w:rPr>
        <w:t>’ICFP</w:t>
      </w:r>
      <w:r w:rsidRPr="2CCAAE1A" w:rsidR="35BDAFA9">
        <w:rPr>
          <w:sz w:val="21"/>
          <w:szCs w:val="21"/>
        </w:rPr>
        <w:t xml:space="preserve"> rassemble la communauté mondiale de la santé et des droits sexuels et reproductifs (SDSR) pour partager des idées, célébrer des étapes importantes et </w:t>
      </w:r>
      <w:r w:rsidRPr="2CCAAE1A" w:rsidR="00475DF5">
        <w:rPr>
          <w:sz w:val="21"/>
          <w:szCs w:val="21"/>
        </w:rPr>
        <w:t xml:space="preserve">relever des </w:t>
      </w:r>
      <w:r w:rsidRPr="2CCAAE1A" w:rsidR="35BDAFA9">
        <w:rPr>
          <w:sz w:val="21"/>
          <w:szCs w:val="21"/>
        </w:rPr>
        <w:t>défis.</w:t>
      </w:r>
    </w:p>
    <w:p w:rsidRPr="0013701F" w:rsidR="003E00C3" w:rsidP="5C1DEF13" w:rsidRDefault="35BDAFA9" w14:paraId="5372F90B" w14:textId="386BC7FE">
      <w:pPr>
        <w:rPr>
          <w:sz w:val="21"/>
          <w:szCs w:val="21"/>
        </w:rPr>
      </w:pPr>
      <w:r w:rsidRPr="2CCAAE1A" w:rsidR="35BDAFA9">
        <w:rPr>
          <w:sz w:val="21"/>
          <w:szCs w:val="21"/>
        </w:rPr>
        <w:t>Directement issu de la communauté de l</w:t>
      </w:r>
      <w:r w:rsidRPr="2CCAAE1A" w:rsidR="3E4EB15A">
        <w:rPr>
          <w:sz w:val="21"/>
          <w:szCs w:val="21"/>
        </w:rPr>
        <w:t>’ICFP</w:t>
      </w:r>
      <w:r w:rsidRPr="2CCAAE1A" w:rsidR="35BDAFA9">
        <w:rPr>
          <w:sz w:val="21"/>
          <w:szCs w:val="21"/>
        </w:rPr>
        <w:t xml:space="preserve">, le </w:t>
      </w:r>
      <w:r w:rsidRPr="2CCAAE1A" w:rsidR="35BDAFA9">
        <w:rPr>
          <w:sz w:val="21"/>
          <w:szCs w:val="21"/>
        </w:rPr>
        <w:t>thème d</w:t>
      </w:r>
      <w:r w:rsidRPr="2CCAAE1A" w:rsidR="12877636">
        <w:rPr>
          <w:sz w:val="21"/>
          <w:szCs w:val="21"/>
        </w:rPr>
        <w:t>e l’ICFP</w:t>
      </w:r>
      <w:r w:rsidRPr="2CCAAE1A" w:rsidR="35BDAFA9">
        <w:rPr>
          <w:sz w:val="21"/>
          <w:szCs w:val="21"/>
        </w:rPr>
        <w:t xml:space="preserve"> 2025, "</w:t>
      </w:r>
      <w:r w:rsidRPr="2CCAAE1A" w:rsidR="35BDAFA9">
        <w:rPr>
          <w:b w:val="1"/>
          <w:bCs w:val="1"/>
          <w:sz w:val="21"/>
          <w:szCs w:val="21"/>
        </w:rPr>
        <w:t>L'équité par l'action : Faire progresser la santé et les droits sexuels et reproductifs pour tous</w:t>
      </w:r>
      <w:r w:rsidRPr="2CCAAE1A" w:rsidR="35BDAFA9">
        <w:rPr>
          <w:sz w:val="21"/>
          <w:szCs w:val="21"/>
        </w:rPr>
        <w:t>"</w:t>
      </w:r>
      <w:r w:rsidRPr="2CCAAE1A" w:rsidR="35BDAFA9">
        <w:rPr>
          <w:b w:val="1"/>
          <w:bCs w:val="1"/>
          <w:sz w:val="21"/>
          <w:szCs w:val="21"/>
        </w:rPr>
        <w:t>,</w:t>
      </w:r>
      <w:r w:rsidRPr="2CCAAE1A" w:rsidR="35BDAFA9">
        <w:rPr>
          <w:sz w:val="21"/>
          <w:szCs w:val="21"/>
        </w:rPr>
        <w:t xml:space="preserve"> appelle à des solutions innovantes et à des engagements concrets pour </w:t>
      </w:r>
      <w:r w:rsidRPr="2CCAAE1A" w:rsidR="005933D1">
        <w:rPr>
          <w:sz w:val="21"/>
          <w:szCs w:val="21"/>
        </w:rPr>
        <w:t xml:space="preserve">lutter contre les </w:t>
      </w:r>
      <w:r w:rsidRPr="2CCAAE1A" w:rsidR="35BDAFA9">
        <w:rPr>
          <w:sz w:val="21"/>
          <w:szCs w:val="21"/>
        </w:rPr>
        <w:t>inégalités sanitaires et systémiques dans le monde entier.</w:t>
      </w:r>
    </w:p>
    <w:p w:rsidRPr="0013701F" w:rsidR="003302CF" w:rsidP="2CCAAE1A" w:rsidRDefault="2C869F63" w14:paraId="50A9AE82" w14:textId="464AADBC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2"/>
          <w:szCs w:val="22"/>
        </w:rPr>
      </w:pPr>
      <w:r w:rsidRPr="2CCAAE1A" w:rsidR="2C869F63">
        <w:rPr>
          <w:sz w:val="21"/>
          <w:szCs w:val="21"/>
        </w:rPr>
        <w:t xml:space="preserve">L'ICFP </w:t>
      </w:r>
      <w:r w:rsidRPr="2CCAAE1A" w:rsidR="005933D1">
        <w:rPr>
          <w:sz w:val="21"/>
          <w:szCs w:val="21"/>
        </w:rPr>
        <w:t xml:space="preserve">2025 </w:t>
      </w:r>
      <w:r w:rsidRPr="2CCAAE1A" w:rsidR="1366D340">
        <w:rPr>
          <w:sz w:val="21"/>
          <w:szCs w:val="21"/>
        </w:rPr>
        <w:t>(</w:t>
      </w:r>
      <w:r w:rsidRPr="2CCAAE1A" w:rsidR="1CAD478B">
        <w:rPr>
          <w:sz w:val="21"/>
          <w:szCs w:val="21"/>
        </w:rPr>
        <w:t>qui se tiendra</w:t>
      </w:r>
      <w:r w:rsidRPr="2CCAAE1A" w:rsidR="00702DE0">
        <w:rPr>
          <w:sz w:val="21"/>
          <w:szCs w:val="21"/>
        </w:rPr>
        <w:t xml:space="preserve"> </w:t>
      </w:r>
      <w:r w:rsidRPr="2CCAAE1A" w:rsidR="6B799CC5">
        <w:rPr>
          <w:sz w:val="21"/>
          <w:szCs w:val="21"/>
        </w:rPr>
        <w:t xml:space="preserve">du 3 au </w:t>
      </w:r>
      <w:r w:rsidRPr="2CCAAE1A" w:rsidR="00702DE0">
        <w:rPr>
          <w:sz w:val="21"/>
          <w:szCs w:val="21"/>
        </w:rPr>
        <w:t xml:space="preserve">6 novembre </w:t>
      </w:r>
      <w:r w:rsidRPr="2CCAAE1A" w:rsidR="2C869F63">
        <w:rPr>
          <w:sz w:val="21"/>
          <w:szCs w:val="21"/>
        </w:rPr>
        <w:t>2025 à Bogota, en Colombie</w:t>
      </w:r>
      <w:r w:rsidRPr="2CCAAE1A" w:rsidR="3DFC6795">
        <w:rPr>
          <w:sz w:val="21"/>
          <w:szCs w:val="21"/>
        </w:rPr>
        <w:t xml:space="preserve">) </w:t>
      </w:r>
      <w:r w:rsidRPr="2CCAAE1A" w:rsidR="2C869F63">
        <w:rPr>
          <w:sz w:val="21"/>
          <w:szCs w:val="21"/>
        </w:rPr>
        <w:t xml:space="preserve">invite à soumettre des résumés en </w:t>
      </w:r>
      <w:r w:rsidRPr="2CCAAE1A" w:rsidR="2C869F63">
        <w:rPr>
          <w:b w:val="1"/>
          <w:bCs w:val="1"/>
          <w:sz w:val="21"/>
          <w:szCs w:val="21"/>
        </w:rPr>
        <w:t xml:space="preserve">anglais, en français et en </w:t>
      </w:r>
      <w:r w:rsidRPr="2CCAAE1A" w:rsidR="69EEC8D3">
        <w:rPr>
          <w:b w:val="1"/>
          <w:bCs w:val="1"/>
          <w:sz w:val="21"/>
          <w:szCs w:val="21"/>
        </w:rPr>
        <w:t>espagnol présentant</w:t>
      </w:r>
      <w:r w:rsidRPr="2CCAAE1A" w:rsidR="69EEC8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2"/>
          <w:szCs w:val="22"/>
        </w:rPr>
        <w:t xml:space="preserve"> les résultats de </w:t>
      </w:r>
      <w:r w:rsidRPr="2CCAAE1A" w:rsidR="69EEC8D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auto"/>
          <w:sz w:val="22"/>
          <w:szCs w:val="22"/>
        </w:rPr>
        <w:t>recherches</w:t>
      </w:r>
      <w:r w:rsidRPr="2CCAAE1A" w:rsidR="69EEC8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2"/>
          <w:szCs w:val="22"/>
        </w:rPr>
        <w:t xml:space="preserve">, de </w:t>
      </w:r>
      <w:r w:rsidRPr="2CCAAE1A" w:rsidR="69EEC8D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auto"/>
          <w:sz w:val="22"/>
          <w:szCs w:val="22"/>
        </w:rPr>
        <w:t>programmes</w:t>
      </w:r>
      <w:r w:rsidRPr="2CCAAE1A" w:rsidR="69EEC8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2"/>
          <w:szCs w:val="22"/>
        </w:rPr>
        <w:t xml:space="preserve"> et de</w:t>
      </w:r>
      <w:r w:rsidRPr="2CCAAE1A" w:rsidR="69EEC8D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auto"/>
          <w:sz w:val="22"/>
          <w:szCs w:val="22"/>
        </w:rPr>
        <w:t xml:space="preserve"> plaidoyers de</w:t>
      </w:r>
      <w:r w:rsidRPr="2CCAAE1A" w:rsidR="69EEC8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2"/>
          <w:szCs w:val="22"/>
        </w:rPr>
        <w:t xml:space="preserve"> pointe visant à permettre aux individus du monde entier, en particulier dans les zones à faible revenu, de réaliser leurs intentions en matière de contraception et de procréation.</w:t>
      </w:r>
    </w:p>
    <w:p w:rsidRPr="0013701F" w:rsidR="003302CF" w:rsidP="00825708" w:rsidRDefault="2C869F63" w14:paraId="16EA54B7" w14:textId="09B2AB3A">
      <w:pPr>
        <w:rPr>
          <w:sz w:val="21"/>
          <w:szCs w:val="21"/>
        </w:rPr>
      </w:pPr>
      <w:r w:rsidRPr="2CCAAE1A" w:rsidR="2C869F63">
        <w:rPr>
          <w:sz w:val="21"/>
          <w:szCs w:val="21"/>
        </w:rPr>
        <w:t xml:space="preserve"> </w:t>
      </w:r>
      <w:r w:rsidRPr="2CCAAE1A" w:rsidR="5F9710F5">
        <w:rPr>
          <w:b w:val="1"/>
          <w:bCs w:val="1"/>
          <w:sz w:val="21"/>
          <w:szCs w:val="21"/>
        </w:rPr>
        <w:t xml:space="preserve">Tous les résumés, </w:t>
      </w:r>
      <w:r w:rsidRPr="2CCAAE1A" w:rsidR="26B9FF1F">
        <w:rPr>
          <w:b w:val="1"/>
          <w:bCs w:val="1"/>
          <w:sz w:val="21"/>
          <w:szCs w:val="21"/>
        </w:rPr>
        <w:t>présentés sous forme de soumissions individuelles ou de panels préformés, doivent être remis pour</w:t>
      </w:r>
      <w:r w:rsidRPr="2CCAAE1A" w:rsidR="5F9710F5">
        <w:rPr>
          <w:b w:val="1"/>
          <w:bCs w:val="1"/>
          <w:sz w:val="21"/>
          <w:szCs w:val="21"/>
        </w:rPr>
        <w:t xml:space="preserve"> le </w:t>
      </w:r>
      <w:r w:rsidRPr="2CCAAE1A" w:rsidR="5F9710F5">
        <w:rPr>
          <w:b w:val="1"/>
          <w:bCs w:val="1"/>
          <w:color w:val="FF0000"/>
          <w:sz w:val="21"/>
          <w:szCs w:val="21"/>
        </w:rPr>
        <w:t>19 avril 2025, à 23h59 (heure de l'Est</w:t>
      </w:r>
      <w:r w:rsidRPr="2CCAAE1A" w:rsidR="1C4800DD">
        <w:rPr>
          <w:b w:val="1"/>
          <w:bCs w:val="1"/>
          <w:color w:val="FF0000"/>
          <w:sz w:val="21"/>
          <w:szCs w:val="21"/>
        </w:rPr>
        <w:t>/HAE</w:t>
      </w:r>
      <w:r w:rsidRPr="2CCAAE1A" w:rsidR="5F9710F5">
        <w:rPr>
          <w:b w:val="1"/>
          <w:bCs w:val="1"/>
          <w:color w:val="FF0000"/>
          <w:sz w:val="21"/>
          <w:szCs w:val="21"/>
        </w:rPr>
        <w:t>)</w:t>
      </w:r>
      <w:r w:rsidRPr="2CCAAE1A" w:rsidR="5F9710F5">
        <w:rPr>
          <w:sz w:val="21"/>
          <w:szCs w:val="21"/>
        </w:rPr>
        <w:t>.</w:t>
      </w:r>
    </w:p>
    <w:p w:rsidRPr="0013701F" w:rsidR="003E00C3" w:rsidP="3C452AC8" w:rsidRDefault="492B8A74" w14:paraId="7D71861B" w14:textId="70F094C2">
      <w:pPr>
        <w:rPr>
          <w:sz w:val="21"/>
          <w:szCs w:val="21"/>
        </w:rPr>
      </w:pPr>
      <w:r w:rsidRPr="2CCAAE1A" w:rsidR="492B8A74">
        <w:rPr>
          <w:rFonts w:ascii="Segoe UI Emoji" w:hAnsi="Segoe UI Emoji" w:eastAsia="Segoe UI Emoji" w:cs="Segoe UI Emoji"/>
          <w:b w:val="1"/>
          <w:bCs w:val="1"/>
          <w:sz w:val="21"/>
          <w:szCs w:val="21"/>
          <w:highlight w:val="yellow"/>
        </w:rPr>
        <w:t>⭐</w:t>
      </w:r>
      <w:r w:rsidRPr="2CCAAE1A" w:rsidR="492B8A74">
        <w:rPr>
          <w:b w:val="1"/>
          <w:bCs w:val="1"/>
          <w:sz w:val="21"/>
          <w:szCs w:val="21"/>
          <w:highlight w:val="yellow"/>
        </w:rPr>
        <w:t xml:space="preserve"> LA DEMANDE - Que </w:t>
      </w:r>
      <w:r w:rsidRPr="2CCAAE1A" w:rsidR="492B8A74">
        <w:rPr>
          <w:b w:val="1"/>
          <w:bCs w:val="1"/>
          <w:sz w:val="21"/>
          <w:szCs w:val="21"/>
          <w:highlight w:val="yellow"/>
        </w:rPr>
        <w:t>vous</w:t>
      </w:r>
      <w:r w:rsidRPr="2CCAAE1A" w:rsidR="492B8A74">
        <w:rPr>
          <w:b w:val="1"/>
          <w:bCs w:val="1"/>
          <w:sz w:val="21"/>
          <w:szCs w:val="21"/>
          <w:highlight w:val="yellow"/>
        </w:rPr>
        <w:t xml:space="preserve"> </w:t>
      </w:r>
      <w:bookmarkStart w:name="_Int_YlkF32w8" w:id="434222595"/>
      <w:r w:rsidRPr="2CCAAE1A" w:rsidR="492B8A74">
        <w:rPr>
          <w:b w:val="1"/>
          <w:bCs w:val="1"/>
          <w:sz w:val="21"/>
          <w:szCs w:val="21"/>
          <w:highlight w:val="yellow"/>
        </w:rPr>
        <w:t>demande</w:t>
      </w:r>
      <w:bookmarkEnd w:id="434222595"/>
      <w:r w:rsidRPr="2CCAAE1A" w:rsidR="492B8A74">
        <w:rPr>
          <w:b w:val="1"/>
          <w:bCs w:val="1"/>
          <w:sz w:val="21"/>
          <w:szCs w:val="21"/>
          <w:highlight w:val="yellow"/>
        </w:rPr>
        <w:t xml:space="preserve">-t-on de </w:t>
      </w:r>
      <w:r w:rsidRPr="2CCAAE1A" w:rsidR="492B8A74">
        <w:rPr>
          <w:b w:val="1"/>
          <w:bCs w:val="1"/>
          <w:sz w:val="21"/>
          <w:szCs w:val="21"/>
          <w:highlight w:val="yellow"/>
        </w:rPr>
        <w:t>faire ?</w:t>
      </w:r>
    </w:p>
    <w:p w:rsidRPr="0013701F" w:rsidR="003E00C3" w:rsidP="6266CDA0" w:rsidRDefault="021A9543" w14:paraId="320AB8EA" w14:textId="1E9C05E5">
      <w:pPr>
        <w:rPr>
          <w:sz w:val="21"/>
          <w:szCs w:val="21"/>
        </w:rPr>
      </w:pPr>
      <w:r w:rsidRPr="2CCAAE1A" w:rsidR="021A9543">
        <w:rPr>
          <w:sz w:val="21"/>
          <w:szCs w:val="21"/>
        </w:rPr>
        <w:t xml:space="preserve">Le </w:t>
      </w:r>
      <w:r w:rsidRPr="2CCAAE1A" w:rsidR="021A9543">
        <w:rPr>
          <w:sz w:val="21"/>
          <w:szCs w:val="21"/>
        </w:rPr>
        <w:t>secrétariat</w:t>
      </w:r>
      <w:r w:rsidRPr="2CCAAE1A" w:rsidR="021A9543">
        <w:rPr>
          <w:sz w:val="21"/>
          <w:szCs w:val="21"/>
        </w:rPr>
        <w:t xml:space="preserve"> de la CIPF a </w:t>
      </w:r>
      <w:r w:rsidRPr="2CCAAE1A" w:rsidR="021A9543">
        <w:rPr>
          <w:sz w:val="21"/>
          <w:szCs w:val="21"/>
        </w:rPr>
        <w:t>créé</w:t>
      </w:r>
      <w:r w:rsidRPr="2CCAAE1A" w:rsidR="021A9543">
        <w:rPr>
          <w:sz w:val="21"/>
          <w:szCs w:val="21"/>
        </w:rPr>
        <w:t xml:space="preserve"> </w:t>
      </w:r>
      <w:r w:rsidRPr="2CCAAE1A" w:rsidR="021A9543">
        <w:rPr>
          <w:sz w:val="21"/>
          <w:szCs w:val="21"/>
        </w:rPr>
        <w:t>cette</w:t>
      </w:r>
      <w:r w:rsidRPr="2CCAAE1A" w:rsidR="021A9543">
        <w:rPr>
          <w:sz w:val="21"/>
          <w:szCs w:val="21"/>
        </w:rPr>
        <w:t xml:space="preserve"> </w:t>
      </w:r>
      <w:r w:rsidRPr="2CCAAE1A" w:rsidR="021A9543">
        <w:rPr>
          <w:sz w:val="21"/>
          <w:szCs w:val="21"/>
        </w:rPr>
        <w:t>boîte</w:t>
      </w:r>
      <w:r w:rsidRPr="2CCAAE1A" w:rsidR="021A9543">
        <w:rPr>
          <w:sz w:val="21"/>
          <w:szCs w:val="21"/>
        </w:rPr>
        <w:t xml:space="preserve"> à </w:t>
      </w:r>
      <w:r w:rsidRPr="2CCAAE1A" w:rsidR="021A9543">
        <w:rPr>
          <w:sz w:val="21"/>
          <w:szCs w:val="21"/>
        </w:rPr>
        <w:t>outils</w:t>
      </w:r>
      <w:r w:rsidRPr="2CCAAE1A" w:rsidR="021A9543">
        <w:rPr>
          <w:sz w:val="21"/>
          <w:szCs w:val="21"/>
        </w:rPr>
        <w:t xml:space="preserve"> </w:t>
      </w:r>
      <w:r w:rsidRPr="2CCAAE1A" w:rsidR="021A9543">
        <w:rPr>
          <w:sz w:val="21"/>
          <w:szCs w:val="21"/>
        </w:rPr>
        <w:t>promotionnelle</w:t>
      </w:r>
      <w:r w:rsidRPr="2CCAAE1A" w:rsidR="021A9543">
        <w:rPr>
          <w:sz w:val="21"/>
          <w:szCs w:val="21"/>
        </w:rPr>
        <w:t xml:space="preserve"> </w:t>
      </w:r>
      <w:r w:rsidRPr="2CCAAE1A" w:rsidR="021A9543">
        <w:rPr>
          <w:b w:val="1"/>
          <w:bCs w:val="1"/>
          <w:sz w:val="21"/>
          <w:szCs w:val="21"/>
        </w:rPr>
        <w:t xml:space="preserve">dans le cadre </w:t>
      </w:r>
      <w:r w:rsidRPr="2CCAAE1A" w:rsidR="021A9543">
        <w:rPr>
          <w:b w:val="1"/>
          <w:bCs w:val="1"/>
          <w:sz w:val="21"/>
          <w:szCs w:val="21"/>
        </w:rPr>
        <w:t>d'une</w:t>
      </w:r>
      <w:r w:rsidRPr="2CCAAE1A" w:rsidR="021A9543">
        <w:rPr>
          <w:b w:val="1"/>
          <w:bCs w:val="1"/>
          <w:sz w:val="21"/>
          <w:szCs w:val="21"/>
        </w:rPr>
        <w:t xml:space="preserve"> </w:t>
      </w:r>
      <w:r w:rsidRPr="2CCAAE1A" w:rsidR="00A02C87">
        <w:rPr>
          <w:b w:val="1"/>
          <w:bCs w:val="1"/>
          <w:sz w:val="21"/>
          <w:szCs w:val="21"/>
        </w:rPr>
        <w:t>campagne</w:t>
      </w:r>
      <w:r w:rsidRPr="2CCAAE1A" w:rsidR="00A02C87">
        <w:rPr>
          <w:b w:val="1"/>
          <w:bCs w:val="1"/>
          <w:sz w:val="21"/>
          <w:szCs w:val="21"/>
        </w:rPr>
        <w:t xml:space="preserve"> </w:t>
      </w:r>
      <w:r w:rsidRPr="2CCAAE1A" w:rsidR="021A9543">
        <w:rPr>
          <w:b w:val="1"/>
          <w:bCs w:val="1"/>
          <w:sz w:val="21"/>
          <w:szCs w:val="21"/>
        </w:rPr>
        <w:t>accélérée</w:t>
      </w:r>
      <w:r w:rsidRPr="2CCAAE1A" w:rsidR="021A9543">
        <w:rPr>
          <w:b w:val="1"/>
          <w:bCs w:val="1"/>
          <w:sz w:val="21"/>
          <w:szCs w:val="21"/>
        </w:rPr>
        <w:t xml:space="preserve"> </w:t>
      </w:r>
      <w:r w:rsidRPr="2CCAAE1A" w:rsidR="021A9543">
        <w:rPr>
          <w:sz w:val="21"/>
          <w:szCs w:val="21"/>
        </w:rPr>
        <w:t>visant</w:t>
      </w:r>
      <w:r w:rsidRPr="2CCAAE1A" w:rsidR="021A9543">
        <w:rPr>
          <w:sz w:val="21"/>
          <w:szCs w:val="21"/>
        </w:rPr>
        <w:t xml:space="preserve"> à </w:t>
      </w:r>
      <w:r w:rsidRPr="2CCAAE1A" w:rsidR="00503B72">
        <w:rPr>
          <w:sz w:val="21"/>
          <w:szCs w:val="21"/>
        </w:rPr>
        <w:t xml:space="preserve">faire </w:t>
      </w:r>
      <w:r w:rsidRPr="2CCAAE1A" w:rsidR="00317AE2">
        <w:rPr>
          <w:sz w:val="21"/>
          <w:szCs w:val="21"/>
        </w:rPr>
        <w:t xml:space="preserve">prendre conscience </w:t>
      </w:r>
      <w:r w:rsidRPr="2CCAAE1A" w:rsidR="00503B72">
        <w:rPr>
          <w:sz w:val="21"/>
          <w:szCs w:val="21"/>
        </w:rPr>
        <w:t xml:space="preserve">que </w:t>
      </w:r>
      <w:r w:rsidRPr="2CCAAE1A" w:rsidR="021A9543">
        <w:rPr>
          <w:sz w:val="21"/>
          <w:szCs w:val="21"/>
        </w:rPr>
        <w:t>l</w:t>
      </w:r>
      <w:r w:rsidRPr="2CCAAE1A" w:rsidR="6EADE2EA">
        <w:rPr>
          <w:sz w:val="21"/>
          <w:szCs w:val="21"/>
        </w:rPr>
        <w:t>'ICFP</w:t>
      </w:r>
      <w:r w:rsidRPr="2CCAAE1A" w:rsidR="021A9543">
        <w:rPr>
          <w:sz w:val="21"/>
          <w:szCs w:val="21"/>
        </w:rPr>
        <w:t xml:space="preserve"> 2025 </w:t>
      </w:r>
      <w:r w:rsidRPr="2CCAAE1A" w:rsidR="021A9543">
        <w:rPr>
          <w:sz w:val="21"/>
          <w:szCs w:val="21"/>
        </w:rPr>
        <w:t>est</w:t>
      </w:r>
      <w:r w:rsidRPr="2CCAAE1A" w:rsidR="021A9543">
        <w:rPr>
          <w:sz w:val="21"/>
          <w:szCs w:val="21"/>
        </w:rPr>
        <w:t xml:space="preserve"> </w:t>
      </w:r>
      <w:r w:rsidRPr="2CCAAE1A" w:rsidR="021A9543">
        <w:rPr>
          <w:sz w:val="21"/>
          <w:szCs w:val="21"/>
        </w:rPr>
        <w:t>toujours</w:t>
      </w:r>
      <w:r w:rsidRPr="2CCAAE1A" w:rsidR="021A9543">
        <w:rPr>
          <w:sz w:val="21"/>
          <w:szCs w:val="21"/>
        </w:rPr>
        <w:t xml:space="preserve"> </w:t>
      </w:r>
      <w:r w:rsidRPr="2CCAAE1A" w:rsidR="00317AE2">
        <w:rPr>
          <w:sz w:val="21"/>
          <w:szCs w:val="21"/>
        </w:rPr>
        <w:t>en</w:t>
      </w:r>
      <w:r w:rsidRPr="2CCAAE1A" w:rsidR="00317AE2">
        <w:rPr>
          <w:sz w:val="21"/>
          <w:szCs w:val="21"/>
        </w:rPr>
        <w:t xml:space="preserve"> bonne </w:t>
      </w:r>
      <w:r w:rsidRPr="2CCAAE1A" w:rsidR="00317AE2">
        <w:rPr>
          <w:sz w:val="21"/>
          <w:szCs w:val="21"/>
        </w:rPr>
        <w:t>voie</w:t>
      </w:r>
      <w:r w:rsidRPr="2CCAAE1A" w:rsidR="00317AE2">
        <w:rPr>
          <w:sz w:val="21"/>
          <w:szCs w:val="21"/>
        </w:rPr>
        <w:t xml:space="preserve"> </w:t>
      </w:r>
      <w:r w:rsidRPr="2CCAAE1A" w:rsidR="021A9543">
        <w:rPr>
          <w:sz w:val="21"/>
          <w:szCs w:val="21"/>
        </w:rPr>
        <w:t xml:space="preserve">et que </w:t>
      </w:r>
      <w:r w:rsidRPr="2CCAAE1A" w:rsidR="6CAAA816">
        <w:rPr>
          <w:sz w:val="21"/>
          <w:szCs w:val="21"/>
        </w:rPr>
        <w:t xml:space="preserve">nous </w:t>
      </w:r>
      <w:r w:rsidRPr="2CCAAE1A" w:rsidR="6CAAA816">
        <w:rPr>
          <w:sz w:val="21"/>
          <w:szCs w:val="21"/>
        </w:rPr>
        <w:t>mettons</w:t>
      </w:r>
      <w:r w:rsidRPr="2CCAAE1A" w:rsidR="6CAAA816">
        <w:rPr>
          <w:sz w:val="21"/>
          <w:szCs w:val="21"/>
        </w:rPr>
        <w:t xml:space="preserve"> tout </w:t>
      </w:r>
      <w:r w:rsidRPr="2CCAAE1A" w:rsidR="6CAAA816">
        <w:rPr>
          <w:sz w:val="21"/>
          <w:szCs w:val="21"/>
        </w:rPr>
        <w:t>en</w:t>
      </w:r>
      <w:r w:rsidRPr="2CCAAE1A" w:rsidR="6CAAA816">
        <w:rPr>
          <w:sz w:val="21"/>
          <w:szCs w:val="21"/>
        </w:rPr>
        <w:t xml:space="preserve"> </w:t>
      </w:r>
      <w:r w:rsidRPr="2CCAAE1A" w:rsidR="6CAAA816">
        <w:rPr>
          <w:sz w:val="21"/>
          <w:szCs w:val="21"/>
        </w:rPr>
        <w:t>œuvre</w:t>
      </w:r>
      <w:r w:rsidRPr="2CCAAE1A" w:rsidR="6CAAA816">
        <w:rPr>
          <w:sz w:val="21"/>
          <w:szCs w:val="21"/>
        </w:rPr>
        <w:t xml:space="preserve"> pour </w:t>
      </w:r>
      <w:r w:rsidRPr="2CCAAE1A" w:rsidR="00317AE2">
        <w:rPr>
          <w:sz w:val="21"/>
          <w:szCs w:val="21"/>
        </w:rPr>
        <w:t>permettre</w:t>
      </w:r>
      <w:r w:rsidRPr="2CCAAE1A" w:rsidR="00317AE2">
        <w:rPr>
          <w:sz w:val="21"/>
          <w:szCs w:val="21"/>
        </w:rPr>
        <w:t xml:space="preserve"> à </w:t>
      </w:r>
      <w:r w:rsidRPr="2CCAAE1A" w:rsidR="6CAAA816">
        <w:rPr>
          <w:sz w:val="21"/>
          <w:szCs w:val="21"/>
        </w:rPr>
        <w:t>tous</w:t>
      </w:r>
      <w:r w:rsidRPr="2CCAAE1A" w:rsidR="6CAAA816">
        <w:rPr>
          <w:sz w:val="21"/>
          <w:szCs w:val="21"/>
        </w:rPr>
        <w:t xml:space="preserve"> les </w:t>
      </w:r>
      <w:r w:rsidRPr="2CCAAE1A" w:rsidR="6CAAA816">
        <w:rPr>
          <w:sz w:val="21"/>
          <w:szCs w:val="21"/>
        </w:rPr>
        <w:t>professionnels</w:t>
      </w:r>
      <w:r w:rsidRPr="2CCAAE1A" w:rsidR="6CAAA816">
        <w:rPr>
          <w:sz w:val="21"/>
          <w:szCs w:val="21"/>
        </w:rPr>
        <w:t xml:space="preserve">, y </w:t>
      </w:r>
      <w:r w:rsidRPr="2CCAAE1A" w:rsidR="6CAAA816">
        <w:rPr>
          <w:sz w:val="21"/>
          <w:szCs w:val="21"/>
        </w:rPr>
        <w:t>compris</w:t>
      </w:r>
      <w:r w:rsidRPr="2CCAAE1A" w:rsidR="6CAAA816">
        <w:rPr>
          <w:sz w:val="21"/>
          <w:szCs w:val="21"/>
        </w:rPr>
        <w:t xml:space="preserve"> </w:t>
      </w:r>
      <w:r w:rsidRPr="2CCAAE1A" w:rsidR="6CAAA816">
        <w:rPr>
          <w:sz w:val="21"/>
          <w:szCs w:val="21"/>
        </w:rPr>
        <w:t>ceux</w:t>
      </w:r>
      <w:r w:rsidRPr="2CCAAE1A" w:rsidR="6CAAA816">
        <w:rPr>
          <w:sz w:val="21"/>
          <w:szCs w:val="21"/>
        </w:rPr>
        <w:t xml:space="preserve"> qui </w:t>
      </w:r>
      <w:r w:rsidRPr="2CCAAE1A" w:rsidR="6CAAA816">
        <w:rPr>
          <w:sz w:val="21"/>
          <w:szCs w:val="21"/>
        </w:rPr>
        <w:t>ont</w:t>
      </w:r>
      <w:r w:rsidRPr="2CCAAE1A" w:rsidR="6CAAA816">
        <w:rPr>
          <w:sz w:val="21"/>
          <w:szCs w:val="21"/>
        </w:rPr>
        <w:t xml:space="preserve"> </w:t>
      </w:r>
      <w:r w:rsidRPr="2CCAAE1A" w:rsidR="6CAAA816">
        <w:rPr>
          <w:sz w:val="21"/>
          <w:szCs w:val="21"/>
        </w:rPr>
        <w:t>récemment</w:t>
      </w:r>
      <w:r w:rsidRPr="2CCAAE1A" w:rsidR="6CAAA816">
        <w:rPr>
          <w:sz w:val="21"/>
          <w:szCs w:val="21"/>
        </w:rPr>
        <w:t xml:space="preserve"> perdu </w:t>
      </w:r>
      <w:r w:rsidRPr="2CCAAE1A" w:rsidR="6CAAA816">
        <w:rPr>
          <w:sz w:val="21"/>
          <w:szCs w:val="21"/>
        </w:rPr>
        <w:t>leur</w:t>
      </w:r>
      <w:r w:rsidRPr="2CCAAE1A" w:rsidR="6CAAA816">
        <w:rPr>
          <w:sz w:val="21"/>
          <w:szCs w:val="21"/>
        </w:rPr>
        <w:t xml:space="preserve"> </w:t>
      </w:r>
      <w:r w:rsidRPr="2CCAAE1A" w:rsidR="6CAAA816">
        <w:rPr>
          <w:sz w:val="21"/>
          <w:szCs w:val="21"/>
        </w:rPr>
        <w:t>financement</w:t>
      </w:r>
      <w:r w:rsidRPr="2CCAAE1A" w:rsidR="6CAAA816">
        <w:rPr>
          <w:sz w:val="21"/>
          <w:szCs w:val="21"/>
        </w:rPr>
        <w:t xml:space="preserve">, </w:t>
      </w:r>
      <w:r w:rsidRPr="2CCAAE1A" w:rsidR="00317AE2">
        <w:rPr>
          <w:sz w:val="21"/>
          <w:szCs w:val="21"/>
        </w:rPr>
        <w:t xml:space="preserve">de </w:t>
      </w:r>
      <w:r w:rsidRPr="2CCAAE1A" w:rsidR="6CAAA816">
        <w:rPr>
          <w:sz w:val="21"/>
          <w:szCs w:val="21"/>
        </w:rPr>
        <w:t>partager</w:t>
      </w:r>
      <w:r w:rsidRPr="2CCAAE1A" w:rsidR="6CAAA816">
        <w:rPr>
          <w:sz w:val="21"/>
          <w:szCs w:val="21"/>
        </w:rPr>
        <w:t xml:space="preserve"> </w:t>
      </w:r>
      <w:r w:rsidRPr="2CCAAE1A" w:rsidR="6CAAA816">
        <w:rPr>
          <w:sz w:val="21"/>
          <w:szCs w:val="21"/>
        </w:rPr>
        <w:t>leurs</w:t>
      </w:r>
      <w:r w:rsidRPr="2CCAAE1A" w:rsidR="6CAAA816">
        <w:rPr>
          <w:sz w:val="21"/>
          <w:szCs w:val="21"/>
        </w:rPr>
        <w:t xml:space="preserve"> travaux de recherche </w:t>
      </w:r>
      <w:r w:rsidRPr="2CCAAE1A" w:rsidR="6CAAA816">
        <w:rPr>
          <w:sz w:val="21"/>
          <w:szCs w:val="21"/>
        </w:rPr>
        <w:t>lors</w:t>
      </w:r>
      <w:r w:rsidRPr="2CCAAE1A" w:rsidR="6CAAA816">
        <w:rPr>
          <w:sz w:val="21"/>
          <w:szCs w:val="21"/>
        </w:rPr>
        <w:t xml:space="preserve"> de la </w:t>
      </w:r>
      <w:r w:rsidRPr="2CCAAE1A" w:rsidR="6CAAA816">
        <w:rPr>
          <w:sz w:val="21"/>
          <w:szCs w:val="21"/>
        </w:rPr>
        <w:t>conférence</w:t>
      </w:r>
      <w:r w:rsidRPr="2CCAAE1A" w:rsidR="6CAAA816">
        <w:rPr>
          <w:sz w:val="21"/>
          <w:szCs w:val="21"/>
        </w:rPr>
        <w:t xml:space="preserve">. </w:t>
      </w:r>
    </w:p>
    <w:p w:rsidRPr="0013701F" w:rsidR="37A7DFC1" w:rsidP="3C452AC8" w:rsidRDefault="37A7DFC1" w14:paraId="48F27F28" w14:textId="4FD05340">
      <w:pPr>
        <w:rPr>
          <w:sz w:val="21"/>
          <w:szCs w:val="21"/>
        </w:rPr>
      </w:pPr>
      <w:r w:rsidRPr="2CCAAE1A" w:rsidR="37A7DFC1">
        <w:rPr>
          <w:b w:val="1"/>
          <w:bCs w:val="1"/>
          <w:sz w:val="21"/>
          <w:szCs w:val="21"/>
        </w:rPr>
        <w:t>Aidez</w:t>
      </w:r>
      <w:r w:rsidRPr="2CCAAE1A" w:rsidR="37A7DFC1">
        <w:rPr>
          <w:b w:val="1"/>
          <w:bCs w:val="1"/>
          <w:sz w:val="21"/>
          <w:szCs w:val="21"/>
        </w:rPr>
        <w:t xml:space="preserve">-nous à </w:t>
      </w:r>
      <w:r w:rsidRPr="2CCAAE1A" w:rsidR="37A7DFC1">
        <w:rPr>
          <w:b w:val="1"/>
          <w:bCs w:val="1"/>
          <w:sz w:val="21"/>
          <w:szCs w:val="21"/>
        </w:rPr>
        <w:t>promouvoir</w:t>
      </w:r>
      <w:r w:rsidRPr="2CCAAE1A" w:rsidR="37A7DFC1">
        <w:rPr>
          <w:b w:val="1"/>
          <w:bCs w:val="1"/>
          <w:sz w:val="21"/>
          <w:szCs w:val="21"/>
        </w:rPr>
        <w:t xml:space="preserve"> </w:t>
      </w:r>
      <w:r w:rsidRPr="2CCAAE1A" w:rsidR="00F00575">
        <w:rPr>
          <w:b w:val="1"/>
          <w:bCs w:val="1"/>
          <w:sz w:val="21"/>
          <w:szCs w:val="21"/>
        </w:rPr>
        <w:t>périodiquement</w:t>
      </w:r>
      <w:r w:rsidRPr="2CCAAE1A" w:rsidR="00F00575">
        <w:rPr>
          <w:b w:val="1"/>
          <w:bCs w:val="1"/>
          <w:sz w:val="21"/>
          <w:szCs w:val="21"/>
        </w:rPr>
        <w:t xml:space="preserve"> </w:t>
      </w:r>
      <w:r w:rsidRPr="2CCAAE1A" w:rsidR="37A7DFC1">
        <w:rPr>
          <w:b w:val="1"/>
          <w:bCs w:val="1"/>
          <w:sz w:val="21"/>
          <w:szCs w:val="21"/>
        </w:rPr>
        <w:t>l'appel</w:t>
      </w:r>
      <w:r w:rsidRPr="2CCAAE1A" w:rsidR="37A7DFC1">
        <w:rPr>
          <w:b w:val="1"/>
          <w:bCs w:val="1"/>
          <w:sz w:val="21"/>
          <w:szCs w:val="21"/>
        </w:rPr>
        <w:t xml:space="preserve"> à résumés au </w:t>
      </w:r>
      <w:r w:rsidRPr="2CCAAE1A" w:rsidR="37A7DFC1">
        <w:rPr>
          <w:b w:val="1"/>
          <w:bCs w:val="1"/>
          <w:sz w:val="21"/>
          <w:szCs w:val="21"/>
        </w:rPr>
        <w:t>cours</w:t>
      </w:r>
      <w:r w:rsidRPr="2CCAAE1A" w:rsidR="37A7DFC1">
        <w:rPr>
          <w:b w:val="1"/>
          <w:bCs w:val="1"/>
          <w:sz w:val="21"/>
          <w:szCs w:val="21"/>
        </w:rPr>
        <w:t xml:space="preserve"> des trois </w:t>
      </w:r>
      <w:r w:rsidRPr="2CCAAE1A" w:rsidR="37A7DFC1">
        <w:rPr>
          <w:b w:val="1"/>
          <w:bCs w:val="1"/>
          <w:sz w:val="21"/>
          <w:szCs w:val="21"/>
        </w:rPr>
        <w:t>prochaines</w:t>
      </w:r>
      <w:r w:rsidRPr="2CCAAE1A" w:rsidR="37A7DFC1">
        <w:rPr>
          <w:b w:val="1"/>
          <w:bCs w:val="1"/>
          <w:sz w:val="21"/>
          <w:szCs w:val="21"/>
        </w:rPr>
        <w:t xml:space="preserve"> </w:t>
      </w:r>
      <w:r w:rsidRPr="2CCAAE1A" w:rsidR="37A7DFC1">
        <w:rPr>
          <w:b w:val="1"/>
          <w:bCs w:val="1"/>
          <w:sz w:val="21"/>
          <w:szCs w:val="21"/>
        </w:rPr>
        <w:t>semaines</w:t>
      </w:r>
      <w:r w:rsidRPr="2CCAAE1A" w:rsidR="37A7DFC1">
        <w:rPr>
          <w:b w:val="1"/>
          <w:bCs w:val="1"/>
          <w:sz w:val="21"/>
          <w:szCs w:val="21"/>
        </w:rPr>
        <w:t xml:space="preserve"> </w:t>
      </w:r>
      <w:r w:rsidRPr="2CCAAE1A" w:rsidR="37A7DFC1">
        <w:rPr>
          <w:sz w:val="21"/>
          <w:szCs w:val="21"/>
        </w:rPr>
        <w:t>en</w:t>
      </w:r>
      <w:r w:rsidRPr="2CCAAE1A" w:rsidR="37A7DFC1">
        <w:rPr>
          <w:sz w:val="21"/>
          <w:szCs w:val="21"/>
        </w:rPr>
        <w:t xml:space="preserve"> </w:t>
      </w:r>
      <w:r w:rsidRPr="2CCAAE1A" w:rsidR="37A7DFC1">
        <w:rPr>
          <w:sz w:val="21"/>
          <w:szCs w:val="21"/>
        </w:rPr>
        <w:t>utilisant</w:t>
      </w:r>
      <w:r w:rsidRPr="2CCAAE1A" w:rsidR="37A7DFC1">
        <w:rPr>
          <w:sz w:val="21"/>
          <w:szCs w:val="21"/>
        </w:rPr>
        <w:t xml:space="preserve"> les </w:t>
      </w:r>
      <w:r w:rsidRPr="2CCAAE1A" w:rsidR="37A7DFC1">
        <w:rPr>
          <w:sz w:val="21"/>
          <w:szCs w:val="21"/>
        </w:rPr>
        <w:t>exemples</w:t>
      </w:r>
      <w:r w:rsidRPr="2CCAAE1A" w:rsidR="37A7DFC1">
        <w:rPr>
          <w:sz w:val="21"/>
          <w:szCs w:val="21"/>
        </w:rPr>
        <w:t xml:space="preserve"> de messages ci-dessous - </w:t>
      </w:r>
      <w:r w:rsidRPr="2CCAAE1A" w:rsidR="00503B72">
        <w:rPr>
          <w:sz w:val="21"/>
          <w:szCs w:val="21"/>
        </w:rPr>
        <w:t>conçus</w:t>
      </w:r>
      <w:r w:rsidRPr="2CCAAE1A" w:rsidR="00503B72">
        <w:rPr>
          <w:sz w:val="21"/>
          <w:szCs w:val="21"/>
        </w:rPr>
        <w:t xml:space="preserve"> </w:t>
      </w:r>
      <w:r w:rsidRPr="2CCAAE1A" w:rsidR="37A7DFC1">
        <w:rPr>
          <w:sz w:val="21"/>
          <w:szCs w:val="21"/>
        </w:rPr>
        <w:t xml:space="preserve">pour les </w:t>
      </w:r>
      <w:r w:rsidRPr="2CCAAE1A" w:rsidR="37A7DFC1">
        <w:rPr>
          <w:sz w:val="21"/>
          <w:szCs w:val="21"/>
        </w:rPr>
        <w:t>médias</w:t>
      </w:r>
      <w:r w:rsidRPr="2CCAAE1A" w:rsidR="37A7DFC1">
        <w:rPr>
          <w:sz w:val="21"/>
          <w:szCs w:val="21"/>
        </w:rPr>
        <w:t xml:space="preserve"> </w:t>
      </w:r>
      <w:r w:rsidRPr="2CCAAE1A" w:rsidR="37A7DFC1">
        <w:rPr>
          <w:sz w:val="21"/>
          <w:szCs w:val="21"/>
        </w:rPr>
        <w:t>sociaux</w:t>
      </w:r>
      <w:r w:rsidRPr="2CCAAE1A" w:rsidR="37A7DFC1">
        <w:rPr>
          <w:sz w:val="21"/>
          <w:szCs w:val="21"/>
        </w:rPr>
        <w:t xml:space="preserve">, les </w:t>
      </w:r>
      <w:r w:rsidRPr="2CCAAE1A" w:rsidR="37A7DFC1">
        <w:rPr>
          <w:sz w:val="21"/>
          <w:szCs w:val="21"/>
        </w:rPr>
        <w:t>courriels</w:t>
      </w:r>
      <w:r w:rsidRPr="2CCAAE1A" w:rsidR="37A7DFC1">
        <w:rPr>
          <w:sz w:val="21"/>
          <w:szCs w:val="21"/>
        </w:rPr>
        <w:t xml:space="preserve"> et les </w:t>
      </w:r>
      <w:r w:rsidRPr="2CCAAE1A" w:rsidR="78B73108">
        <w:rPr>
          <w:sz w:val="21"/>
          <w:szCs w:val="21"/>
        </w:rPr>
        <w:t>listes</w:t>
      </w:r>
      <w:r w:rsidRPr="2CCAAE1A" w:rsidR="37A7DFC1">
        <w:rPr>
          <w:sz w:val="21"/>
          <w:szCs w:val="21"/>
        </w:rPr>
        <w:t xml:space="preserve"> de diffusion - et </w:t>
      </w:r>
      <w:r w:rsidRPr="2CCAAE1A" w:rsidR="37A7DFC1">
        <w:rPr>
          <w:sz w:val="21"/>
          <w:szCs w:val="21"/>
        </w:rPr>
        <w:t>en</w:t>
      </w:r>
      <w:r w:rsidRPr="2CCAAE1A" w:rsidR="37A7DFC1">
        <w:rPr>
          <w:sz w:val="21"/>
          <w:szCs w:val="21"/>
        </w:rPr>
        <w:t xml:space="preserve"> </w:t>
      </w:r>
      <w:r w:rsidRPr="2CCAAE1A" w:rsidR="002038C0">
        <w:rPr>
          <w:sz w:val="21"/>
          <w:szCs w:val="21"/>
        </w:rPr>
        <w:t xml:space="preserve">les </w:t>
      </w:r>
      <w:r w:rsidRPr="2CCAAE1A" w:rsidR="00503B72">
        <w:rPr>
          <w:sz w:val="21"/>
          <w:szCs w:val="21"/>
        </w:rPr>
        <w:t>adaptant</w:t>
      </w:r>
      <w:r w:rsidRPr="2CCAAE1A" w:rsidR="00503B72">
        <w:rPr>
          <w:sz w:val="21"/>
          <w:szCs w:val="21"/>
        </w:rPr>
        <w:t xml:space="preserve"> </w:t>
      </w:r>
      <w:r w:rsidRPr="2CCAAE1A" w:rsidR="78B73108">
        <w:rPr>
          <w:sz w:val="21"/>
          <w:szCs w:val="21"/>
        </w:rPr>
        <w:t xml:space="preserve">à </w:t>
      </w:r>
      <w:r w:rsidRPr="2CCAAE1A" w:rsidR="78B73108">
        <w:rPr>
          <w:sz w:val="21"/>
          <w:szCs w:val="21"/>
        </w:rPr>
        <w:t>votre</w:t>
      </w:r>
      <w:r w:rsidRPr="2CCAAE1A" w:rsidR="78B73108">
        <w:rPr>
          <w:sz w:val="21"/>
          <w:szCs w:val="21"/>
        </w:rPr>
        <w:t xml:space="preserve"> public </w:t>
      </w:r>
      <w:r w:rsidRPr="2CCAAE1A" w:rsidR="78B73108">
        <w:rPr>
          <w:sz w:val="21"/>
          <w:szCs w:val="21"/>
        </w:rPr>
        <w:t>si</w:t>
      </w:r>
      <w:r w:rsidRPr="2CCAAE1A" w:rsidR="78B73108">
        <w:rPr>
          <w:sz w:val="21"/>
          <w:szCs w:val="21"/>
        </w:rPr>
        <w:t xml:space="preserve"> </w:t>
      </w:r>
      <w:r w:rsidRPr="2CCAAE1A" w:rsidR="78B73108">
        <w:rPr>
          <w:sz w:val="21"/>
          <w:szCs w:val="21"/>
        </w:rPr>
        <w:t>nécessaire</w:t>
      </w:r>
      <w:r w:rsidRPr="2CCAAE1A" w:rsidR="78B73108">
        <w:rPr>
          <w:sz w:val="21"/>
          <w:szCs w:val="21"/>
        </w:rPr>
        <w:t xml:space="preserve"> !</w:t>
      </w:r>
    </w:p>
    <w:p w:rsidRPr="00012184" w:rsidR="009E10E2" w:rsidP="2CCAAE1A" w:rsidRDefault="00D87221" w14:paraId="0EE83F99" w14:textId="4CF58FB0">
      <w:pPr>
        <w:pStyle w:val="Heading2"/>
        <w:numPr>
          <w:ilvl w:val="0"/>
          <w:numId w:val="15"/>
        </w:numPr>
        <w:rPr>
          <w:b w:val="1"/>
          <w:bCs w:val="1"/>
          <w:color w:val="121D37"/>
        </w:rPr>
      </w:pPr>
      <w:bookmarkStart w:name="_Toc194417322" w:id="1"/>
      <w:r w:rsidRPr="2CCAAE1A" w:rsidR="00D87221">
        <w:rPr>
          <w:b w:val="1"/>
          <w:bCs w:val="1"/>
          <w:color w:val="121D37"/>
        </w:rPr>
        <w:t>Objectifs</w:t>
      </w:r>
      <w:r w:rsidRPr="2CCAAE1A" w:rsidR="00D87221">
        <w:rPr>
          <w:b w:val="1"/>
          <w:bCs w:val="1"/>
          <w:color w:val="121D37"/>
        </w:rPr>
        <w:t xml:space="preserve"> de la </w:t>
      </w:r>
      <w:r w:rsidRPr="2CCAAE1A" w:rsidR="00D87221">
        <w:rPr>
          <w:b w:val="1"/>
          <w:bCs w:val="1"/>
          <w:color w:val="121D37"/>
        </w:rPr>
        <w:t>campagne</w:t>
      </w:r>
      <w:bookmarkEnd w:id="1"/>
    </w:p>
    <w:p w:rsidRPr="0013701F" w:rsidR="5FDCD05F" w:rsidP="3C452AC8" w:rsidRDefault="5FDCD05F" w14:paraId="28F8515A" w14:textId="7C6E96FA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2CCAAE1A" w:rsidR="5FDCD05F">
        <w:rPr>
          <w:b w:val="1"/>
          <w:bCs w:val="1"/>
          <w:sz w:val="21"/>
          <w:szCs w:val="21"/>
        </w:rPr>
        <w:t xml:space="preserve">Augmenter les </w:t>
      </w:r>
      <w:r w:rsidRPr="2CCAAE1A" w:rsidR="5FDCD05F">
        <w:rPr>
          <w:b w:val="1"/>
          <w:bCs w:val="1"/>
          <w:sz w:val="21"/>
          <w:szCs w:val="21"/>
        </w:rPr>
        <w:t>soumissions</w:t>
      </w:r>
      <w:r w:rsidRPr="2CCAAE1A" w:rsidR="5FDCD05F">
        <w:rPr>
          <w:b w:val="1"/>
          <w:bCs w:val="1"/>
          <w:sz w:val="21"/>
          <w:szCs w:val="21"/>
        </w:rPr>
        <w:t xml:space="preserve"> de résumés </w:t>
      </w:r>
      <w:r w:rsidRPr="2CCAAE1A" w:rsidR="5FDCD05F">
        <w:rPr>
          <w:sz w:val="21"/>
          <w:szCs w:val="21"/>
        </w:rPr>
        <w:t>en</w:t>
      </w:r>
      <w:r w:rsidRPr="2CCAAE1A" w:rsidR="5FDCD05F">
        <w:rPr>
          <w:sz w:val="21"/>
          <w:szCs w:val="21"/>
        </w:rPr>
        <w:t xml:space="preserve"> </w:t>
      </w:r>
      <w:r w:rsidRPr="2CCAAE1A" w:rsidR="5FDCD05F">
        <w:rPr>
          <w:sz w:val="21"/>
          <w:szCs w:val="21"/>
        </w:rPr>
        <w:t>produisant</w:t>
      </w:r>
      <w:r w:rsidRPr="2CCAAE1A" w:rsidR="5FDCD05F">
        <w:rPr>
          <w:sz w:val="21"/>
          <w:szCs w:val="21"/>
        </w:rPr>
        <w:t xml:space="preserve"> des documents </w:t>
      </w:r>
      <w:r w:rsidRPr="2CCAAE1A" w:rsidR="5FDCD05F">
        <w:rPr>
          <w:sz w:val="21"/>
          <w:szCs w:val="21"/>
        </w:rPr>
        <w:t>promotionnels</w:t>
      </w:r>
      <w:r w:rsidRPr="2CCAAE1A" w:rsidR="5FDCD05F">
        <w:rPr>
          <w:sz w:val="21"/>
          <w:szCs w:val="21"/>
        </w:rPr>
        <w:t xml:space="preserve"> </w:t>
      </w:r>
      <w:r w:rsidRPr="2CCAAE1A" w:rsidR="5FDCD05F">
        <w:rPr>
          <w:sz w:val="21"/>
          <w:szCs w:val="21"/>
        </w:rPr>
        <w:t>attrayants</w:t>
      </w:r>
      <w:r w:rsidRPr="2CCAAE1A" w:rsidR="5FDCD05F">
        <w:rPr>
          <w:sz w:val="21"/>
          <w:szCs w:val="21"/>
        </w:rPr>
        <w:t xml:space="preserve">, </w:t>
      </w:r>
      <w:r w:rsidRPr="2CCAAE1A" w:rsidR="5FDCD05F">
        <w:rPr>
          <w:sz w:val="21"/>
          <w:szCs w:val="21"/>
        </w:rPr>
        <w:t>clairs</w:t>
      </w:r>
      <w:r w:rsidRPr="2CCAAE1A" w:rsidR="5FDCD05F">
        <w:rPr>
          <w:sz w:val="21"/>
          <w:szCs w:val="21"/>
        </w:rPr>
        <w:t xml:space="preserve"> et </w:t>
      </w:r>
      <w:r w:rsidRPr="2CCAAE1A" w:rsidR="5FDCD05F">
        <w:rPr>
          <w:sz w:val="21"/>
          <w:szCs w:val="21"/>
        </w:rPr>
        <w:t>motivants</w:t>
      </w:r>
      <w:r w:rsidRPr="2CCAAE1A" w:rsidR="5FDCD05F">
        <w:rPr>
          <w:sz w:val="21"/>
          <w:szCs w:val="21"/>
        </w:rPr>
        <w:t xml:space="preserve"> qui </w:t>
      </w:r>
      <w:r w:rsidRPr="2CCAAE1A" w:rsidR="5FDCD05F">
        <w:rPr>
          <w:sz w:val="21"/>
          <w:szCs w:val="21"/>
        </w:rPr>
        <w:t>incitent</w:t>
      </w:r>
      <w:r w:rsidRPr="2CCAAE1A" w:rsidR="5FDCD05F">
        <w:rPr>
          <w:sz w:val="21"/>
          <w:szCs w:val="21"/>
        </w:rPr>
        <w:t xml:space="preserve"> à </w:t>
      </w:r>
      <w:r w:rsidRPr="2CCAAE1A" w:rsidR="5FDCD05F">
        <w:rPr>
          <w:sz w:val="21"/>
          <w:szCs w:val="21"/>
        </w:rPr>
        <w:t>l'action</w:t>
      </w:r>
      <w:r w:rsidRPr="2CCAAE1A" w:rsidR="5FDCD05F">
        <w:rPr>
          <w:sz w:val="21"/>
          <w:szCs w:val="21"/>
        </w:rPr>
        <w:t>.</w:t>
      </w:r>
    </w:p>
    <w:p w:rsidRPr="0013701F" w:rsidR="00F14A1D" w:rsidP="00B90845" w:rsidRDefault="007B48B2" w14:paraId="663A60B1" w14:textId="7674BA5A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2CCAAE1A" w:rsidR="007B48B2">
        <w:rPr>
          <w:b w:val="1"/>
          <w:bCs w:val="1"/>
          <w:sz w:val="21"/>
          <w:szCs w:val="21"/>
        </w:rPr>
        <w:t xml:space="preserve">Renforcer </w:t>
      </w:r>
      <w:r w:rsidRPr="2CCAAE1A" w:rsidR="00550987">
        <w:rPr>
          <w:b w:val="1"/>
          <w:bCs w:val="1"/>
          <w:sz w:val="21"/>
          <w:szCs w:val="21"/>
        </w:rPr>
        <w:t xml:space="preserve">la résilience de la communauté </w:t>
      </w:r>
      <w:r w:rsidRPr="2CCAAE1A" w:rsidR="50714D6B">
        <w:rPr>
          <w:b w:val="1"/>
          <w:bCs w:val="1"/>
          <w:sz w:val="21"/>
          <w:szCs w:val="21"/>
        </w:rPr>
        <w:t>de l’</w:t>
      </w:r>
      <w:r w:rsidRPr="2CCAAE1A" w:rsidR="00550987">
        <w:rPr>
          <w:b w:val="1"/>
          <w:bCs w:val="1"/>
          <w:sz w:val="21"/>
          <w:szCs w:val="21"/>
        </w:rPr>
        <w:t xml:space="preserve">ICFP et la continuité de la conférence </w:t>
      </w:r>
      <w:r w:rsidRPr="2CCAAE1A" w:rsidR="007B48B2">
        <w:rPr>
          <w:sz w:val="21"/>
          <w:szCs w:val="21"/>
        </w:rPr>
        <w:t xml:space="preserve">face aux </w:t>
      </w:r>
      <w:r w:rsidRPr="2CCAAE1A" w:rsidR="00F14A1D">
        <w:rPr>
          <w:sz w:val="21"/>
          <w:szCs w:val="21"/>
        </w:rPr>
        <w:t>défis mondiaux.</w:t>
      </w:r>
    </w:p>
    <w:p w:rsidRPr="0013701F" w:rsidR="00645C9F" w:rsidP="00B90845" w:rsidRDefault="3D7A4F9C" w14:paraId="28E951C9" w14:textId="0B4BB290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2CCAAE1A" w:rsidR="3D7A4F9C">
        <w:rPr>
          <w:b w:val="1"/>
          <w:bCs w:val="1"/>
          <w:sz w:val="21"/>
          <w:szCs w:val="21"/>
        </w:rPr>
        <w:t xml:space="preserve">Promouvoir une participation diversifiée et </w:t>
      </w:r>
      <w:r w:rsidRPr="2CCAAE1A" w:rsidR="0E0FDB0C">
        <w:rPr>
          <w:b w:val="1"/>
          <w:bCs w:val="1"/>
          <w:sz w:val="21"/>
          <w:szCs w:val="21"/>
        </w:rPr>
        <w:t xml:space="preserve">encourager </w:t>
      </w:r>
      <w:r w:rsidRPr="2CCAAE1A" w:rsidR="0E0FDB0C">
        <w:rPr>
          <w:b w:val="0"/>
          <w:bCs w:val="0"/>
          <w:sz w:val="21"/>
          <w:szCs w:val="21"/>
        </w:rPr>
        <w:t>la</w:t>
      </w:r>
      <w:r w:rsidRPr="2CCAAE1A" w:rsidR="0E0FDB0C">
        <w:rPr>
          <w:b w:val="1"/>
          <w:bCs w:val="1"/>
          <w:sz w:val="21"/>
          <w:szCs w:val="21"/>
        </w:rPr>
        <w:t xml:space="preserve"> </w:t>
      </w:r>
      <w:r w:rsidRPr="2CCAAE1A" w:rsidR="00645C9F">
        <w:rPr>
          <w:sz w:val="21"/>
          <w:szCs w:val="21"/>
        </w:rPr>
        <w:t xml:space="preserve">soumission de résumés par des professionnels et des disciplines </w:t>
      </w:r>
      <w:r w:rsidRPr="2CCAAE1A" w:rsidR="6D4BA4B5">
        <w:rPr>
          <w:sz w:val="21"/>
          <w:szCs w:val="21"/>
        </w:rPr>
        <w:t>dans les 14 domaines de l</w:t>
      </w:r>
      <w:r w:rsidRPr="2CCAAE1A" w:rsidR="35F88A2A">
        <w:rPr>
          <w:sz w:val="21"/>
          <w:szCs w:val="21"/>
        </w:rPr>
        <w:t>'ICFP</w:t>
      </w:r>
      <w:r w:rsidRPr="2CCAAE1A" w:rsidR="6D4BA4B5">
        <w:rPr>
          <w:sz w:val="21"/>
          <w:szCs w:val="21"/>
        </w:rPr>
        <w:t xml:space="preserve"> 2025, </w:t>
      </w:r>
      <w:r w:rsidRPr="2CCAAE1A" w:rsidR="00645C9F">
        <w:rPr>
          <w:sz w:val="21"/>
          <w:szCs w:val="21"/>
        </w:rPr>
        <w:t xml:space="preserve">y compris les </w:t>
      </w:r>
      <w:r w:rsidRPr="2CCAAE1A" w:rsidR="007B48B2">
        <w:rPr>
          <w:sz w:val="21"/>
          <w:szCs w:val="21"/>
        </w:rPr>
        <w:t xml:space="preserve">espaces </w:t>
      </w:r>
      <w:r w:rsidRPr="2CCAAE1A" w:rsidR="00645C9F">
        <w:rPr>
          <w:sz w:val="21"/>
          <w:szCs w:val="21"/>
        </w:rPr>
        <w:t xml:space="preserve">non traditionnels </w:t>
      </w:r>
      <w:r w:rsidRPr="2CCAAE1A" w:rsidR="007B48B2">
        <w:rPr>
          <w:sz w:val="21"/>
          <w:szCs w:val="21"/>
        </w:rPr>
        <w:t xml:space="preserve">de la </w:t>
      </w:r>
      <w:r w:rsidRPr="2CCAAE1A" w:rsidR="00645C9F">
        <w:rPr>
          <w:sz w:val="21"/>
          <w:szCs w:val="21"/>
        </w:rPr>
        <w:t>PF et de la SDSR</w:t>
      </w:r>
      <w:r w:rsidRPr="2CCAAE1A" w:rsidR="0B33A5E1">
        <w:rPr>
          <w:sz w:val="21"/>
          <w:szCs w:val="21"/>
        </w:rPr>
        <w:t xml:space="preserve">. </w:t>
      </w:r>
      <w:r w:rsidRPr="2CCAAE1A" w:rsidR="7A01779F">
        <w:rPr>
          <w:sz w:val="21"/>
          <w:szCs w:val="21"/>
        </w:rPr>
        <w:t xml:space="preserve">Encourager les </w:t>
      </w:r>
      <w:r w:rsidRPr="2CCAAE1A" w:rsidR="7270431E">
        <w:rPr>
          <w:sz w:val="21"/>
          <w:szCs w:val="21"/>
        </w:rPr>
        <w:t xml:space="preserve">professionnels </w:t>
      </w:r>
      <w:r w:rsidRPr="2CCAAE1A" w:rsidR="7A01779F">
        <w:rPr>
          <w:sz w:val="21"/>
          <w:szCs w:val="21"/>
        </w:rPr>
        <w:t>à aligner leurs résumés sur la piste la plus pertinente.</w:t>
      </w:r>
    </w:p>
    <w:p w:rsidRPr="0013701F" w:rsidR="000023E0" w:rsidP="3C452AC8" w:rsidRDefault="00B90845" w14:paraId="61484949" w14:textId="3B58008B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2CCAAE1A" w:rsidR="00B90845">
        <w:rPr>
          <w:b w:val="1"/>
          <w:bCs w:val="1"/>
          <w:sz w:val="21"/>
          <w:szCs w:val="21"/>
        </w:rPr>
        <w:t xml:space="preserve">Mettre en évidence les mécanismes de soutien </w:t>
      </w:r>
      <w:r w:rsidRPr="2CCAAE1A" w:rsidR="00B90845">
        <w:rPr>
          <w:sz w:val="21"/>
          <w:szCs w:val="21"/>
        </w:rPr>
        <w:t xml:space="preserve">pour les personnes ayant des ressources ou </w:t>
      </w:r>
      <w:r w:rsidRPr="2CCAAE1A" w:rsidR="00B90845">
        <w:rPr>
          <w:sz w:val="21"/>
          <w:szCs w:val="21"/>
        </w:rPr>
        <w:t>un financement limités</w:t>
      </w:r>
      <w:r w:rsidRPr="2CCAAE1A" w:rsidR="00B90845">
        <w:rPr>
          <w:sz w:val="21"/>
          <w:szCs w:val="21"/>
        </w:rPr>
        <w:t xml:space="preserve"> par le biais de bourses de voyage. </w:t>
      </w:r>
      <w:r w:rsidRPr="2CCAAE1A" w:rsidR="4B7BFF45">
        <w:rPr>
          <w:sz w:val="21"/>
          <w:szCs w:val="21"/>
        </w:rPr>
        <w:t>Le secrétariat de l</w:t>
      </w:r>
      <w:r w:rsidRPr="2CCAAE1A" w:rsidR="494D4C44">
        <w:rPr>
          <w:sz w:val="21"/>
          <w:szCs w:val="21"/>
        </w:rPr>
        <w:t>'ICF</w:t>
      </w:r>
      <w:r w:rsidRPr="2CCAAE1A" w:rsidR="4B7BFF45">
        <w:rPr>
          <w:sz w:val="21"/>
          <w:szCs w:val="21"/>
        </w:rPr>
        <w:t>P s'efforce de relever les défis posés par le climat actuel</w:t>
      </w:r>
      <w:r w:rsidRPr="2CCAAE1A" w:rsidR="002D1922">
        <w:rPr>
          <w:sz w:val="21"/>
          <w:szCs w:val="21"/>
        </w:rPr>
        <w:t xml:space="preserve">. </w:t>
      </w:r>
      <w:r w:rsidRPr="2CCAAE1A" w:rsidR="007B48B2">
        <w:rPr>
          <w:sz w:val="21"/>
          <w:szCs w:val="21"/>
        </w:rPr>
        <w:t xml:space="preserve">Il s'efforce </w:t>
      </w:r>
      <w:r w:rsidRPr="2CCAAE1A" w:rsidR="4B7BFF45">
        <w:rPr>
          <w:sz w:val="21"/>
          <w:szCs w:val="21"/>
        </w:rPr>
        <w:t xml:space="preserve">de </w:t>
      </w:r>
      <w:r w:rsidRPr="2CCAAE1A" w:rsidR="007B48B2">
        <w:rPr>
          <w:sz w:val="21"/>
          <w:szCs w:val="21"/>
        </w:rPr>
        <w:t xml:space="preserve">faire en sorte que </w:t>
      </w:r>
      <w:r w:rsidRPr="2CCAAE1A" w:rsidR="4B7BFF45">
        <w:rPr>
          <w:sz w:val="21"/>
          <w:szCs w:val="21"/>
        </w:rPr>
        <w:t>les personnes qui ont perdu leur financement puissent tout de même participer à la conférence et partager leurs travaux.</w:t>
      </w:r>
    </w:p>
    <w:p w:rsidRPr="0013701F" w:rsidR="3C452AC8" w:rsidP="3C452AC8" w:rsidRDefault="3C452AC8" w14:paraId="67F0E8C4" w14:textId="16DD461B" w14:noSpellErr="1">
      <w:pPr>
        <w:spacing w:after="0" w:line="240" w:lineRule="auto"/>
        <w:rPr>
          <w:sz w:val="21"/>
          <w:szCs w:val="21"/>
        </w:rPr>
      </w:pPr>
    </w:p>
    <w:p w:rsidRPr="00346222" w:rsidR="0010733B" w:rsidP="000023E0" w:rsidRDefault="006466FF" w14:paraId="547F2D48" w14:textId="43D82EE0">
      <w:pPr>
        <w:spacing w:after="0" w:line="240" w:lineRule="auto"/>
        <w:rPr>
          <w:b w:val="1"/>
          <w:bCs w:val="1"/>
          <w:sz w:val="21"/>
          <w:szCs w:val="21"/>
          <w:u w:val="single"/>
        </w:rPr>
      </w:pPr>
      <w:r w:rsidRPr="2CCAAE1A" w:rsidR="006466FF">
        <w:rPr>
          <w:b w:val="1"/>
          <w:bCs w:val="1"/>
          <w:sz w:val="21"/>
          <w:szCs w:val="21"/>
          <w:u w:val="single"/>
        </w:rPr>
        <w:t xml:space="preserve">Nous voulons que </w:t>
      </w:r>
      <w:r w:rsidRPr="2CCAAE1A" w:rsidR="79049D9E">
        <w:rPr>
          <w:b w:val="1"/>
          <w:bCs w:val="1"/>
          <w:sz w:val="21"/>
          <w:szCs w:val="21"/>
          <w:u w:val="single"/>
        </w:rPr>
        <w:t xml:space="preserve">la conférence </w:t>
      </w:r>
      <w:r w:rsidRPr="2CCAAE1A" w:rsidR="006466FF">
        <w:rPr>
          <w:b w:val="1"/>
          <w:bCs w:val="1"/>
          <w:sz w:val="21"/>
          <w:szCs w:val="21"/>
          <w:u w:val="single"/>
        </w:rPr>
        <w:t xml:space="preserve">soit plus forte, plus large </w:t>
      </w:r>
      <w:r w:rsidRPr="2CCAAE1A" w:rsidR="00F00575">
        <w:rPr>
          <w:b w:val="1"/>
          <w:bCs w:val="1"/>
          <w:sz w:val="21"/>
          <w:szCs w:val="21"/>
          <w:u w:val="single"/>
        </w:rPr>
        <w:t xml:space="preserve">et </w:t>
      </w:r>
      <w:r w:rsidRPr="2CCAAE1A" w:rsidR="006466FF">
        <w:rPr>
          <w:b w:val="1"/>
          <w:bCs w:val="1"/>
          <w:sz w:val="21"/>
          <w:szCs w:val="21"/>
          <w:u w:val="single"/>
        </w:rPr>
        <w:t xml:space="preserve">plus inclusive </w:t>
      </w:r>
      <w:r w:rsidRPr="2CCAAE1A" w:rsidR="58EDC6C0">
        <w:rPr>
          <w:b w:val="1"/>
          <w:bCs w:val="1"/>
          <w:sz w:val="21"/>
          <w:szCs w:val="21"/>
          <w:u w:val="single"/>
        </w:rPr>
        <w:t>pour répondre au moment présent</w:t>
      </w:r>
      <w:r w:rsidRPr="2CCAAE1A" w:rsidR="2B5F989F">
        <w:rPr>
          <w:b w:val="1"/>
          <w:bCs w:val="1"/>
          <w:sz w:val="21"/>
          <w:szCs w:val="21"/>
          <w:u w:val="single"/>
        </w:rPr>
        <w:t>.</w:t>
      </w:r>
    </w:p>
    <w:p w:rsidRPr="00B470E1" w:rsidR="000023E0" w:rsidP="000023E0" w:rsidRDefault="000023E0" w14:paraId="662B728D" w14:textId="77777777" w14:noSpellErr="1">
      <w:pPr>
        <w:spacing w:after="0" w:line="240" w:lineRule="auto"/>
        <w:rPr>
          <w:sz w:val="22"/>
          <w:szCs w:val="22"/>
        </w:rPr>
      </w:pPr>
    </w:p>
    <w:p w:rsidRPr="00012184" w:rsidR="003E00C3" w:rsidP="2CCAAE1A" w:rsidRDefault="3BF9DAE0" w14:paraId="1409661E" w14:textId="7F733FE7">
      <w:pPr>
        <w:pStyle w:val="Heading2"/>
        <w:numPr>
          <w:ilvl w:val="0"/>
          <w:numId w:val="15"/>
        </w:numPr>
        <w:rPr>
          <w:b w:val="1"/>
          <w:bCs w:val="1"/>
          <w:color w:val="121D37"/>
        </w:rPr>
      </w:pPr>
      <w:bookmarkStart w:name="_Toc194417323" w:id="2"/>
      <w:r w:rsidRPr="2CCAAE1A" w:rsidR="3BF9DAE0">
        <w:rPr>
          <w:b w:val="1"/>
          <w:bCs w:val="1"/>
          <w:color w:val="121D37"/>
        </w:rPr>
        <w:t xml:space="preserve">Liens </w:t>
      </w:r>
      <w:r w:rsidRPr="2CCAAE1A" w:rsidR="3BF9DAE0">
        <w:rPr>
          <w:b w:val="1"/>
          <w:bCs w:val="1"/>
          <w:color w:val="121D37"/>
        </w:rPr>
        <w:t>importants</w:t>
      </w:r>
      <w:bookmarkEnd w:id="2"/>
    </w:p>
    <w:p w:rsidRPr="0013701F" w:rsidR="6F75C525" w:rsidP="00A61D76" w:rsidRDefault="6F75C525" w14:paraId="65CA4A17" w14:textId="1A0DA6CB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2CCAAE1A" w:rsidR="6F75C525">
        <w:rPr>
          <w:b w:val="1"/>
          <w:bCs w:val="1"/>
          <w:sz w:val="21"/>
          <w:szCs w:val="21"/>
        </w:rPr>
        <w:t xml:space="preserve">Portail de soumission des résumés </w:t>
      </w:r>
      <w:hyperlink r:id="R02c9bfdb7a574d0d">
        <w:r w:rsidRPr="2CCAAE1A" w:rsidR="00A0509F">
          <w:rPr>
            <w:rStyle w:val="Hyperlink"/>
            <w:sz w:val="21"/>
            <w:szCs w:val="21"/>
          </w:rPr>
          <w:t xml:space="preserve">: </w:t>
        </w:r>
      </w:hyperlink>
      <w:hyperlink r:id="R0bfde492170e42cd">
        <w:r w:rsidRPr="2CCAAE1A" w:rsidR="00A0509F">
          <w:rPr>
            <w:rStyle w:val="Hyperlink"/>
            <w:sz w:val="21"/>
            <w:szCs w:val="21"/>
          </w:rPr>
          <w:t>https://icfp2025.dryfta.com/</w:t>
        </w:r>
      </w:hyperlink>
      <w:r w:rsidRPr="2CCAAE1A" w:rsidR="00A0509F">
        <w:rPr>
          <w:sz w:val="21"/>
          <w:szCs w:val="21"/>
        </w:rPr>
        <w:t xml:space="preserve"> </w:t>
      </w:r>
    </w:p>
    <w:p w:rsidRPr="0013701F" w:rsidR="1851EBAF" w:rsidP="00A61D76" w:rsidRDefault="6F75C525" w14:paraId="1A634831" w14:textId="36EBCDC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2CCAAE1A" w:rsidR="6F75C525">
        <w:rPr>
          <w:b w:val="1"/>
          <w:bCs w:val="1"/>
          <w:sz w:val="21"/>
          <w:szCs w:val="21"/>
        </w:rPr>
        <w:t xml:space="preserve">Page d'accueil de l'appel à résumés </w:t>
      </w:r>
      <w:r w:rsidRPr="2CCAAE1A" w:rsidR="00A0509F">
        <w:rPr>
          <w:sz w:val="21"/>
          <w:szCs w:val="21"/>
        </w:rPr>
        <w:t xml:space="preserve">: </w:t>
      </w:r>
      <w:hyperlink r:id="Rf9cddfe0bb554b9a">
        <w:r w:rsidRPr="2CCAAE1A" w:rsidR="00A0509F">
          <w:rPr>
            <w:rStyle w:val="Hyperlink"/>
            <w:sz w:val="21"/>
            <w:szCs w:val="21"/>
          </w:rPr>
          <w:t>https://theicfp.org/2025-abstracts</w:t>
        </w:r>
      </w:hyperlink>
      <w:r w:rsidRPr="2CCAAE1A" w:rsidR="00A0509F">
        <w:rPr>
          <w:sz w:val="21"/>
          <w:szCs w:val="21"/>
        </w:rPr>
        <w:t xml:space="preserve"> </w:t>
      </w:r>
    </w:p>
    <w:p w:rsidRPr="0013701F" w:rsidR="6F75C525" w:rsidP="00A61D76" w:rsidRDefault="6F75C525" w14:paraId="6FF43EF5" w14:textId="031E89AB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2CCAAE1A" w:rsidR="6F75C525">
        <w:rPr>
          <w:b w:val="1"/>
          <w:bCs w:val="1"/>
          <w:sz w:val="21"/>
          <w:szCs w:val="21"/>
        </w:rPr>
        <w:t xml:space="preserve">Informations sur les thèmes de la conférence </w:t>
      </w:r>
      <w:r w:rsidRPr="2CCAAE1A" w:rsidR="00A0509F">
        <w:rPr>
          <w:sz w:val="21"/>
          <w:szCs w:val="21"/>
        </w:rPr>
        <w:t xml:space="preserve">: </w:t>
      </w:r>
      <w:hyperlink r:id="Re4e414c7f6644dd4">
        <w:r w:rsidRPr="2CCAAE1A" w:rsidR="00A0509F">
          <w:rPr>
            <w:rStyle w:val="Hyperlink"/>
            <w:sz w:val="21"/>
            <w:szCs w:val="21"/>
          </w:rPr>
          <w:t>https://theicfp.org/2025-conference-tracks</w:t>
        </w:r>
      </w:hyperlink>
      <w:r w:rsidRPr="2CCAAE1A" w:rsidR="00A0509F">
        <w:rPr>
          <w:sz w:val="21"/>
          <w:szCs w:val="21"/>
        </w:rPr>
        <w:t xml:space="preserve"> </w:t>
      </w:r>
    </w:p>
    <w:p w:rsidRPr="0013701F" w:rsidR="5E9BCDE4" w:rsidP="00A61D76" w:rsidRDefault="333216EA" w14:paraId="38F79D98" w14:textId="344913D1">
      <w:pPr>
        <w:pStyle w:val="ListParagraph"/>
        <w:numPr>
          <w:ilvl w:val="0"/>
          <w:numId w:val="5"/>
        </w:numPr>
        <w:rPr>
          <w:b w:val="1"/>
          <w:bCs w:val="1"/>
          <w:sz w:val="21"/>
          <w:szCs w:val="21"/>
        </w:rPr>
      </w:pPr>
      <w:r w:rsidRPr="2CCAAE1A" w:rsidR="333216EA">
        <w:rPr>
          <w:b w:val="1"/>
          <w:bCs w:val="1"/>
          <w:sz w:val="21"/>
          <w:szCs w:val="21"/>
        </w:rPr>
        <w:t>Article d'actualité de l'ICFP : "La force de notre communauté face aux défis</w:t>
      </w:r>
      <w:r w:rsidRPr="2CCAAE1A" w:rsidR="1E63AA36">
        <w:rPr>
          <w:b w:val="1"/>
          <w:bCs w:val="1"/>
          <w:sz w:val="21"/>
          <w:szCs w:val="21"/>
        </w:rPr>
        <w:t xml:space="preserve">” : </w:t>
      </w:r>
      <w:hyperlink r:id="Rf0275b41ea5f4345">
        <w:r w:rsidRPr="2CCAAE1A" w:rsidR="00A0509F">
          <w:rPr>
            <w:rStyle w:val="Hyperlink"/>
            <w:sz w:val="21"/>
            <w:szCs w:val="21"/>
          </w:rPr>
          <w:t>https://theicfp.org/standing-strong-with-our-community-amidst-challenges</w:t>
        </w:r>
      </w:hyperlink>
    </w:p>
    <w:p w:rsidRPr="0013701F" w:rsidR="746D1251" w:rsidP="6D411DDB" w:rsidRDefault="746D1251" w14:paraId="14C56E21" w14:textId="1A8AC01E">
      <w:pPr>
        <w:pStyle w:val="ListParagraph"/>
        <w:numPr>
          <w:ilvl w:val="0"/>
          <w:numId w:val="5"/>
        </w:numPr>
        <w:rPr>
          <w:sz w:val="21"/>
          <w:szCs w:val="21"/>
        </w:rPr>
      </w:pPr>
      <w:hyperlink r:id="R91a6b342cfea44b8">
        <w:r w:rsidRPr="2CCAAE1A" w:rsidR="75A6916D">
          <w:rPr>
            <w:rStyle w:val="Hyperlink"/>
            <w:b w:val="1"/>
            <w:bCs w:val="1"/>
            <w:sz w:val="21"/>
            <w:szCs w:val="21"/>
          </w:rPr>
          <w:t xml:space="preserve">Liste de lecture YouTube </w:t>
        </w:r>
      </w:hyperlink>
      <w:r w:rsidRPr="2CCAAE1A" w:rsidR="61258411">
        <w:rPr>
          <w:sz w:val="21"/>
          <w:szCs w:val="21"/>
        </w:rPr>
        <w:t xml:space="preserve">des </w:t>
      </w:r>
      <w:r w:rsidRPr="2CCAAE1A" w:rsidR="003C132D">
        <w:rPr>
          <w:b w:val="1"/>
          <w:bCs w:val="1"/>
          <w:sz w:val="21"/>
          <w:szCs w:val="21"/>
        </w:rPr>
        <w:t xml:space="preserve">enregistrements du </w:t>
      </w:r>
      <w:r w:rsidRPr="2CCAAE1A" w:rsidR="61258411">
        <w:rPr>
          <w:b w:val="1"/>
          <w:bCs w:val="1"/>
          <w:sz w:val="21"/>
          <w:szCs w:val="21"/>
        </w:rPr>
        <w:t>webinaire "</w:t>
      </w:r>
      <w:r w:rsidRPr="2CCAAE1A" w:rsidR="61258411">
        <w:rPr>
          <w:b w:val="1"/>
          <w:bCs w:val="1"/>
          <w:sz w:val="21"/>
          <w:szCs w:val="21"/>
        </w:rPr>
        <w:t>Navigating</w:t>
      </w:r>
      <w:r w:rsidRPr="2CCAAE1A" w:rsidR="61258411">
        <w:rPr>
          <w:b w:val="1"/>
          <w:bCs w:val="1"/>
          <w:sz w:val="21"/>
          <w:szCs w:val="21"/>
        </w:rPr>
        <w:t xml:space="preserve"> Abstract </w:t>
      </w:r>
      <w:r w:rsidRPr="2CCAAE1A" w:rsidR="61258411">
        <w:rPr>
          <w:b w:val="1"/>
          <w:bCs w:val="1"/>
          <w:sz w:val="21"/>
          <w:szCs w:val="21"/>
        </w:rPr>
        <w:t>Submission</w:t>
      </w:r>
      <w:r w:rsidRPr="2CCAAE1A" w:rsidR="61258411">
        <w:rPr>
          <w:b w:val="1"/>
          <w:bCs w:val="1"/>
          <w:sz w:val="21"/>
          <w:szCs w:val="21"/>
        </w:rPr>
        <w:t xml:space="preserve">" </w:t>
      </w:r>
      <w:r w:rsidRPr="2CCAAE1A" w:rsidR="000F20AE">
        <w:rPr>
          <w:b w:val="1"/>
          <w:bCs w:val="1"/>
          <w:sz w:val="21"/>
          <w:szCs w:val="21"/>
        </w:rPr>
        <w:t xml:space="preserve">(anglais, français et </w:t>
      </w:r>
      <w:r w:rsidRPr="2CCAAE1A" w:rsidR="000F20AE">
        <w:rPr>
          <w:b w:val="1"/>
          <w:bCs w:val="1"/>
          <w:sz w:val="21"/>
          <w:szCs w:val="21"/>
        </w:rPr>
        <w:t>espagnol</w:t>
      </w:r>
      <w:r w:rsidRPr="2CCAAE1A" w:rsidR="000F5D74">
        <w:rPr>
          <w:b w:val="1"/>
          <w:bCs w:val="1"/>
          <w:sz w:val="21"/>
          <w:szCs w:val="21"/>
        </w:rPr>
        <w:t>)</w:t>
      </w:r>
      <w:r w:rsidRPr="2CCAAE1A" w:rsidR="297FF688">
        <w:rPr>
          <w:b w:val="1"/>
          <w:bCs w:val="1"/>
          <w:sz w:val="21"/>
          <w:szCs w:val="21"/>
        </w:rPr>
        <w:t xml:space="preserve">, </w:t>
      </w:r>
      <w:r w:rsidRPr="2CCAAE1A" w:rsidR="0A21FCCC">
        <w:rPr>
          <w:sz w:val="21"/>
          <w:szCs w:val="21"/>
        </w:rPr>
        <w:t>et téléchargez les diapositives (</w:t>
      </w:r>
      <w:hyperlink r:id="R7e601ceaa7ab46b1">
        <w:r w:rsidRPr="2CCAAE1A" w:rsidR="0A21FCCC">
          <w:rPr>
            <w:rStyle w:val="Hyperlink"/>
            <w:sz w:val="21"/>
            <w:szCs w:val="21"/>
          </w:rPr>
          <w:t>anglais</w:t>
        </w:r>
      </w:hyperlink>
      <w:r w:rsidRPr="2CCAAE1A" w:rsidR="0A21FCCC">
        <w:rPr>
          <w:sz w:val="21"/>
          <w:szCs w:val="21"/>
        </w:rPr>
        <w:t xml:space="preserve">, </w:t>
      </w:r>
      <w:hyperlink r:id="R86f9dcb6c4e741cd">
        <w:r w:rsidRPr="2CCAAE1A" w:rsidR="0A21FCCC">
          <w:rPr>
            <w:rStyle w:val="Hyperlink"/>
            <w:sz w:val="21"/>
            <w:szCs w:val="21"/>
          </w:rPr>
          <w:t>français</w:t>
        </w:r>
      </w:hyperlink>
      <w:r w:rsidRPr="2CCAAE1A" w:rsidR="0A21FCCC">
        <w:rPr>
          <w:sz w:val="21"/>
          <w:szCs w:val="21"/>
        </w:rPr>
        <w:t xml:space="preserve">, </w:t>
      </w:r>
      <w:hyperlink r:id="R7f18cd4d3ab04962">
        <w:r w:rsidRPr="2CCAAE1A" w:rsidR="0A21FCCC">
          <w:rPr>
            <w:rStyle w:val="Hyperlink"/>
            <w:sz w:val="21"/>
            <w:szCs w:val="21"/>
          </w:rPr>
          <w:t>espagnol</w:t>
        </w:r>
      </w:hyperlink>
      <w:r w:rsidRPr="2CCAAE1A" w:rsidR="0A21FCCC">
        <w:rPr>
          <w:sz w:val="21"/>
          <w:szCs w:val="21"/>
        </w:rPr>
        <w:t>).</w:t>
      </w:r>
    </w:p>
    <w:p w:rsidR="75D6B4C7" w:rsidP="2CCAAE1A" w:rsidRDefault="75D6B4C7" w14:paraId="4CC9B502" w14:textId="21DA7627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highlight w:val="yellow"/>
          <w:lang w:val="en-US"/>
        </w:rPr>
      </w:pPr>
      <w:r w:rsidRPr="2CCAAE1A" w:rsidR="75D6B4C7">
        <w:rPr>
          <w:rFonts w:ascii="Aptos" w:hAnsi="Aptos" w:eastAsia="Aptos" w:cs="Aptos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highlight w:val="yellow"/>
          <w:lang w:val="en-US" w:eastAsia="en-US" w:bidi="ar-SA"/>
        </w:rPr>
        <w:t>***</w:t>
      </w:r>
      <w:r w:rsidRPr="2CCAAE1A" w:rsidR="1609C80D">
        <w:rPr>
          <w:rFonts w:ascii="Aptos" w:hAnsi="Aptos" w:eastAsia="Aptos" w:cs="Aptos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highlight w:val="yellow"/>
          <w:lang w:val="en-US" w:eastAsia="en-US" w:bidi="ar-SA"/>
        </w:rPr>
        <w:t xml:space="preserve"> Graphiques de promotion </w:t>
      </w:r>
      <w:r w:rsidRPr="2CCAAE1A" w:rsidR="1609C80D">
        <w:rPr>
          <w:rFonts w:ascii="Aptos" w:hAnsi="Aptos" w:eastAsia="Aptos" w:cs="Aptos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highlight w:val="yellow"/>
          <w:lang w:val="en-US" w:eastAsia="en-US" w:bidi="ar-SA"/>
        </w:rPr>
        <w:t>abstraits</w:t>
      </w:r>
      <w:r w:rsidRPr="2CCAAE1A" w:rsidR="1609C80D">
        <w:rPr>
          <w:rFonts w:ascii="Aptos" w:hAnsi="Aptos" w:eastAsia="Aptos" w:cs="Aptos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highlight w:val="yellow"/>
          <w:lang w:val="en-US" w:eastAsia="en-US" w:bidi="ar-SA"/>
        </w:rPr>
        <w:t xml:space="preserve"> </w:t>
      </w:r>
      <w:hyperlink r:id="Rdfbf921c42324718">
        <w:r w:rsidRPr="2CCAAE1A" w:rsidR="1609C80D">
          <w:rPr>
            <w:rStyle w:val="Hyperlink"/>
            <w:rFonts w:ascii="Aptos" w:hAnsi="Aptos" w:eastAsia="Aptos" w:cs="Aptos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highlight w:val="yellow"/>
            <w:lang w:val="en-US" w:eastAsia="en-US" w:bidi="ar-SA"/>
          </w:rPr>
          <w:t>en</w:t>
        </w:r>
        <w:r w:rsidRPr="2CCAAE1A" w:rsidR="1609C80D">
          <w:rPr>
            <w:rStyle w:val="Hyperlink"/>
            <w:rFonts w:ascii="Aptos" w:hAnsi="Aptos" w:eastAsia="Aptos" w:cs="Aptos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highlight w:val="yellow"/>
            <w:lang w:val="en-US" w:eastAsia="en-US" w:bidi="ar-SA"/>
          </w:rPr>
          <w:t xml:space="preserve"> </w:t>
        </w:r>
        <w:r w:rsidRPr="2CCAAE1A" w:rsidR="1609C80D">
          <w:rPr>
            <w:rStyle w:val="Hyperlink"/>
            <w:rFonts w:ascii="Aptos" w:hAnsi="Aptos" w:eastAsia="Aptos" w:cs="Aptos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highlight w:val="yellow"/>
            <w:lang w:val="en-US" w:eastAsia="en-US" w:bidi="ar-SA"/>
          </w:rPr>
          <w:t>anglais</w:t>
        </w:r>
        <w:r w:rsidRPr="2CCAAE1A" w:rsidR="1609C80D">
          <w:rPr>
            <w:rStyle w:val="Hyperlink"/>
            <w:rFonts w:ascii="Aptos" w:hAnsi="Aptos" w:eastAsia="Aptos" w:cs="Aptos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highlight w:val="yellow"/>
            <w:lang w:val="en-US" w:eastAsia="en-US" w:bidi="ar-SA"/>
          </w:rPr>
          <w:t xml:space="preserve">, français et </w:t>
        </w:r>
        <w:r w:rsidRPr="2CCAAE1A" w:rsidR="1609C80D">
          <w:rPr>
            <w:rStyle w:val="Hyperlink"/>
            <w:rFonts w:ascii="Aptos" w:hAnsi="Aptos" w:eastAsia="Aptos" w:cs="Aptos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highlight w:val="yellow"/>
            <w:lang w:val="en-US" w:eastAsia="en-US" w:bidi="ar-SA"/>
          </w:rPr>
          <w:t>espagnol</w:t>
        </w:r>
      </w:hyperlink>
    </w:p>
    <w:p w:rsidRPr="0079754D" w:rsidR="00B72EC4" w:rsidP="0079754D" w:rsidRDefault="00B72EC4" w14:paraId="5C4FFA30" w14:textId="77777777" w14:noSpellErr="1">
      <w:pPr>
        <w:pStyle w:val="ListParagraph"/>
      </w:pPr>
    </w:p>
    <w:p w:rsidRPr="00012184" w:rsidR="511A4BD8" w:rsidP="2CCAAE1A" w:rsidRDefault="00012184" w14:paraId="107F11AA" w14:textId="7A41F4FA">
      <w:pPr>
        <w:numPr>
          <w:ilvl w:val="0"/>
          <w:numId w:val="15"/>
        </w:numPr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</w:pPr>
      <w:bookmarkStart w:name="_Toc194417324" w:id="3"/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 xml:space="preserve">Messages 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>clés</w:t>
      </w:r>
      <w:bookmarkEnd w:id="3"/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b w:val="0"/>
          <w:bCs w:val="0"/>
          <w:color w:val="121D37"/>
          <w:sz w:val="21"/>
          <w:szCs w:val="21"/>
        </w:rPr>
        <w:t xml:space="preserve"> (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 xml:space="preserve">à 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>intégrer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 xml:space="preserve"> dans 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>vos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 xml:space="preserve"> messages 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>ou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 xml:space="preserve"> à 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>utiliser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 xml:space="preserve"> dans les messages 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>prédéfinis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color w:val="121D37"/>
          <w:sz w:val="21"/>
          <w:szCs w:val="21"/>
        </w:rPr>
        <w:t>)</w:t>
      </w:r>
    </w:p>
    <w:p w:rsidRPr="0013701F" w:rsidR="36CA61EA" w:rsidP="00267FB7" w:rsidRDefault="511A4BD8" w14:paraId="301D52C9" w14:textId="0AE37C4A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2CCAAE1A" w:rsidR="511A4BD8">
        <w:rPr>
          <w:sz w:val="21"/>
          <w:szCs w:val="21"/>
        </w:rPr>
        <w:t>"Malgré les défis, la communauté du planning familial est présente, résiliente et va de l'avant. Rejoignez-nous</w:t>
      </w:r>
      <w:r w:rsidRPr="2CCAAE1A" w:rsidR="07D07626">
        <w:rPr>
          <w:sz w:val="21"/>
          <w:szCs w:val="21"/>
        </w:rPr>
        <w:t xml:space="preserve">" </w:t>
      </w:r>
      <w:r w:rsidRPr="2CCAAE1A" w:rsidR="4E3B22A0">
        <w:rPr>
          <w:sz w:val="21"/>
          <w:szCs w:val="21"/>
        </w:rPr>
        <w:t>et aussi</w:t>
      </w:r>
      <w:r w:rsidRPr="2CCAAE1A" w:rsidR="6F314190">
        <w:rPr>
          <w:i w:val="1"/>
          <w:iCs w:val="1"/>
          <w:sz w:val="21"/>
          <w:szCs w:val="21"/>
        </w:rPr>
        <w:t xml:space="preserve"> </w:t>
      </w:r>
      <w:r w:rsidRPr="2CCAAE1A" w:rsidR="071DF5A7">
        <w:rPr>
          <w:sz w:val="21"/>
          <w:szCs w:val="21"/>
        </w:rPr>
        <w:t>"</w:t>
      </w:r>
      <w:r w:rsidRPr="2CCAAE1A" w:rsidR="5793C23D">
        <w:rPr>
          <w:sz w:val="21"/>
          <w:szCs w:val="21"/>
        </w:rPr>
        <w:t>L’</w:t>
      </w:r>
      <w:r w:rsidRPr="2CCAAE1A" w:rsidR="511A4BD8">
        <w:rPr>
          <w:sz w:val="21"/>
          <w:szCs w:val="21"/>
        </w:rPr>
        <w:t>ICFP 2025 est toujours là - et nous avons besoin de vous</w:t>
      </w:r>
      <w:r w:rsidRPr="2CCAAE1A" w:rsidR="53529F4F">
        <w:rPr>
          <w:sz w:val="21"/>
          <w:szCs w:val="21"/>
        </w:rPr>
        <w:t>".</w:t>
      </w:r>
    </w:p>
    <w:p w:rsidRPr="0013701F" w:rsidR="53529F4F" w:rsidP="00267FB7" w:rsidRDefault="511A4BD8" w14:paraId="4BEA4469" w14:textId="351FDF01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2CCAAE1A" w:rsidR="511A4BD8">
        <w:rPr>
          <w:sz w:val="21"/>
          <w:szCs w:val="21"/>
        </w:rPr>
        <w:t xml:space="preserve">"Le thème de la conférence </w:t>
      </w:r>
      <w:r w:rsidRPr="2CCAAE1A" w:rsidR="5AF8FDDA">
        <w:rPr>
          <w:sz w:val="21"/>
          <w:szCs w:val="21"/>
        </w:rPr>
        <w:t>de l’</w:t>
      </w:r>
      <w:r w:rsidRPr="2CCAAE1A" w:rsidR="511A4BD8">
        <w:rPr>
          <w:sz w:val="21"/>
          <w:szCs w:val="21"/>
        </w:rPr>
        <w:t>ICFP 2025 porte sur l'</w:t>
      </w:r>
      <w:r w:rsidRPr="2CCAAE1A" w:rsidR="511A4BD8">
        <w:rPr>
          <w:b w:val="1"/>
          <w:bCs w:val="1"/>
          <w:sz w:val="21"/>
          <w:szCs w:val="21"/>
        </w:rPr>
        <w:t>équité, la justice et l'inclusion</w:t>
      </w:r>
      <w:r w:rsidRPr="2CCAAE1A" w:rsidR="511A4BD8">
        <w:rPr>
          <w:sz w:val="21"/>
          <w:szCs w:val="21"/>
        </w:rPr>
        <w:t>. Soumettez un résumé et contribuez à façonner la conférence</w:t>
      </w:r>
      <w:r w:rsidRPr="2CCAAE1A" w:rsidR="7C35EE75">
        <w:rPr>
          <w:sz w:val="21"/>
          <w:szCs w:val="21"/>
        </w:rPr>
        <w:t>."</w:t>
      </w:r>
    </w:p>
    <w:p w:rsidRPr="0013701F" w:rsidR="7C35EE75" w:rsidP="00267FB7" w:rsidRDefault="511A4BD8" w14:paraId="52CB3E4A" w14:textId="15D54C2C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2CCAAE1A" w:rsidR="511A4BD8">
        <w:rPr>
          <w:sz w:val="21"/>
          <w:szCs w:val="21"/>
        </w:rPr>
        <w:t xml:space="preserve">"La date </w:t>
      </w:r>
      <w:r w:rsidRPr="2CCAAE1A" w:rsidR="511A4BD8">
        <w:rPr>
          <w:sz w:val="21"/>
          <w:szCs w:val="21"/>
        </w:rPr>
        <w:t>limite</w:t>
      </w:r>
      <w:r w:rsidRPr="2CCAAE1A" w:rsidR="511A4BD8">
        <w:rPr>
          <w:sz w:val="21"/>
          <w:szCs w:val="21"/>
        </w:rPr>
        <w:t xml:space="preserve"> de </w:t>
      </w:r>
      <w:r w:rsidRPr="2CCAAE1A" w:rsidR="511A4BD8">
        <w:rPr>
          <w:sz w:val="21"/>
          <w:szCs w:val="21"/>
        </w:rPr>
        <w:t>soumission</w:t>
      </w:r>
      <w:r w:rsidRPr="2CCAAE1A" w:rsidR="511A4BD8">
        <w:rPr>
          <w:sz w:val="21"/>
          <w:szCs w:val="21"/>
        </w:rPr>
        <w:t xml:space="preserve"> des résumés </w:t>
      </w:r>
      <w:r w:rsidRPr="2CCAAE1A" w:rsidR="511A4BD8">
        <w:rPr>
          <w:sz w:val="21"/>
          <w:szCs w:val="21"/>
        </w:rPr>
        <w:t>approche</w:t>
      </w:r>
      <w:r w:rsidRPr="2CCAAE1A" w:rsidR="511A4BD8">
        <w:rPr>
          <w:sz w:val="21"/>
          <w:szCs w:val="21"/>
        </w:rPr>
        <w:t xml:space="preserve"> à grands </w:t>
      </w:r>
      <w:r w:rsidRPr="2CCAAE1A" w:rsidR="511A4BD8">
        <w:rPr>
          <w:sz w:val="21"/>
          <w:szCs w:val="21"/>
        </w:rPr>
        <w:t>pas :</w:t>
      </w:r>
      <w:r w:rsidRPr="2CCAAE1A" w:rsidR="511A4BD8">
        <w:rPr>
          <w:sz w:val="21"/>
          <w:szCs w:val="21"/>
        </w:rPr>
        <w:t xml:space="preserve"> le </w:t>
      </w:r>
      <w:r w:rsidRPr="2CCAAE1A" w:rsidR="511A4BD8">
        <w:rPr>
          <w:b w:val="1"/>
          <w:bCs w:val="1"/>
          <w:sz w:val="21"/>
          <w:szCs w:val="21"/>
        </w:rPr>
        <w:t xml:space="preserve">19 </w:t>
      </w:r>
      <w:r w:rsidRPr="2CCAAE1A" w:rsidR="511A4BD8">
        <w:rPr>
          <w:b w:val="1"/>
          <w:bCs w:val="1"/>
          <w:sz w:val="21"/>
          <w:szCs w:val="21"/>
        </w:rPr>
        <w:t>avril</w:t>
      </w:r>
      <w:r w:rsidRPr="2CCAAE1A" w:rsidR="511A4BD8">
        <w:rPr>
          <w:b w:val="1"/>
          <w:bCs w:val="1"/>
          <w:sz w:val="21"/>
          <w:szCs w:val="21"/>
        </w:rPr>
        <w:t xml:space="preserve"> 2025</w:t>
      </w:r>
      <w:r w:rsidRPr="2CCAAE1A" w:rsidR="5380D918">
        <w:rPr>
          <w:sz w:val="21"/>
          <w:szCs w:val="21"/>
        </w:rPr>
        <w:t>.</w:t>
      </w:r>
    </w:p>
    <w:p w:rsidRPr="0013701F" w:rsidR="5380D918" w:rsidP="00267FB7" w:rsidRDefault="5380D918" w14:paraId="268D01D6" w14:textId="09B80E0E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2CCAAE1A" w:rsidR="5380D918">
        <w:rPr>
          <w:sz w:val="21"/>
          <w:szCs w:val="21"/>
        </w:rPr>
        <w:t xml:space="preserve">"Il </w:t>
      </w:r>
      <w:r w:rsidRPr="2CCAAE1A" w:rsidR="5380D918">
        <w:rPr>
          <w:sz w:val="21"/>
          <w:szCs w:val="21"/>
        </w:rPr>
        <w:t>est</w:t>
      </w:r>
      <w:r w:rsidRPr="2CCAAE1A" w:rsidR="5380D918">
        <w:rPr>
          <w:sz w:val="21"/>
          <w:szCs w:val="21"/>
        </w:rPr>
        <w:t xml:space="preserve"> temps </w:t>
      </w:r>
      <w:r w:rsidRPr="2CCAAE1A" w:rsidR="5380D918">
        <w:rPr>
          <w:sz w:val="21"/>
          <w:szCs w:val="21"/>
        </w:rPr>
        <w:t>d'élargir</w:t>
      </w:r>
      <w:r w:rsidRPr="2CCAAE1A" w:rsidR="5380D918">
        <w:rPr>
          <w:sz w:val="21"/>
          <w:szCs w:val="21"/>
        </w:rPr>
        <w:t xml:space="preserve"> la </w:t>
      </w:r>
      <w:r w:rsidRPr="2CCAAE1A" w:rsidR="5380D918">
        <w:rPr>
          <w:sz w:val="21"/>
          <w:szCs w:val="21"/>
        </w:rPr>
        <w:t>conversation :</w:t>
      </w:r>
      <w:r w:rsidRPr="2CCAAE1A" w:rsidR="5380D918">
        <w:rPr>
          <w:sz w:val="21"/>
          <w:szCs w:val="21"/>
        </w:rPr>
        <w:t xml:space="preserve"> Nous </w:t>
      </w:r>
      <w:r w:rsidRPr="2CCAAE1A" w:rsidR="5380D918">
        <w:rPr>
          <w:sz w:val="21"/>
          <w:szCs w:val="21"/>
        </w:rPr>
        <w:t>accueillons</w:t>
      </w:r>
      <w:r w:rsidRPr="2CCAAE1A" w:rsidR="5380D918">
        <w:rPr>
          <w:sz w:val="21"/>
          <w:szCs w:val="21"/>
        </w:rPr>
        <w:t xml:space="preserve"> des résumés </w:t>
      </w:r>
      <w:r w:rsidRPr="2CCAAE1A" w:rsidR="5380D918">
        <w:rPr>
          <w:sz w:val="21"/>
          <w:szCs w:val="21"/>
        </w:rPr>
        <w:t>provenant</w:t>
      </w:r>
      <w:r w:rsidRPr="2CCAAE1A" w:rsidR="5380D918">
        <w:rPr>
          <w:sz w:val="21"/>
          <w:szCs w:val="21"/>
        </w:rPr>
        <w:t xml:space="preserve"> de </w:t>
      </w:r>
      <w:r w:rsidRPr="2CCAAE1A" w:rsidR="5380D918">
        <w:rPr>
          <w:sz w:val="21"/>
          <w:szCs w:val="21"/>
        </w:rPr>
        <w:t>domaines</w:t>
      </w:r>
      <w:r w:rsidRPr="2CCAAE1A" w:rsidR="5380D918">
        <w:rPr>
          <w:sz w:val="21"/>
          <w:szCs w:val="21"/>
        </w:rPr>
        <w:t xml:space="preserve"> divers et </w:t>
      </w:r>
      <w:r w:rsidRPr="2CCAAE1A" w:rsidR="5380D918">
        <w:rPr>
          <w:sz w:val="21"/>
          <w:szCs w:val="21"/>
        </w:rPr>
        <w:t>émergents</w:t>
      </w:r>
      <w:r w:rsidRPr="2CCAAE1A" w:rsidR="5380D918">
        <w:rPr>
          <w:sz w:val="21"/>
          <w:szCs w:val="21"/>
        </w:rPr>
        <w:t xml:space="preserve"> </w:t>
      </w:r>
      <w:r w:rsidRPr="2CCAAE1A" w:rsidR="5380D918">
        <w:rPr>
          <w:sz w:val="21"/>
          <w:szCs w:val="21"/>
        </w:rPr>
        <w:t>liés</w:t>
      </w:r>
      <w:r w:rsidRPr="2CCAAE1A" w:rsidR="5380D918">
        <w:rPr>
          <w:sz w:val="21"/>
          <w:szCs w:val="21"/>
        </w:rPr>
        <w:t xml:space="preserve"> à la santé et aux droits </w:t>
      </w:r>
      <w:r w:rsidRPr="2CCAAE1A" w:rsidR="5380D918">
        <w:rPr>
          <w:sz w:val="21"/>
          <w:szCs w:val="21"/>
        </w:rPr>
        <w:t>sexuels</w:t>
      </w:r>
      <w:r w:rsidRPr="2CCAAE1A" w:rsidR="5380D918">
        <w:rPr>
          <w:sz w:val="21"/>
          <w:szCs w:val="21"/>
        </w:rPr>
        <w:t xml:space="preserve"> et </w:t>
      </w:r>
      <w:r w:rsidRPr="2CCAAE1A" w:rsidR="5380D918">
        <w:rPr>
          <w:sz w:val="21"/>
          <w:szCs w:val="21"/>
        </w:rPr>
        <w:t>reproductifs</w:t>
      </w:r>
      <w:r w:rsidRPr="2CCAAE1A" w:rsidR="5380D918">
        <w:rPr>
          <w:sz w:val="21"/>
          <w:szCs w:val="21"/>
        </w:rPr>
        <w:t xml:space="preserve">. </w:t>
      </w:r>
      <w:r w:rsidRPr="2CCAAE1A" w:rsidR="511A4BD8">
        <w:rPr>
          <w:sz w:val="21"/>
          <w:szCs w:val="21"/>
        </w:rPr>
        <w:t xml:space="preserve">Nous </w:t>
      </w:r>
      <w:r w:rsidRPr="2CCAAE1A" w:rsidR="511A4BD8">
        <w:rPr>
          <w:sz w:val="21"/>
          <w:szCs w:val="21"/>
        </w:rPr>
        <w:t>encourageons</w:t>
      </w:r>
      <w:r w:rsidRPr="2CCAAE1A" w:rsidR="511A4BD8">
        <w:rPr>
          <w:sz w:val="21"/>
          <w:szCs w:val="21"/>
        </w:rPr>
        <w:t xml:space="preserve"> la </w:t>
      </w:r>
      <w:r w:rsidRPr="2CCAAE1A" w:rsidR="511A4BD8">
        <w:rPr>
          <w:sz w:val="21"/>
          <w:szCs w:val="21"/>
        </w:rPr>
        <w:t>créativité</w:t>
      </w:r>
      <w:r w:rsidRPr="2CCAAE1A" w:rsidR="511A4BD8">
        <w:rPr>
          <w:sz w:val="21"/>
          <w:szCs w:val="21"/>
        </w:rPr>
        <w:t xml:space="preserve">, les </w:t>
      </w:r>
      <w:r w:rsidRPr="2CCAAE1A" w:rsidR="511A4BD8">
        <w:rPr>
          <w:sz w:val="21"/>
          <w:szCs w:val="21"/>
        </w:rPr>
        <w:t>nouvelles</w:t>
      </w:r>
      <w:r w:rsidRPr="2CCAAE1A" w:rsidR="511A4BD8">
        <w:rPr>
          <w:sz w:val="21"/>
          <w:szCs w:val="21"/>
        </w:rPr>
        <w:t xml:space="preserve"> </w:t>
      </w:r>
      <w:r w:rsidRPr="2CCAAE1A" w:rsidR="511A4BD8">
        <w:rPr>
          <w:sz w:val="21"/>
          <w:szCs w:val="21"/>
        </w:rPr>
        <w:t>idées</w:t>
      </w:r>
      <w:r w:rsidRPr="2CCAAE1A" w:rsidR="511A4BD8">
        <w:rPr>
          <w:sz w:val="21"/>
          <w:szCs w:val="21"/>
        </w:rPr>
        <w:t xml:space="preserve"> et la pensée non </w:t>
      </w:r>
      <w:r w:rsidRPr="2CCAAE1A" w:rsidR="511A4BD8">
        <w:rPr>
          <w:sz w:val="21"/>
          <w:szCs w:val="21"/>
        </w:rPr>
        <w:t>conventionnelle</w:t>
      </w:r>
      <w:r w:rsidRPr="2CCAAE1A" w:rsidR="7792997F">
        <w:rPr>
          <w:sz w:val="21"/>
          <w:szCs w:val="21"/>
        </w:rPr>
        <w:t>".</w:t>
      </w:r>
    </w:p>
    <w:p w:rsidRPr="0013701F" w:rsidR="654DEBB4" w:rsidP="00267FB7" w:rsidRDefault="511A4BD8" w14:paraId="04F474FD" w14:textId="21E2C1A7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2CCAAE1A" w:rsidR="511A4BD8">
        <w:rPr>
          <w:sz w:val="21"/>
          <w:szCs w:val="21"/>
        </w:rPr>
        <w:t>"Il n'est pas nécessaire d'être affilié à une organisation pour soumettre un résumé</w:t>
      </w:r>
      <w:r w:rsidRPr="2CCAAE1A" w:rsidR="750A97E7">
        <w:rPr>
          <w:sz w:val="21"/>
          <w:szCs w:val="21"/>
        </w:rPr>
        <w:t>.</w:t>
      </w:r>
      <w:r w:rsidRPr="2CCAAE1A" w:rsidR="220ED0FB">
        <w:rPr>
          <w:sz w:val="21"/>
          <w:szCs w:val="21"/>
        </w:rPr>
        <w:t>”</w:t>
      </w:r>
    </w:p>
    <w:p w:rsidR="009E10E2" w:rsidP="00012184" w:rsidRDefault="750A97E7" w14:paraId="654268AF" w14:textId="74367190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2CCAAE1A" w:rsidR="750A97E7">
        <w:rPr>
          <w:b w:val="1"/>
          <w:bCs w:val="1"/>
          <w:sz w:val="21"/>
          <w:szCs w:val="21"/>
        </w:rPr>
        <w:t xml:space="preserve">"L'ICFP </w:t>
      </w:r>
      <w:r w:rsidRPr="2CCAAE1A" w:rsidR="750A97E7">
        <w:rPr>
          <w:b w:val="1"/>
          <w:bCs w:val="1"/>
          <w:sz w:val="21"/>
          <w:szCs w:val="21"/>
        </w:rPr>
        <w:t>s'efforce</w:t>
      </w:r>
      <w:r w:rsidRPr="2CCAAE1A" w:rsidR="750A97E7">
        <w:rPr>
          <w:b w:val="1"/>
          <w:bCs w:val="1"/>
          <w:sz w:val="21"/>
          <w:szCs w:val="21"/>
        </w:rPr>
        <w:t xml:space="preserve"> </w:t>
      </w:r>
      <w:r w:rsidRPr="2CCAAE1A" w:rsidR="750A97E7">
        <w:rPr>
          <w:b w:val="1"/>
          <w:bCs w:val="1"/>
          <w:sz w:val="21"/>
          <w:szCs w:val="21"/>
        </w:rPr>
        <w:t>activement</w:t>
      </w:r>
      <w:r w:rsidRPr="2CCAAE1A" w:rsidR="750A97E7">
        <w:rPr>
          <w:b w:val="1"/>
          <w:bCs w:val="1"/>
          <w:sz w:val="21"/>
          <w:szCs w:val="21"/>
        </w:rPr>
        <w:t xml:space="preserve"> de </w:t>
      </w:r>
      <w:r w:rsidRPr="2CCAAE1A" w:rsidR="750A97E7">
        <w:rPr>
          <w:b w:val="1"/>
          <w:bCs w:val="1"/>
          <w:sz w:val="21"/>
          <w:szCs w:val="21"/>
        </w:rPr>
        <w:t>garantir</w:t>
      </w:r>
      <w:r w:rsidRPr="2CCAAE1A" w:rsidR="750A97E7">
        <w:rPr>
          <w:b w:val="1"/>
          <w:bCs w:val="1"/>
          <w:sz w:val="21"/>
          <w:szCs w:val="21"/>
        </w:rPr>
        <w:t xml:space="preserve"> </w:t>
      </w:r>
      <w:r w:rsidRPr="2CCAAE1A" w:rsidR="750A97E7">
        <w:rPr>
          <w:b w:val="1"/>
          <w:bCs w:val="1"/>
          <w:sz w:val="21"/>
          <w:szCs w:val="21"/>
        </w:rPr>
        <w:t>une</w:t>
      </w:r>
      <w:r w:rsidRPr="2CCAAE1A" w:rsidR="750A97E7">
        <w:rPr>
          <w:b w:val="1"/>
          <w:bCs w:val="1"/>
          <w:sz w:val="21"/>
          <w:szCs w:val="21"/>
        </w:rPr>
        <w:t xml:space="preserve"> participation </w:t>
      </w:r>
      <w:r w:rsidRPr="2CCAAE1A" w:rsidR="750A97E7">
        <w:rPr>
          <w:b w:val="1"/>
          <w:bCs w:val="1"/>
          <w:sz w:val="21"/>
          <w:szCs w:val="21"/>
        </w:rPr>
        <w:t>équitable</w:t>
      </w:r>
      <w:r w:rsidRPr="2CCAAE1A" w:rsidR="750A97E7">
        <w:rPr>
          <w:b w:val="1"/>
          <w:bCs w:val="1"/>
          <w:sz w:val="21"/>
          <w:szCs w:val="21"/>
        </w:rPr>
        <w:t xml:space="preserve">. </w:t>
      </w:r>
      <w:r w:rsidRPr="2CCAAE1A" w:rsidR="750A97E7">
        <w:rPr>
          <w:sz w:val="21"/>
          <w:szCs w:val="21"/>
        </w:rPr>
        <w:t xml:space="preserve">Les </w:t>
      </w:r>
      <w:r w:rsidRPr="2CCAAE1A" w:rsidR="750A97E7">
        <w:rPr>
          <w:sz w:val="21"/>
          <w:szCs w:val="21"/>
        </w:rPr>
        <w:t>possibilités</w:t>
      </w:r>
      <w:r w:rsidRPr="2CCAAE1A" w:rsidR="750A97E7">
        <w:rPr>
          <w:sz w:val="21"/>
          <w:szCs w:val="21"/>
        </w:rPr>
        <w:t xml:space="preserve"> de </w:t>
      </w:r>
      <w:r w:rsidRPr="2CCAAE1A" w:rsidR="750A97E7">
        <w:rPr>
          <w:sz w:val="21"/>
          <w:szCs w:val="21"/>
        </w:rPr>
        <w:t>financement</w:t>
      </w:r>
      <w:r w:rsidRPr="2CCAAE1A" w:rsidR="750A97E7">
        <w:rPr>
          <w:sz w:val="21"/>
          <w:szCs w:val="21"/>
        </w:rPr>
        <w:t xml:space="preserve"> </w:t>
      </w:r>
      <w:r w:rsidRPr="2CCAAE1A" w:rsidR="750A97E7">
        <w:rPr>
          <w:sz w:val="21"/>
          <w:szCs w:val="21"/>
        </w:rPr>
        <w:t>s'étendent</w:t>
      </w:r>
      <w:r w:rsidRPr="2CCAAE1A" w:rsidR="750A97E7">
        <w:rPr>
          <w:sz w:val="21"/>
          <w:szCs w:val="21"/>
        </w:rPr>
        <w:t xml:space="preserve"> au-</w:t>
      </w:r>
      <w:r w:rsidRPr="2CCAAE1A" w:rsidR="750A97E7">
        <w:rPr>
          <w:sz w:val="21"/>
          <w:szCs w:val="21"/>
        </w:rPr>
        <w:t>delà</w:t>
      </w:r>
      <w:r w:rsidRPr="2CCAAE1A" w:rsidR="750A97E7">
        <w:rPr>
          <w:sz w:val="21"/>
          <w:szCs w:val="21"/>
        </w:rPr>
        <w:t xml:space="preserve"> des </w:t>
      </w:r>
      <w:r w:rsidRPr="2CCAAE1A" w:rsidR="750A97E7">
        <w:rPr>
          <w:sz w:val="21"/>
          <w:szCs w:val="21"/>
        </w:rPr>
        <w:t>catégories</w:t>
      </w:r>
      <w:r w:rsidRPr="2CCAAE1A" w:rsidR="750A97E7">
        <w:rPr>
          <w:sz w:val="21"/>
          <w:szCs w:val="21"/>
        </w:rPr>
        <w:t xml:space="preserve"> </w:t>
      </w:r>
      <w:r w:rsidRPr="2CCAAE1A" w:rsidR="750A97E7">
        <w:rPr>
          <w:sz w:val="21"/>
          <w:szCs w:val="21"/>
        </w:rPr>
        <w:t>traditionnelles</w:t>
      </w:r>
      <w:r w:rsidRPr="2CCAAE1A" w:rsidR="750A97E7">
        <w:rPr>
          <w:sz w:val="21"/>
          <w:szCs w:val="21"/>
        </w:rPr>
        <w:t xml:space="preserve"> pour </w:t>
      </w:r>
      <w:r w:rsidRPr="2CCAAE1A" w:rsidR="750A97E7">
        <w:rPr>
          <w:sz w:val="21"/>
          <w:szCs w:val="21"/>
        </w:rPr>
        <w:t>inclure</w:t>
      </w:r>
      <w:r w:rsidRPr="2CCAAE1A" w:rsidR="750A97E7">
        <w:rPr>
          <w:sz w:val="21"/>
          <w:szCs w:val="21"/>
        </w:rPr>
        <w:t xml:space="preserve"> un plus large </w:t>
      </w:r>
      <w:r w:rsidRPr="2CCAAE1A" w:rsidR="750A97E7">
        <w:rPr>
          <w:sz w:val="21"/>
          <w:szCs w:val="21"/>
        </w:rPr>
        <w:t>éventail</w:t>
      </w:r>
      <w:r w:rsidRPr="2CCAAE1A" w:rsidR="750A97E7">
        <w:rPr>
          <w:sz w:val="21"/>
          <w:szCs w:val="21"/>
        </w:rPr>
        <w:t xml:space="preserve"> de participants, y </w:t>
      </w:r>
      <w:r w:rsidRPr="2CCAAE1A" w:rsidR="750A97E7">
        <w:rPr>
          <w:sz w:val="21"/>
          <w:szCs w:val="21"/>
        </w:rPr>
        <w:t>compris</w:t>
      </w:r>
      <w:r w:rsidRPr="2CCAAE1A" w:rsidR="750A97E7">
        <w:rPr>
          <w:sz w:val="21"/>
          <w:szCs w:val="21"/>
        </w:rPr>
        <w:t xml:space="preserve"> </w:t>
      </w:r>
      <w:r w:rsidRPr="2CCAAE1A" w:rsidR="750A97E7">
        <w:rPr>
          <w:sz w:val="21"/>
          <w:szCs w:val="21"/>
        </w:rPr>
        <w:t>ceux</w:t>
      </w:r>
      <w:r w:rsidRPr="2CCAAE1A" w:rsidR="750A97E7">
        <w:rPr>
          <w:sz w:val="21"/>
          <w:szCs w:val="21"/>
        </w:rPr>
        <w:t xml:space="preserve"> qui </w:t>
      </w:r>
      <w:r w:rsidRPr="2CCAAE1A" w:rsidR="750A97E7">
        <w:rPr>
          <w:sz w:val="21"/>
          <w:szCs w:val="21"/>
        </w:rPr>
        <w:t>ont</w:t>
      </w:r>
      <w:r w:rsidRPr="2CCAAE1A" w:rsidR="750A97E7">
        <w:rPr>
          <w:sz w:val="21"/>
          <w:szCs w:val="21"/>
        </w:rPr>
        <w:t xml:space="preserve"> perdu le </w:t>
      </w:r>
      <w:r w:rsidRPr="2CCAAE1A" w:rsidR="750A97E7">
        <w:rPr>
          <w:sz w:val="21"/>
          <w:szCs w:val="21"/>
        </w:rPr>
        <w:t>financement</w:t>
      </w:r>
      <w:r w:rsidRPr="2CCAAE1A" w:rsidR="750A97E7">
        <w:rPr>
          <w:sz w:val="21"/>
          <w:szCs w:val="21"/>
        </w:rPr>
        <w:t xml:space="preserve"> de </w:t>
      </w:r>
      <w:r w:rsidRPr="2CCAAE1A" w:rsidR="750A97E7">
        <w:rPr>
          <w:sz w:val="21"/>
          <w:szCs w:val="21"/>
        </w:rPr>
        <w:t>leur</w:t>
      </w:r>
      <w:r w:rsidRPr="2CCAAE1A" w:rsidR="750A97E7">
        <w:rPr>
          <w:sz w:val="21"/>
          <w:szCs w:val="21"/>
        </w:rPr>
        <w:t xml:space="preserve"> </w:t>
      </w:r>
      <w:r w:rsidRPr="2CCAAE1A" w:rsidR="750A97E7">
        <w:rPr>
          <w:sz w:val="21"/>
          <w:szCs w:val="21"/>
        </w:rPr>
        <w:t>emploi</w:t>
      </w:r>
      <w:r w:rsidRPr="2CCAAE1A" w:rsidR="750A97E7">
        <w:rPr>
          <w:sz w:val="21"/>
          <w:szCs w:val="21"/>
        </w:rPr>
        <w:t>".</w:t>
      </w:r>
    </w:p>
    <w:p w:rsidRPr="00012184" w:rsidR="00012184" w:rsidP="00012184" w:rsidRDefault="00012184" w14:paraId="165854FA" w14:textId="77777777" w14:noSpellErr="1">
      <w:pPr>
        <w:pStyle w:val="ListParagraph"/>
        <w:rPr>
          <w:sz w:val="21"/>
          <w:szCs w:val="21"/>
        </w:rPr>
      </w:pPr>
    </w:p>
    <w:p w:rsidRPr="00012184" w:rsidR="00012184" w:rsidP="2CCAAE1A" w:rsidRDefault="00012184" w14:paraId="3863AEC0" w14:textId="7DCC2B7C">
      <w:pPr>
        <w:numPr>
          <w:ilvl w:val="0"/>
          <w:numId w:val="15"/>
        </w:numPr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  <w:lang w:eastAsia="en-US" w:bidi="ar-SA"/>
        </w:rPr>
      </w:pPr>
      <w:r w:rsidRPr="2CCAAE1A" w:rsidR="4B56D2FC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  <w:lang w:eastAsia="en-US" w:bidi="ar-SA"/>
        </w:rPr>
        <w:t>Graphiques</w:t>
      </w:r>
      <w:r w:rsidRPr="2CCAAE1A" w:rsidR="7BB53AAD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  <w:lang w:eastAsia="en-US" w:bidi="ar-SA"/>
        </w:rPr>
        <w:t xml:space="preserve"> </w:t>
      </w:r>
      <w:r w:rsidRPr="2CCAAE1A" w:rsidR="7BB53AAD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  <w:lang w:eastAsia="en-US" w:bidi="ar-SA"/>
        </w:rPr>
        <w:t>(</w:t>
      </w:r>
      <w:r w:rsidRPr="2CCAAE1A" w:rsidR="74D0EB98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  <w:lang w:eastAsia="en-US" w:bidi="ar-SA"/>
        </w:rPr>
        <w:t>à télécharger et à partager sur la plateforme de votre choix</w:t>
      </w:r>
      <w:r w:rsidRPr="2CCAAE1A" w:rsidR="7BB53AAD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  <w:lang w:eastAsia="en-US" w:bidi="ar-SA"/>
        </w:rPr>
        <w:t>)</w:t>
      </w:r>
    </w:p>
    <w:p w:rsidRPr="00012184" w:rsidR="00012184" w:rsidP="2CCAAE1A" w:rsidRDefault="00012184" w14:paraId="47A9BD42" w14:textId="5033AC31">
      <w:pPr>
        <w:pStyle w:val="ListParagraph"/>
        <w:numPr>
          <w:ilvl w:val="0"/>
          <w:numId w:val="19"/>
        </w:numPr>
        <w:rPr>
          <w:rStyle w:val="Hyperlink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21D37" w:themeColor="accent1" w:themeShade="BF"/>
          <w:sz w:val="21"/>
          <w:szCs w:val="21"/>
          <w:u w:val="single"/>
          <w:lang w:val="en-US"/>
        </w:rPr>
      </w:pPr>
      <w:r w:rsidRPr="2CCAAE1A" w:rsidR="7222D78E">
        <w:rPr>
          <w:rStyle w:val="Hyperlink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21D37"/>
          <w:sz w:val="21"/>
          <w:szCs w:val="21"/>
          <w:u w:val="single"/>
          <w:lang w:val="en-US"/>
        </w:rPr>
        <w:t>Lien pour télécharger tous les graphiques en anglais, français et espagnol</w:t>
      </w:r>
    </w:p>
    <w:p w:rsidRPr="00012184" w:rsidR="00012184" w:rsidP="2CCAAE1A" w:rsidRDefault="00012184" w14:paraId="5B1FC6E0" w14:textId="66931F6D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</w:p>
    <w:p w:rsidRPr="00012184" w:rsidR="00012184" w:rsidP="2CCAAE1A" w:rsidRDefault="00012184" w14:paraId="40F2D5CD" w14:textId="796A082E">
      <w:pPr>
        <w:numPr>
          <w:ilvl w:val="0"/>
          <w:numId w:val="15"/>
        </w:numPr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</w:pP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  <w:lang w:eastAsia="en-US" w:bidi="ar-SA"/>
        </w:rPr>
        <w:t>M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 xml:space="preserve">essages sur les 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>médias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 xml:space="preserve"> 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>sociaux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 xml:space="preserve"> 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 xml:space="preserve">(copier et 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>coller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 xml:space="preserve"> sur la 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>plateforme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 xml:space="preserve"> de 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>votre</w:t>
      </w:r>
      <w:r w:rsidRPr="2CCAAE1A" w:rsidR="00012184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 xml:space="preserve"> choix)</w:t>
      </w:r>
    </w:p>
    <w:p w:rsidRPr="00346222" w:rsidR="00505629" w:rsidP="2CCAAE1A" w:rsidRDefault="00423046" w14:paraId="731D8ADB" w14:textId="0BA39D0D">
      <w:pPr>
        <w:rPr>
          <w:b w:val="1"/>
          <w:bCs w:val="1"/>
          <w:i w:val="1"/>
          <w:iCs w:val="1"/>
        </w:rPr>
      </w:pPr>
      <w:r w:rsidRPr="2CCAAE1A" w:rsidR="00423046">
        <w:rPr>
          <w:b w:val="1"/>
          <w:bCs w:val="1"/>
          <w:i w:val="1"/>
          <w:iCs w:val="1"/>
        </w:rPr>
        <w:t>Exemples</w:t>
      </w:r>
      <w:r w:rsidRPr="2CCAAE1A" w:rsidR="00423046">
        <w:rPr>
          <w:b w:val="1"/>
          <w:bCs w:val="1"/>
          <w:i w:val="1"/>
          <w:iCs w:val="1"/>
        </w:rPr>
        <w:t xml:space="preserve"> de </w:t>
      </w:r>
      <w:r w:rsidRPr="2CCAAE1A" w:rsidR="375E3C0B">
        <w:rPr>
          <w:b w:val="1"/>
          <w:bCs w:val="1"/>
          <w:i w:val="1"/>
          <w:iCs w:val="1"/>
        </w:rPr>
        <w:t>messages</w:t>
      </w:r>
      <w:r w:rsidRPr="2CCAAE1A" w:rsidR="00505629">
        <w:rPr>
          <w:b w:val="1"/>
          <w:bCs w:val="1"/>
          <w:i w:val="1"/>
          <w:iCs w:val="1"/>
        </w:rPr>
        <w:t xml:space="preserve"> </w:t>
      </w:r>
      <w:r w:rsidRPr="2CCAAE1A" w:rsidR="00505629">
        <w:rPr>
          <w:b w:val="1"/>
          <w:bCs w:val="1"/>
          <w:i w:val="1"/>
          <w:iCs w:val="1"/>
        </w:rPr>
        <w:t>LinkedIn :</w:t>
      </w:r>
      <w:r w:rsidRPr="2CCAAE1A" w:rsidR="00505629">
        <w:rPr>
          <w:b w:val="1"/>
          <w:bCs w:val="1"/>
          <w:i w:val="1"/>
          <w:iCs w:val="1"/>
        </w:rPr>
        <w:t xml:space="preserve"> </w:t>
      </w:r>
      <w:hyperlink r:id="R19eba553630c469f">
        <w:r w:rsidRPr="2CCAAE1A" w:rsidR="00137CFA">
          <w:rPr>
            <w:rStyle w:val="Hyperlink"/>
            <w:b w:val="1"/>
            <w:bCs w:val="1"/>
            <w:i w:val="1"/>
            <w:iCs w:val="1"/>
          </w:rPr>
          <w:t>L'ICFP sur LinkedIn</w:t>
        </w:r>
      </w:hyperlink>
    </w:p>
    <w:p w:rsidRPr="0013701F" w:rsidR="00060D5D" w:rsidP="00D25B20" w:rsidRDefault="00060D5D" w14:paraId="464AE702" w14:textId="06F862A4">
      <w:pPr>
        <w:ind w:firstLine="720"/>
        <w:rPr>
          <w:b w:val="1"/>
          <w:bCs w:val="1"/>
          <w:sz w:val="21"/>
          <w:szCs w:val="21"/>
        </w:rPr>
      </w:pPr>
      <w:r w:rsidRPr="2CCAAE1A" w:rsidR="00060D5D">
        <w:rPr>
          <w:b w:val="1"/>
          <w:bCs w:val="1"/>
          <w:sz w:val="21"/>
          <w:szCs w:val="21"/>
        </w:rPr>
        <w:t xml:space="preserve">1. La </w:t>
      </w:r>
      <w:r w:rsidRPr="2CCAAE1A" w:rsidR="00060D5D">
        <w:rPr>
          <w:b w:val="1"/>
          <w:bCs w:val="1"/>
          <w:sz w:val="21"/>
          <w:szCs w:val="21"/>
        </w:rPr>
        <w:t>résilience</w:t>
      </w:r>
      <w:r w:rsidRPr="2CCAAE1A" w:rsidR="00060D5D">
        <w:rPr>
          <w:b w:val="1"/>
          <w:bCs w:val="1"/>
          <w:sz w:val="21"/>
          <w:szCs w:val="21"/>
        </w:rPr>
        <w:t xml:space="preserve"> et la </w:t>
      </w:r>
      <w:r w:rsidRPr="2CCAAE1A" w:rsidR="00060D5D">
        <w:rPr>
          <w:b w:val="1"/>
          <w:bCs w:val="1"/>
          <w:sz w:val="21"/>
          <w:szCs w:val="21"/>
        </w:rPr>
        <w:t>communauté</w:t>
      </w:r>
      <w:r w:rsidRPr="2CCAAE1A" w:rsidR="00060D5D">
        <w:rPr>
          <w:b w:val="1"/>
          <w:bCs w:val="1"/>
          <w:sz w:val="21"/>
          <w:szCs w:val="21"/>
        </w:rPr>
        <w:t xml:space="preserve"> à </w:t>
      </w:r>
      <w:r w:rsidRPr="2CCAAE1A" w:rsidR="00060D5D">
        <w:rPr>
          <w:b w:val="1"/>
          <w:bCs w:val="1"/>
          <w:sz w:val="21"/>
          <w:szCs w:val="21"/>
        </w:rPr>
        <w:t>l'ICFP</w:t>
      </w:r>
      <w:r w:rsidRPr="2CCAAE1A" w:rsidR="00060D5D">
        <w:rPr>
          <w:b w:val="1"/>
          <w:bCs w:val="1"/>
          <w:sz w:val="21"/>
          <w:szCs w:val="21"/>
        </w:rPr>
        <w:t xml:space="preserve"> 2025</w:t>
      </w:r>
    </w:p>
    <w:p w:rsidRPr="0013701F" w:rsidR="00060D5D" w:rsidP="00060D5D" w:rsidRDefault="00060D5D" w14:paraId="428D055A" w14:textId="77777777">
      <w:pPr>
        <w:rPr>
          <w:sz w:val="21"/>
          <w:szCs w:val="21"/>
        </w:rPr>
      </w:pPr>
      <w:r w:rsidRPr="2CCAAE1A" w:rsidR="00060D5D">
        <w:rPr>
          <w:sz w:val="21"/>
          <w:szCs w:val="21"/>
        </w:rPr>
        <w:t xml:space="preserve">Malgré les </w:t>
      </w:r>
      <w:r w:rsidRPr="2CCAAE1A" w:rsidR="00060D5D">
        <w:rPr>
          <w:sz w:val="21"/>
          <w:szCs w:val="21"/>
        </w:rPr>
        <w:t>défis</w:t>
      </w:r>
      <w:r w:rsidRPr="2CCAAE1A" w:rsidR="00060D5D">
        <w:rPr>
          <w:sz w:val="21"/>
          <w:szCs w:val="21"/>
        </w:rPr>
        <w:t xml:space="preserve">, la </w:t>
      </w:r>
      <w:r w:rsidRPr="2CCAAE1A" w:rsidR="00060D5D">
        <w:rPr>
          <w:sz w:val="21"/>
          <w:szCs w:val="21"/>
        </w:rPr>
        <w:t>communauté</w:t>
      </w:r>
      <w:r w:rsidRPr="2CCAAE1A" w:rsidR="00060D5D">
        <w:rPr>
          <w:sz w:val="21"/>
          <w:szCs w:val="21"/>
        </w:rPr>
        <w:t xml:space="preserve"> de la planification </w:t>
      </w:r>
      <w:r w:rsidRPr="2CCAAE1A" w:rsidR="00060D5D">
        <w:rPr>
          <w:sz w:val="21"/>
          <w:szCs w:val="21"/>
        </w:rPr>
        <w:t>familiale</w:t>
      </w:r>
      <w:r w:rsidRPr="2CCAAE1A" w:rsidR="00060D5D">
        <w:rPr>
          <w:sz w:val="21"/>
          <w:szCs w:val="21"/>
        </w:rPr>
        <w:t xml:space="preserve"> et de la santé reproductive </w:t>
      </w:r>
      <w:r w:rsidRPr="2CCAAE1A" w:rsidR="00060D5D">
        <w:rPr>
          <w:sz w:val="21"/>
          <w:szCs w:val="21"/>
        </w:rPr>
        <w:t>reste</w:t>
      </w:r>
      <w:r w:rsidRPr="2CCAAE1A" w:rsidR="00060D5D">
        <w:rPr>
          <w:sz w:val="21"/>
          <w:szCs w:val="21"/>
        </w:rPr>
        <w:t xml:space="preserve"> forte, </w:t>
      </w:r>
      <w:r w:rsidRPr="2CCAAE1A" w:rsidR="00060D5D">
        <w:rPr>
          <w:sz w:val="21"/>
          <w:szCs w:val="21"/>
        </w:rPr>
        <w:t>résiliente</w:t>
      </w:r>
      <w:r w:rsidRPr="2CCAAE1A" w:rsidR="00060D5D">
        <w:rPr>
          <w:sz w:val="21"/>
          <w:szCs w:val="21"/>
        </w:rPr>
        <w:t xml:space="preserve"> et </w:t>
      </w:r>
      <w:r w:rsidRPr="2CCAAE1A" w:rsidR="00060D5D">
        <w:rPr>
          <w:sz w:val="21"/>
          <w:szCs w:val="21"/>
        </w:rPr>
        <w:t>va</w:t>
      </w:r>
      <w:r w:rsidRPr="2CCAAE1A" w:rsidR="00060D5D">
        <w:rPr>
          <w:sz w:val="21"/>
          <w:szCs w:val="21"/>
        </w:rPr>
        <w:t xml:space="preserve"> de </w:t>
      </w:r>
      <w:r w:rsidRPr="2CCAAE1A" w:rsidR="00060D5D">
        <w:rPr>
          <w:sz w:val="21"/>
          <w:szCs w:val="21"/>
        </w:rPr>
        <w:t>l'avant</w:t>
      </w:r>
      <w:r w:rsidRPr="2CCAAE1A" w:rsidR="00060D5D">
        <w:rPr>
          <w:sz w:val="21"/>
          <w:szCs w:val="21"/>
        </w:rPr>
        <w:t xml:space="preserve">. </w:t>
      </w:r>
      <w:r w:rsidRPr="2CCAAE1A" w:rsidR="00060D5D">
        <w:rPr>
          <w:rFonts w:ascii="Apple Color Emoji" w:hAnsi="Apple Color Emoji" w:cs="Apple Color Emoji"/>
          <w:sz w:val="21"/>
          <w:szCs w:val="21"/>
        </w:rPr>
        <w:t>💪🏽</w:t>
      </w:r>
      <w:r w:rsidRPr="2CCAAE1A" w:rsidR="00060D5D">
        <w:rPr>
          <w:sz w:val="21"/>
          <w:szCs w:val="21"/>
        </w:rPr>
        <w:t xml:space="preserve"> L'ICFP 2025 </w:t>
      </w:r>
      <w:r w:rsidRPr="2CCAAE1A" w:rsidR="00060D5D">
        <w:rPr>
          <w:sz w:val="21"/>
          <w:szCs w:val="21"/>
        </w:rPr>
        <w:t>est</w:t>
      </w:r>
      <w:r w:rsidRPr="2CCAAE1A" w:rsidR="00060D5D">
        <w:rPr>
          <w:sz w:val="21"/>
          <w:szCs w:val="21"/>
        </w:rPr>
        <w:t xml:space="preserve"> </w:t>
      </w:r>
      <w:r w:rsidRPr="2CCAAE1A" w:rsidR="00060D5D">
        <w:rPr>
          <w:sz w:val="21"/>
          <w:szCs w:val="21"/>
        </w:rPr>
        <w:t>toujours</w:t>
      </w:r>
      <w:r w:rsidRPr="2CCAAE1A" w:rsidR="00060D5D">
        <w:rPr>
          <w:sz w:val="21"/>
          <w:szCs w:val="21"/>
        </w:rPr>
        <w:t xml:space="preserve"> </w:t>
      </w:r>
      <w:r w:rsidRPr="2CCAAE1A" w:rsidR="00060D5D">
        <w:rPr>
          <w:sz w:val="21"/>
          <w:szCs w:val="21"/>
        </w:rPr>
        <w:t>là</w:t>
      </w:r>
      <w:r w:rsidRPr="2CCAAE1A" w:rsidR="00060D5D">
        <w:rPr>
          <w:sz w:val="21"/>
          <w:szCs w:val="21"/>
        </w:rPr>
        <w:t xml:space="preserve"> - et nous </w:t>
      </w:r>
      <w:r w:rsidRPr="2CCAAE1A" w:rsidR="00060D5D">
        <w:rPr>
          <w:sz w:val="21"/>
          <w:szCs w:val="21"/>
        </w:rPr>
        <w:t>avons</w:t>
      </w:r>
      <w:r w:rsidRPr="2CCAAE1A" w:rsidR="00060D5D">
        <w:rPr>
          <w:sz w:val="21"/>
          <w:szCs w:val="21"/>
        </w:rPr>
        <w:t xml:space="preserve"> </w:t>
      </w:r>
      <w:r w:rsidRPr="2CCAAE1A" w:rsidR="00060D5D">
        <w:rPr>
          <w:sz w:val="21"/>
          <w:szCs w:val="21"/>
        </w:rPr>
        <w:t>besoin</w:t>
      </w:r>
      <w:r w:rsidRPr="2CCAAE1A" w:rsidR="00060D5D">
        <w:rPr>
          <w:sz w:val="21"/>
          <w:szCs w:val="21"/>
        </w:rPr>
        <w:t xml:space="preserve"> de </w:t>
      </w:r>
      <w:r w:rsidRPr="2CCAAE1A" w:rsidR="00060D5D">
        <w:rPr>
          <w:sz w:val="21"/>
          <w:szCs w:val="21"/>
        </w:rPr>
        <w:t>vous</w:t>
      </w:r>
      <w:r w:rsidRPr="2CCAAE1A" w:rsidR="00060D5D">
        <w:rPr>
          <w:sz w:val="21"/>
          <w:szCs w:val="21"/>
        </w:rPr>
        <w:t>.</w:t>
      </w:r>
    </w:p>
    <w:p w:rsidRPr="0013701F" w:rsidR="00060D5D" w:rsidP="00060D5D" w:rsidRDefault="3BCA7494" w14:paraId="37132E6E" w14:textId="18AABF9E">
      <w:pPr>
        <w:rPr>
          <w:sz w:val="21"/>
          <w:szCs w:val="21"/>
        </w:rPr>
      </w:pPr>
      <w:r w:rsidRPr="2CCAAE1A" w:rsidR="3BCA7494">
        <w:rPr>
          <w:sz w:val="21"/>
          <w:szCs w:val="21"/>
        </w:rPr>
        <w:t xml:space="preserve">Les </w:t>
      </w:r>
      <w:r w:rsidRPr="2CCAAE1A" w:rsidR="3BCA7494">
        <w:rPr>
          <w:sz w:val="21"/>
          <w:szCs w:val="21"/>
        </w:rPr>
        <w:t>possibilités</w:t>
      </w:r>
      <w:r w:rsidRPr="2CCAAE1A" w:rsidR="3BCA7494">
        <w:rPr>
          <w:sz w:val="21"/>
          <w:szCs w:val="21"/>
        </w:rPr>
        <w:t xml:space="preserve"> de </w:t>
      </w:r>
      <w:r w:rsidRPr="2CCAAE1A" w:rsidR="3BCA7494">
        <w:rPr>
          <w:sz w:val="21"/>
          <w:szCs w:val="21"/>
        </w:rPr>
        <w:t>financement</w:t>
      </w:r>
      <w:r w:rsidRPr="2CCAAE1A" w:rsidR="3BCA7494">
        <w:rPr>
          <w:sz w:val="21"/>
          <w:szCs w:val="21"/>
        </w:rPr>
        <w:t xml:space="preserve"> </w:t>
      </w:r>
      <w:r w:rsidRPr="2CCAAE1A" w:rsidR="3BCA7494">
        <w:rPr>
          <w:sz w:val="21"/>
          <w:szCs w:val="21"/>
        </w:rPr>
        <w:t>s'élargissent</w:t>
      </w:r>
      <w:r w:rsidRPr="2CCAAE1A" w:rsidR="3BCA7494">
        <w:rPr>
          <w:sz w:val="21"/>
          <w:szCs w:val="21"/>
        </w:rPr>
        <w:t xml:space="preserve"> pour </w:t>
      </w:r>
      <w:r w:rsidRPr="2CCAAE1A" w:rsidR="3BCA7494">
        <w:rPr>
          <w:sz w:val="21"/>
          <w:szCs w:val="21"/>
        </w:rPr>
        <w:t>soutenir</w:t>
      </w:r>
      <w:r w:rsidRPr="2CCAAE1A" w:rsidR="3BCA7494">
        <w:rPr>
          <w:sz w:val="21"/>
          <w:szCs w:val="21"/>
        </w:rPr>
        <w:t xml:space="preserve"> </w:t>
      </w:r>
      <w:r w:rsidRPr="2CCAAE1A" w:rsidR="3BCA7494">
        <w:rPr>
          <w:sz w:val="21"/>
          <w:szCs w:val="21"/>
        </w:rPr>
        <w:t>une</w:t>
      </w:r>
      <w:r w:rsidRPr="2CCAAE1A" w:rsidR="3BCA7494">
        <w:rPr>
          <w:sz w:val="21"/>
          <w:szCs w:val="21"/>
        </w:rPr>
        <w:t xml:space="preserve"> participation </w:t>
      </w:r>
      <w:r w:rsidRPr="2CCAAE1A" w:rsidR="3BCA7494">
        <w:rPr>
          <w:sz w:val="21"/>
          <w:szCs w:val="21"/>
        </w:rPr>
        <w:t>diversifiée</w:t>
      </w:r>
      <w:r w:rsidRPr="2CCAAE1A" w:rsidR="3BCA7494">
        <w:rPr>
          <w:sz w:val="21"/>
          <w:szCs w:val="21"/>
        </w:rPr>
        <w:t xml:space="preserve">. </w:t>
      </w:r>
      <w:r w:rsidRPr="2CCAAE1A" w:rsidR="00060D5D">
        <w:rPr>
          <w:sz w:val="21"/>
          <w:szCs w:val="21"/>
        </w:rPr>
        <w:t>Rejoignez</w:t>
      </w:r>
      <w:r w:rsidRPr="2CCAAE1A" w:rsidR="00060D5D">
        <w:rPr>
          <w:sz w:val="21"/>
          <w:szCs w:val="21"/>
        </w:rPr>
        <w:t xml:space="preserve">-nous pour faire </w:t>
      </w:r>
      <w:r w:rsidRPr="2CCAAE1A" w:rsidR="00060D5D">
        <w:rPr>
          <w:sz w:val="21"/>
          <w:szCs w:val="21"/>
        </w:rPr>
        <w:t>progresser</w:t>
      </w:r>
      <w:r w:rsidRPr="2CCAAE1A" w:rsidR="00060D5D">
        <w:rPr>
          <w:sz w:val="21"/>
          <w:szCs w:val="21"/>
        </w:rPr>
        <w:t xml:space="preserve"> </w:t>
      </w:r>
      <w:r w:rsidRPr="2CCAAE1A" w:rsidR="00060D5D">
        <w:rPr>
          <w:sz w:val="21"/>
          <w:szCs w:val="21"/>
        </w:rPr>
        <w:t>l'équité</w:t>
      </w:r>
      <w:r w:rsidRPr="2CCAAE1A" w:rsidR="00060D5D">
        <w:rPr>
          <w:sz w:val="21"/>
          <w:szCs w:val="21"/>
        </w:rPr>
        <w:t xml:space="preserve">, la justice et </w:t>
      </w:r>
      <w:r w:rsidRPr="2CCAAE1A" w:rsidR="00060D5D">
        <w:rPr>
          <w:sz w:val="21"/>
          <w:szCs w:val="21"/>
        </w:rPr>
        <w:t>l'inclusion</w:t>
      </w:r>
      <w:r w:rsidRPr="2CCAAE1A" w:rsidR="00060D5D">
        <w:rPr>
          <w:sz w:val="21"/>
          <w:szCs w:val="21"/>
        </w:rPr>
        <w:t xml:space="preserve"> dans la </w:t>
      </w:r>
      <w:r w:rsidRPr="2CCAAE1A" w:rsidR="001C23A6">
        <w:rPr>
          <w:sz w:val="21"/>
          <w:szCs w:val="21"/>
        </w:rPr>
        <w:t>PF/SRHR</w:t>
      </w:r>
      <w:r w:rsidRPr="2CCAAE1A" w:rsidR="00060D5D">
        <w:rPr>
          <w:sz w:val="21"/>
          <w:szCs w:val="21"/>
        </w:rPr>
        <w:t xml:space="preserve"> </w:t>
      </w:r>
      <w:r w:rsidRPr="2CCAAE1A" w:rsidR="00060D5D">
        <w:rPr>
          <w:sz w:val="21"/>
          <w:szCs w:val="21"/>
        </w:rPr>
        <w:t>mondiale</w:t>
      </w:r>
      <w:r w:rsidRPr="2CCAAE1A" w:rsidR="00060D5D">
        <w:rPr>
          <w:sz w:val="21"/>
          <w:szCs w:val="21"/>
        </w:rPr>
        <w:t xml:space="preserve">. </w:t>
      </w:r>
      <w:r w:rsidRPr="2CCAAE1A" w:rsidR="00423046">
        <w:rPr>
          <w:sz w:val="21"/>
          <w:szCs w:val="21"/>
        </w:rPr>
        <w:t>Soumettez</w:t>
      </w:r>
      <w:r w:rsidRPr="2CCAAE1A" w:rsidR="00423046">
        <w:rPr>
          <w:sz w:val="21"/>
          <w:szCs w:val="21"/>
        </w:rPr>
        <w:t xml:space="preserve"> un résumé pour </w:t>
      </w:r>
      <w:r w:rsidRPr="2CCAAE1A" w:rsidR="00423046">
        <w:rPr>
          <w:sz w:val="21"/>
          <w:szCs w:val="21"/>
        </w:rPr>
        <w:t>contribuer</w:t>
      </w:r>
      <w:r w:rsidRPr="2CCAAE1A" w:rsidR="00423046">
        <w:rPr>
          <w:sz w:val="21"/>
          <w:szCs w:val="21"/>
        </w:rPr>
        <w:t xml:space="preserve"> à </w:t>
      </w:r>
      <w:r w:rsidRPr="2CCAAE1A" w:rsidR="00060D5D">
        <w:rPr>
          <w:sz w:val="21"/>
          <w:szCs w:val="21"/>
        </w:rPr>
        <w:t>la conversation.</w:t>
      </w:r>
    </w:p>
    <w:p w:rsidRPr="0013701F" w:rsidR="00060D5D" w:rsidP="00060D5D" w:rsidRDefault="00060D5D" w14:paraId="75E8F88A" w14:textId="77777777">
      <w:pPr>
        <w:rPr>
          <w:sz w:val="21"/>
          <w:szCs w:val="21"/>
        </w:rPr>
      </w:pPr>
      <w:r w:rsidRPr="2CCAAE1A" w:rsidR="00060D5D">
        <w:rPr>
          <w:rFonts w:ascii="Apple Color Emoji" w:hAnsi="Apple Color Emoji" w:cs="Apple Color Emoji"/>
          <w:sz w:val="21"/>
          <w:szCs w:val="21"/>
        </w:rPr>
        <w:t>📅</w:t>
      </w:r>
      <w:r w:rsidRPr="2CCAAE1A" w:rsidR="00060D5D">
        <w:rPr>
          <w:sz w:val="21"/>
          <w:szCs w:val="21"/>
        </w:rPr>
        <w:t xml:space="preserve"> La date </w:t>
      </w:r>
      <w:r w:rsidRPr="2CCAAE1A" w:rsidR="00060D5D">
        <w:rPr>
          <w:sz w:val="21"/>
          <w:szCs w:val="21"/>
        </w:rPr>
        <w:t>limite</w:t>
      </w:r>
      <w:r w:rsidRPr="2CCAAE1A" w:rsidR="00060D5D">
        <w:rPr>
          <w:sz w:val="21"/>
          <w:szCs w:val="21"/>
        </w:rPr>
        <w:t xml:space="preserve"> </w:t>
      </w:r>
      <w:r w:rsidRPr="2CCAAE1A" w:rsidR="00060D5D">
        <w:rPr>
          <w:sz w:val="21"/>
          <w:szCs w:val="21"/>
        </w:rPr>
        <w:t>approche</w:t>
      </w:r>
      <w:r w:rsidRPr="2CCAAE1A" w:rsidR="00060D5D">
        <w:rPr>
          <w:sz w:val="21"/>
          <w:szCs w:val="21"/>
        </w:rPr>
        <w:t xml:space="preserve"> à grands </w:t>
      </w:r>
      <w:r w:rsidRPr="2CCAAE1A" w:rsidR="00060D5D">
        <w:rPr>
          <w:sz w:val="21"/>
          <w:szCs w:val="21"/>
        </w:rPr>
        <w:t>pas :</w:t>
      </w:r>
      <w:r w:rsidRPr="2CCAAE1A" w:rsidR="00060D5D">
        <w:rPr>
          <w:sz w:val="21"/>
          <w:szCs w:val="21"/>
        </w:rPr>
        <w:t xml:space="preserve"> le 19 </w:t>
      </w:r>
      <w:r w:rsidRPr="2CCAAE1A" w:rsidR="00060D5D">
        <w:rPr>
          <w:sz w:val="21"/>
          <w:szCs w:val="21"/>
        </w:rPr>
        <w:t>avril</w:t>
      </w:r>
      <w:r w:rsidRPr="2CCAAE1A" w:rsidR="00060D5D">
        <w:rPr>
          <w:sz w:val="21"/>
          <w:szCs w:val="21"/>
        </w:rPr>
        <w:t xml:space="preserve"> 2025.</w:t>
      </w:r>
    </w:p>
    <w:p w:rsidRPr="0013701F" w:rsidR="00D25B20" w:rsidP="00D25B20" w:rsidRDefault="00D25B20" w14:paraId="3C9CCC21" w14:textId="77777777">
      <w:pPr>
        <w:jc w:val="both"/>
        <w:rPr>
          <w:sz w:val="21"/>
          <w:szCs w:val="21"/>
        </w:rPr>
      </w:pPr>
      <w:r w:rsidRPr="2CCAAE1A" w:rsidR="00D25B20">
        <w:rPr>
          <w:rFonts w:ascii="Apple Color Emoji" w:hAnsi="Apple Color Emoji" w:cs="Apple Color Emoji"/>
          <w:sz w:val="21"/>
          <w:szCs w:val="21"/>
        </w:rPr>
        <w:t>👉</w:t>
      </w:r>
      <w:hyperlink r:id="Raee3101612af4d90">
        <w:r w:rsidRPr="2CCAAE1A" w:rsidR="00D25B20">
          <w:rPr>
            <w:rStyle w:val="Hyperlink"/>
            <w:rFonts w:cs="Apple Color Emoji"/>
            <w:sz w:val="21"/>
            <w:szCs w:val="21"/>
          </w:rPr>
          <w:t xml:space="preserve"> https://theicfp.org/2025-abstracts</w:t>
        </w:r>
      </w:hyperlink>
    </w:p>
    <w:p w:rsidRPr="0013701F" w:rsidR="00D25B20" w:rsidP="00060D5D" w:rsidRDefault="00D25B20" w14:paraId="6FCD9367" w14:textId="2570080D">
      <w:pPr>
        <w:rPr>
          <w:sz w:val="21"/>
          <w:szCs w:val="21"/>
        </w:rPr>
      </w:pPr>
      <w:r w:rsidRPr="2CCAAE1A" w:rsidR="00D25B20">
        <w:rPr>
          <w:sz w:val="21"/>
          <w:szCs w:val="21"/>
        </w:rPr>
        <w:t>Partagez</w:t>
      </w:r>
      <w:r w:rsidRPr="2CCAAE1A" w:rsidR="00D25B20">
        <w:rPr>
          <w:sz w:val="21"/>
          <w:szCs w:val="21"/>
        </w:rPr>
        <w:t xml:space="preserve"> ceci avec </w:t>
      </w:r>
      <w:r w:rsidRPr="2CCAAE1A" w:rsidR="00D25B20">
        <w:rPr>
          <w:sz w:val="21"/>
          <w:szCs w:val="21"/>
        </w:rPr>
        <w:t>vos</w:t>
      </w:r>
      <w:r w:rsidRPr="2CCAAE1A" w:rsidR="00D25B20">
        <w:rPr>
          <w:sz w:val="21"/>
          <w:szCs w:val="21"/>
        </w:rPr>
        <w:t xml:space="preserve"> réseaux - </w:t>
      </w:r>
      <w:r w:rsidRPr="2CCAAE1A" w:rsidR="00D25B20">
        <w:rPr>
          <w:sz w:val="21"/>
          <w:szCs w:val="21"/>
        </w:rPr>
        <w:t>marquez</w:t>
      </w:r>
      <w:r w:rsidRPr="2CCAAE1A" w:rsidR="00D25B20">
        <w:rPr>
          <w:sz w:val="21"/>
          <w:szCs w:val="21"/>
        </w:rPr>
        <w:t xml:space="preserve"> </w:t>
      </w:r>
      <w:r w:rsidRPr="2CCAAE1A" w:rsidR="00D25B20">
        <w:rPr>
          <w:sz w:val="21"/>
          <w:szCs w:val="21"/>
        </w:rPr>
        <w:t>quelqu'un</w:t>
      </w:r>
      <w:r w:rsidRPr="2CCAAE1A" w:rsidR="00D25B20">
        <w:rPr>
          <w:sz w:val="21"/>
          <w:szCs w:val="21"/>
        </w:rPr>
        <w:t xml:space="preserve"> qui </w:t>
      </w:r>
      <w:r w:rsidRPr="2CCAAE1A" w:rsidR="00D25B20">
        <w:rPr>
          <w:sz w:val="21"/>
          <w:szCs w:val="21"/>
        </w:rPr>
        <w:t>devrait</w:t>
      </w:r>
      <w:r w:rsidRPr="2CCAAE1A" w:rsidR="00D25B20">
        <w:rPr>
          <w:sz w:val="21"/>
          <w:szCs w:val="21"/>
        </w:rPr>
        <w:t xml:space="preserve"> </w:t>
      </w:r>
      <w:r w:rsidRPr="2CCAAE1A" w:rsidR="00D25B20">
        <w:rPr>
          <w:sz w:val="21"/>
          <w:szCs w:val="21"/>
        </w:rPr>
        <w:t>soumettre</w:t>
      </w:r>
      <w:r w:rsidRPr="2CCAAE1A" w:rsidR="00D25B20">
        <w:rPr>
          <w:sz w:val="21"/>
          <w:szCs w:val="21"/>
        </w:rPr>
        <w:t xml:space="preserve"> !"</w:t>
      </w:r>
    </w:p>
    <w:p w:rsidRPr="0013701F" w:rsidR="00060D5D" w:rsidP="00060D5D" w:rsidRDefault="00060D5D" w14:paraId="0593CA63" w14:textId="77777777">
      <w:pPr>
        <w:rPr>
          <w:sz w:val="21"/>
          <w:szCs w:val="21"/>
        </w:rPr>
      </w:pPr>
      <w:r w:rsidRPr="2CCAAE1A" w:rsidR="00060D5D">
        <w:rPr>
          <w:sz w:val="21"/>
          <w:szCs w:val="21"/>
        </w:rPr>
        <w:t>#ICFP2025 #FamilyPlanning #SRHR #GlobalHealth #Equity</w:t>
      </w:r>
    </w:p>
    <w:p w:rsidRPr="0013701F" w:rsidR="00060D5D" w:rsidP="00D25B20" w:rsidRDefault="00060D5D" w14:paraId="11C7DC02" w14:textId="2A997F31">
      <w:pPr>
        <w:ind w:firstLine="720"/>
        <w:rPr>
          <w:b w:val="1"/>
          <w:bCs w:val="1"/>
          <w:sz w:val="21"/>
          <w:szCs w:val="21"/>
        </w:rPr>
      </w:pPr>
      <w:r w:rsidRPr="2CCAAE1A" w:rsidR="00060D5D">
        <w:rPr>
          <w:b w:val="1"/>
          <w:bCs w:val="1"/>
          <w:sz w:val="21"/>
          <w:szCs w:val="21"/>
        </w:rPr>
        <w:t xml:space="preserve">2. </w:t>
      </w:r>
      <w:r w:rsidRPr="2CCAAE1A" w:rsidR="00060D5D">
        <w:rPr>
          <w:b w:val="1"/>
          <w:bCs w:val="1"/>
          <w:sz w:val="21"/>
          <w:szCs w:val="21"/>
        </w:rPr>
        <w:t>Équité</w:t>
      </w:r>
      <w:r w:rsidRPr="2CCAAE1A" w:rsidR="00060D5D">
        <w:rPr>
          <w:b w:val="1"/>
          <w:bCs w:val="1"/>
          <w:sz w:val="21"/>
          <w:szCs w:val="21"/>
        </w:rPr>
        <w:t xml:space="preserve"> et </w:t>
      </w:r>
      <w:r w:rsidRPr="2CCAAE1A" w:rsidR="69FF0344">
        <w:rPr>
          <w:b w:val="1"/>
          <w:bCs w:val="1"/>
          <w:sz w:val="21"/>
          <w:szCs w:val="21"/>
        </w:rPr>
        <w:t>diversité</w:t>
      </w:r>
      <w:r w:rsidRPr="2CCAAE1A" w:rsidR="69FF0344">
        <w:rPr>
          <w:b w:val="1"/>
          <w:bCs w:val="1"/>
          <w:sz w:val="21"/>
          <w:szCs w:val="21"/>
        </w:rPr>
        <w:t xml:space="preserve"> </w:t>
      </w:r>
    </w:p>
    <w:p w:rsidRPr="0013701F" w:rsidR="00060D5D" w:rsidP="00060D5D" w:rsidRDefault="00060D5D" w14:paraId="3B4FFA5D" w14:textId="70FD825A">
      <w:pPr>
        <w:rPr>
          <w:sz w:val="21"/>
          <w:szCs w:val="21"/>
        </w:rPr>
      </w:pPr>
      <w:r w:rsidRPr="2CCAAE1A" w:rsidR="00060D5D">
        <w:rPr>
          <w:sz w:val="21"/>
          <w:szCs w:val="21"/>
        </w:rPr>
        <w:t xml:space="preserve">L'ICFP 2025 ne se </w:t>
      </w:r>
      <w:r w:rsidRPr="2CCAAE1A" w:rsidR="00060D5D">
        <w:rPr>
          <w:sz w:val="21"/>
          <w:szCs w:val="21"/>
        </w:rPr>
        <w:t>limite</w:t>
      </w:r>
      <w:r w:rsidRPr="2CCAAE1A" w:rsidR="00060D5D">
        <w:rPr>
          <w:sz w:val="21"/>
          <w:szCs w:val="21"/>
        </w:rPr>
        <w:t xml:space="preserve"> pas à la recherche - il </w:t>
      </w:r>
      <w:r w:rsidRPr="2CCAAE1A" w:rsidR="00060D5D">
        <w:rPr>
          <w:sz w:val="21"/>
          <w:szCs w:val="21"/>
        </w:rPr>
        <w:t>s'agit</w:t>
      </w:r>
      <w:r w:rsidRPr="2CCAAE1A" w:rsidR="00060D5D">
        <w:rPr>
          <w:sz w:val="21"/>
          <w:szCs w:val="21"/>
        </w:rPr>
        <w:t xml:space="preserve"> </w:t>
      </w:r>
      <w:r w:rsidRPr="2CCAAE1A" w:rsidR="00060D5D">
        <w:rPr>
          <w:sz w:val="21"/>
          <w:szCs w:val="21"/>
        </w:rPr>
        <w:t>d'équité</w:t>
      </w:r>
      <w:r w:rsidRPr="2CCAAE1A" w:rsidR="00060D5D">
        <w:rPr>
          <w:sz w:val="21"/>
          <w:szCs w:val="21"/>
        </w:rPr>
        <w:t xml:space="preserve">, de justice et </w:t>
      </w:r>
      <w:r w:rsidRPr="2CCAAE1A" w:rsidR="00060D5D">
        <w:rPr>
          <w:sz w:val="21"/>
          <w:szCs w:val="21"/>
        </w:rPr>
        <w:t>d'inclusion</w:t>
      </w:r>
      <w:r w:rsidRPr="2CCAAE1A" w:rsidR="00060D5D">
        <w:rPr>
          <w:sz w:val="21"/>
          <w:szCs w:val="21"/>
        </w:rPr>
        <w:t xml:space="preserve"> dans la planification </w:t>
      </w:r>
      <w:r w:rsidRPr="2CCAAE1A" w:rsidR="00060D5D">
        <w:rPr>
          <w:sz w:val="21"/>
          <w:szCs w:val="21"/>
        </w:rPr>
        <w:t>familiale</w:t>
      </w:r>
      <w:r w:rsidRPr="2CCAAE1A" w:rsidR="00060D5D">
        <w:rPr>
          <w:sz w:val="21"/>
          <w:szCs w:val="21"/>
        </w:rPr>
        <w:t xml:space="preserve"> et la </w:t>
      </w:r>
      <w:r w:rsidRPr="2CCAAE1A" w:rsidR="007754FB">
        <w:rPr>
          <w:sz w:val="21"/>
          <w:szCs w:val="21"/>
        </w:rPr>
        <w:t xml:space="preserve">santé et les droits </w:t>
      </w:r>
      <w:r w:rsidRPr="2CCAAE1A" w:rsidR="007754FB">
        <w:rPr>
          <w:sz w:val="21"/>
          <w:szCs w:val="21"/>
        </w:rPr>
        <w:t>sexuels</w:t>
      </w:r>
      <w:r w:rsidRPr="2CCAAE1A" w:rsidR="007754FB">
        <w:rPr>
          <w:sz w:val="21"/>
          <w:szCs w:val="21"/>
        </w:rPr>
        <w:t xml:space="preserve"> et </w:t>
      </w:r>
      <w:r w:rsidRPr="2CCAAE1A" w:rsidR="007754FB">
        <w:rPr>
          <w:sz w:val="21"/>
          <w:szCs w:val="21"/>
        </w:rPr>
        <w:t>reproductifs</w:t>
      </w:r>
      <w:r w:rsidRPr="2CCAAE1A" w:rsidR="007754FB">
        <w:rPr>
          <w:sz w:val="21"/>
          <w:szCs w:val="21"/>
        </w:rPr>
        <w:t xml:space="preserve"> (#SRHR).</w:t>
      </w:r>
    </w:p>
    <w:p w:rsidRPr="0013701F" w:rsidR="00060D5D" w:rsidP="00060D5D" w:rsidRDefault="00060D5D" w14:paraId="0644A020" w14:textId="77777777">
      <w:pPr>
        <w:rPr>
          <w:sz w:val="21"/>
          <w:szCs w:val="21"/>
        </w:rPr>
      </w:pPr>
      <w:r w:rsidRPr="2CCAAE1A" w:rsidR="00060D5D">
        <w:rPr>
          <w:sz w:val="21"/>
          <w:szCs w:val="21"/>
        </w:rPr>
        <w:t xml:space="preserve">Nous </w:t>
      </w:r>
      <w:r w:rsidRPr="2CCAAE1A" w:rsidR="00060D5D">
        <w:rPr>
          <w:sz w:val="21"/>
          <w:szCs w:val="21"/>
        </w:rPr>
        <w:t>élargissons</w:t>
      </w:r>
      <w:r w:rsidRPr="2CCAAE1A" w:rsidR="00060D5D">
        <w:rPr>
          <w:sz w:val="21"/>
          <w:szCs w:val="21"/>
        </w:rPr>
        <w:t xml:space="preserve"> la conversation et </w:t>
      </w:r>
      <w:r w:rsidRPr="2CCAAE1A" w:rsidR="00060D5D">
        <w:rPr>
          <w:sz w:val="21"/>
          <w:szCs w:val="21"/>
        </w:rPr>
        <w:t>encourageons</w:t>
      </w:r>
      <w:r w:rsidRPr="2CCAAE1A" w:rsidR="00060D5D">
        <w:rPr>
          <w:sz w:val="21"/>
          <w:szCs w:val="21"/>
        </w:rPr>
        <w:t xml:space="preserve"> les points de </w:t>
      </w:r>
      <w:r w:rsidRPr="2CCAAE1A" w:rsidR="00060D5D">
        <w:rPr>
          <w:sz w:val="21"/>
          <w:szCs w:val="21"/>
        </w:rPr>
        <w:t>vue</w:t>
      </w:r>
      <w:r w:rsidRPr="2CCAAE1A" w:rsidR="00060D5D">
        <w:rPr>
          <w:sz w:val="21"/>
          <w:szCs w:val="21"/>
        </w:rPr>
        <w:t xml:space="preserve"> divers, </w:t>
      </w:r>
      <w:r w:rsidRPr="2CCAAE1A" w:rsidR="00060D5D">
        <w:rPr>
          <w:sz w:val="21"/>
          <w:szCs w:val="21"/>
        </w:rPr>
        <w:t>créatifs</w:t>
      </w:r>
      <w:r w:rsidRPr="2CCAAE1A" w:rsidR="00060D5D">
        <w:rPr>
          <w:sz w:val="21"/>
          <w:szCs w:val="21"/>
        </w:rPr>
        <w:t xml:space="preserve"> et non conventionnels de </w:t>
      </w:r>
      <w:r w:rsidRPr="2CCAAE1A" w:rsidR="00060D5D">
        <w:rPr>
          <w:sz w:val="21"/>
          <w:szCs w:val="21"/>
        </w:rPr>
        <w:t>toutes</w:t>
      </w:r>
      <w:r w:rsidRPr="2CCAAE1A" w:rsidR="00060D5D">
        <w:rPr>
          <w:sz w:val="21"/>
          <w:szCs w:val="21"/>
        </w:rPr>
        <w:t xml:space="preserve"> les disciplines. </w:t>
      </w:r>
      <w:r w:rsidRPr="2CCAAE1A" w:rsidR="00060D5D">
        <w:rPr>
          <w:sz w:val="21"/>
          <w:szCs w:val="21"/>
        </w:rPr>
        <w:t>Aucune</w:t>
      </w:r>
      <w:r w:rsidRPr="2CCAAE1A" w:rsidR="00060D5D">
        <w:rPr>
          <w:sz w:val="21"/>
          <w:szCs w:val="21"/>
        </w:rPr>
        <w:t xml:space="preserve"> affiliation à </w:t>
      </w:r>
      <w:r w:rsidRPr="2CCAAE1A" w:rsidR="00060D5D">
        <w:rPr>
          <w:sz w:val="21"/>
          <w:szCs w:val="21"/>
        </w:rPr>
        <w:t>une</w:t>
      </w:r>
      <w:r w:rsidRPr="2CCAAE1A" w:rsidR="00060D5D">
        <w:rPr>
          <w:sz w:val="21"/>
          <w:szCs w:val="21"/>
        </w:rPr>
        <w:t xml:space="preserve"> </w:t>
      </w:r>
      <w:r w:rsidRPr="2CCAAE1A" w:rsidR="00060D5D">
        <w:rPr>
          <w:sz w:val="21"/>
          <w:szCs w:val="21"/>
        </w:rPr>
        <w:t>organisation</w:t>
      </w:r>
      <w:r w:rsidRPr="2CCAAE1A" w:rsidR="00060D5D">
        <w:rPr>
          <w:sz w:val="21"/>
          <w:szCs w:val="21"/>
        </w:rPr>
        <w:t xml:space="preserve"> </w:t>
      </w:r>
      <w:r w:rsidRPr="2CCAAE1A" w:rsidR="00060D5D">
        <w:rPr>
          <w:sz w:val="21"/>
          <w:szCs w:val="21"/>
        </w:rPr>
        <w:t>n'est</w:t>
      </w:r>
      <w:r w:rsidRPr="2CCAAE1A" w:rsidR="00060D5D">
        <w:rPr>
          <w:sz w:val="21"/>
          <w:szCs w:val="21"/>
        </w:rPr>
        <w:t xml:space="preserve"> </w:t>
      </w:r>
      <w:r w:rsidRPr="2CCAAE1A" w:rsidR="00060D5D">
        <w:rPr>
          <w:sz w:val="21"/>
          <w:szCs w:val="21"/>
        </w:rPr>
        <w:t>requise</w:t>
      </w:r>
      <w:r w:rsidRPr="2CCAAE1A" w:rsidR="00060D5D">
        <w:rPr>
          <w:sz w:val="21"/>
          <w:szCs w:val="21"/>
        </w:rPr>
        <w:t xml:space="preserve"> - </w:t>
      </w:r>
      <w:r w:rsidRPr="2CCAAE1A" w:rsidR="00060D5D">
        <w:rPr>
          <w:sz w:val="21"/>
          <w:szCs w:val="21"/>
        </w:rPr>
        <w:t>votre</w:t>
      </w:r>
      <w:r w:rsidRPr="2CCAAE1A" w:rsidR="00060D5D">
        <w:rPr>
          <w:sz w:val="21"/>
          <w:szCs w:val="21"/>
        </w:rPr>
        <w:t xml:space="preserve"> voix </w:t>
      </w:r>
      <w:r w:rsidRPr="2CCAAE1A" w:rsidR="00060D5D">
        <w:rPr>
          <w:sz w:val="21"/>
          <w:szCs w:val="21"/>
        </w:rPr>
        <w:t>compte</w:t>
      </w:r>
      <w:r w:rsidRPr="2CCAAE1A" w:rsidR="00060D5D">
        <w:rPr>
          <w:sz w:val="21"/>
          <w:szCs w:val="21"/>
        </w:rPr>
        <w:t>.</w:t>
      </w:r>
    </w:p>
    <w:p w:rsidRPr="0013701F" w:rsidR="00060D5D" w:rsidP="00060D5D" w:rsidRDefault="00060D5D" w14:paraId="11BF930A" w14:textId="77777777">
      <w:pPr>
        <w:rPr>
          <w:sz w:val="21"/>
          <w:szCs w:val="21"/>
        </w:rPr>
      </w:pPr>
      <w:r w:rsidRPr="2CCAAE1A" w:rsidR="00060D5D">
        <w:rPr>
          <w:sz w:val="21"/>
          <w:szCs w:val="21"/>
        </w:rPr>
        <w:t>Soumettez</w:t>
      </w:r>
      <w:r w:rsidRPr="2CCAAE1A" w:rsidR="00060D5D">
        <w:rPr>
          <w:sz w:val="21"/>
          <w:szCs w:val="21"/>
        </w:rPr>
        <w:t xml:space="preserve"> </w:t>
      </w:r>
      <w:r w:rsidRPr="2CCAAE1A" w:rsidR="00060D5D">
        <w:rPr>
          <w:sz w:val="21"/>
          <w:szCs w:val="21"/>
        </w:rPr>
        <w:t>votre</w:t>
      </w:r>
      <w:r w:rsidRPr="2CCAAE1A" w:rsidR="00060D5D">
        <w:rPr>
          <w:sz w:val="21"/>
          <w:szCs w:val="21"/>
        </w:rPr>
        <w:t xml:space="preserve"> résumé </w:t>
      </w:r>
      <w:r w:rsidRPr="2CCAAE1A" w:rsidR="00060D5D">
        <w:rPr>
          <w:sz w:val="21"/>
          <w:szCs w:val="21"/>
        </w:rPr>
        <w:t>dès</w:t>
      </w:r>
      <w:r w:rsidRPr="2CCAAE1A" w:rsidR="00060D5D">
        <w:rPr>
          <w:sz w:val="21"/>
          <w:szCs w:val="21"/>
        </w:rPr>
        <w:t xml:space="preserve"> </w:t>
      </w:r>
      <w:r w:rsidRPr="2CCAAE1A" w:rsidR="00060D5D">
        <w:rPr>
          <w:sz w:val="21"/>
          <w:szCs w:val="21"/>
        </w:rPr>
        <w:t>aujourd'hui</w:t>
      </w:r>
      <w:r w:rsidRPr="2CCAAE1A" w:rsidR="00060D5D">
        <w:rPr>
          <w:sz w:val="21"/>
          <w:szCs w:val="21"/>
        </w:rPr>
        <w:t xml:space="preserve"> et </w:t>
      </w:r>
      <w:r w:rsidRPr="2CCAAE1A" w:rsidR="00060D5D">
        <w:rPr>
          <w:sz w:val="21"/>
          <w:szCs w:val="21"/>
        </w:rPr>
        <w:t>participez</w:t>
      </w:r>
      <w:r w:rsidRPr="2CCAAE1A" w:rsidR="00060D5D">
        <w:rPr>
          <w:sz w:val="21"/>
          <w:szCs w:val="21"/>
        </w:rPr>
        <w:t xml:space="preserve"> au </w:t>
      </w:r>
      <w:r w:rsidRPr="2CCAAE1A" w:rsidR="00060D5D">
        <w:rPr>
          <w:sz w:val="21"/>
          <w:szCs w:val="21"/>
        </w:rPr>
        <w:t>mouvement</w:t>
      </w:r>
      <w:r w:rsidRPr="2CCAAE1A" w:rsidR="00060D5D">
        <w:rPr>
          <w:sz w:val="21"/>
          <w:szCs w:val="21"/>
        </w:rPr>
        <w:t xml:space="preserve"> !</w:t>
      </w:r>
    </w:p>
    <w:p w:rsidRPr="0013701F" w:rsidR="00060D5D" w:rsidP="00060D5D" w:rsidRDefault="00060D5D" w14:paraId="7D78AEEF" w14:textId="77777777">
      <w:pPr>
        <w:rPr>
          <w:sz w:val="21"/>
          <w:szCs w:val="21"/>
        </w:rPr>
      </w:pPr>
      <w:r w:rsidRPr="2CCAAE1A" w:rsidR="00060D5D">
        <w:rPr>
          <w:rFonts w:ascii="Apple Color Emoji" w:hAnsi="Apple Color Emoji" w:cs="Apple Color Emoji"/>
          <w:sz w:val="21"/>
          <w:szCs w:val="21"/>
        </w:rPr>
        <w:t>🗓️</w:t>
      </w:r>
      <w:r w:rsidRPr="2CCAAE1A" w:rsidR="00060D5D">
        <w:rPr>
          <w:sz w:val="21"/>
          <w:szCs w:val="21"/>
        </w:rPr>
        <w:t xml:space="preserve"> Date </w:t>
      </w:r>
      <w:r w:rsidRPr="2CCAAE1A" w:rsidR="00060D5D">
        <w:rPr>
          <w:sz w:val="21"/>
          <w:szCs w:val="21"/>
        </w:rPr>
        <w:t>limite</w:t>
      </w:r>
      <w:r w:rsidRPr="2CCAAE1A" w:rsidR="00060D5D">
        <w:rPr>
          <w:sz w:val="21"/>
          <w:szCs w:val="21"/>
        </w:rPr>
        <w:t xml:space="preserve"> : 19 </w:t>
      </w:r>
      <w:r w:rsidRPr="2CCAAE1A" w:rsidR="00060D5D">
        <w:rPr>
          <w:sz w:val="21"/>
          <w:szCs w:val="21"/>
        </w:rPr>
        <w:t>avril</w:t>
      </w:r>
      <w:r w:rsidRPr="2CCAAE1A" w:rsidR="00060D5D">
        <w:rPr>
          <w:sz w:val="21"/>
          <w:szCs w:val="21"/>
        </w:rPr>
        <w:t xml:space="preserve"> 2025</w:t>
      </w:r>
      <w:r>
        <w:br/>
      </w:r>
      <w:r w:rsidRPr="2CCAAE1A" w:rsidR="00060D5D">
        <w:rPr>
          <w:rFonts w:ascii="Apple Color Emoji" w:hAnsi="Apple Color Emoji" w:cs="Apple Color Emoji"/>
          <w:sz w:val="21"/>
          <w:szCs w:val="21"/>
        </w:rPr>
        <w:t>📍</w:t>
      </w:r>
      <w:r w:rsidRPr="2CCAAE1A" w:rsidR="00060D5D">
        <w:rPr>
          <w:sz w:val="21"/>
          <w:szCs w:val="21"/>
        </w:rPr>
        <w:t xml:space="preserve"> Les</w:t>
      </w:r>
      <w:r w:rsidRPr="2CCAAE1A" w:rsidR="00060D5D">
        <w:rPr>
          <w:sz w:val="21"/>
          <w:szCs w:val="21"/>
        </w:rPr>
        <w:t xml:space="preserve"> possibilité</w:t>
      </w:r>
      <w:r w:rsidRPr="2CCAAE1A" w:rsidR="00060D5D">
        <w:rPr>
          <w:sz w:val="21"/>
          <w:szCs w:val="21"/>
        </w:rPr>
        <w:t>s de</w:t>
      </w:r>
      <w:r w:rsidRPr="2CCAAE1A" w:rsidR="00060D5D">
        <w:rPr>
          <w:sz w:val="21"/>
          <w:szCs w:val="21"/>
        </w:rPr>
        <w:t xml:space="preserve"> financemen</w:t>
      </w:r>
      <w:r w:rsidRPr="2CCAAE1A" w:rsidR="00060D5D">
        <w:rPr>
          <w:sz w:val="21"/>
          <w:szCs w:val="21"/>
        </w:rPr>
        <w:t>t</w:t>
      </w:r>
      <w:r w:rsidRPr="2CCAAE1A" w:rsidR="00060D5D">
        <w:rPr>
          <w:sz w:val="21"/>
          <w:szCs w:val="21"/>
        </w:rPr>
        <w:t xml:space="preserve"> s'élargissen</w:t>
      </w:r>
      <w:r w:rsidRPr="2CCAAE1A" w:rsidR="00060D5D">
        <w:rPr>
          <w:sz w:val="21"/>
          <w:szCs w:val="21"/>
        </w:rPr>
        <w:t>t pour</w:t>
      </w:r>
      <w:r w:rsidRPr="2CCAAE1A" w:rsidR="00060D5D">
        <w:rPr>
          <w:sz w:val="21"/>
          <w:szCs w:val="21"/>
        </w:rPr>
        <w:t xml:space="preserve"> souteni</w:t>
      </w:r>
      <w:r w:rsidRPr="2CCAAE1A" w:rsidR="00060D5D">
        <w:rPr>
          <w:sz w:val="21"/>
          <w:szCs w:val="21"/>
        </w:rPr>
        <w:t>r</w:t>
      </w:r>
      <w:r w:rsidRPr="2CCAAE1A" w:rsidR="00060D5D">
        <w:rPr>
          <w:sz w:val="21"/>
          <w:szCs w:val="21"/>
        </w:rPr>
        <w:t xml:space="preserve"> davantag</w:t>
      </w:r>
      <w:r w:rsidRPr="2CCAAE1A" w:rsidR="00060D5D">
        <w:rPr>
          <w:sz w:val="21"/>
          <w:szCs w:val="21"/>
        </w:rPr>
        <w:t>e de voix</w:t>
      </w:r>
    </w:p>
    <w:p w:rsidRPr="0013701F" w:rsidR="00060D5D" w:rsidP="00505629" w:rsidRDefault="00581C54" w14:paraId="70BC8FF8" w14:textId="6CE05C2A">
      <w:pPr>
        <w:rPr>
          <w:sz w:val="21"/>
          <w:szCs w:val="21"/>
        </w:rPr>
      </w:pPr>
      <w:r w:rsidRPr="2CCAAE1A" w:rsidR="00581C54">
        <w:rPr>
          <w:sz w:val="21"/>
          <w:szCs w:val="21"/>
        </w:rPr>
        <w:t>#ICFP2025 #FamilyPlanning #SRHR #GlobalHealth #Equity</w:t>
      </w:r>
    </w:p>
    <w:p w:rsidRPr="0013701F" w:rsidR="2702045D" w:rsidP="00581C54" w:rsidRDefault="00581C54" w14:paraId="438FFBBF" w14:textId="4DF1D239">
      <w:pPr>
        <w:ind w:firstLine="720"/>
        <w:rPr>
          <w:b w:val="1"/>
          <w:bCs w:val="1"/>
          <w:sz w:val="21"/>
          <w:szCs w:val="21"/>
        </w:rPr>
      </w:pPr>
      <w:r w:rsidRPr="2CCAAE1A" w:rsidR="00581C54">
        <w:rPr>
          <w:sz w:val="21"/>
          <w:szCs w:val="21"/>
        </w:rPr>
        <w:t xml:space="preserve">3. </w:t>
      </w:r>
      <w:r w:rsidRPr="2CCAAE1A" w:rsidR="00581C54">
        <w:rPr>
          <w:b w:val="1"/>
          <w:bCs w:val="1"/>
          <w:sz w:val="21"/>
          <w:szCs w:val="21"/>
        </w:rPr>
        <w:t xml:space="preserve">Instructions et </w:t>
      </w:r>
      <w:r w:rsidRPr="2CCAAE1A" w:rsidR="00581C54">
        <w:rPr>
          <w:b w:val="1"/>
          <w:bCs w:val="1"/>
          <w:sz w:val="21"/>
          <w:szCs w:val="21"/>
        </w:rPr>
        <w:t>lignes</w:t>
      </w:r>
      <w:r w:rsidRPr="2CCAAE1A" w:rsidR="00581C54">
        <w:rPr>
          <w:b w:val="1"/>
          <w:bCs w:val="1"/>
          <w:sz w:val="21"/>
          <w:szCs w:val="21"/>
        </w:rPr>
        <w:t xml:space="preserve"> directrices pour la </w:t>
      </w:r>
      <w:r w:rsidRPr="2CCAAE1A" w:rsidR="00581C54">
        <w:rPr>
          <w:b w:val="1"/>
          <w:bCs w:val="1"/>
          <w:sz w:val="21"/>
          <w:szCs w:val="21"/>
        </w:rPr>
        <w:t>soumission</w:t>
      </w:r>
      <w:r w:rsidRPr="2CCAAE1A" w:rsidR="00581C54">
        <w:rPr>
          <w:b w:val="1"/>
          <w:bCs w:val="1"/>
          <w:sz w:val="21"/>
          <w:szCs w:val="21"/>
        </w:rPr>
        <w:t xml:space="preserve"> d'un résumé</w:t>
      </w:r>
    </w:p>
    <w:p w:rsidR="00573989" w:rsidP="00133D96" w:rsidRDefault="00DA3276" w14:paraId="7AD8A4EC" w14:textId="77777777">
      <w:pPr>
        <w:ind w:left="90"/>
        <w:rPr>
          <w:sz w:val="21"/>
          <w:szCs w:val="21"/>
        </w:rPr>
      </w:pPr>
      <w:r w:rsidRPr="2CCAAE1A" w:rsidR="00DA3276">
        <w:rPr>
          <w:sz w:val="21"/>
          <w:szCs w:val="21"/>
        </w:rPr>
        <w:t>La</w:t>
      </w:r>
      <w:r w:rsidRPr="2CCAAE1A" w:rsidR="2702045D">
        <w:rPr>
          <w:sz w:val="21"/>
          <w:szCs w:val="21"/>
        </w:rPr>
        <w:t xml:space="preserve"> </w:t>
      </w:r>
      <w:r w:rsidRPr="2CCAAE1A" w:rsidR="2702045D">
        <w:rPr>
          <w:sz w:val="21"/>
          <w:szCs w:val="21"/>
        </w:rPr>
        <w:t>conférence</w:t>
      </w:r>
      <w:r w:rsidRPr="2CCAAE1A" w:rsidR="2702045D">
        <w:rPr>
          <w:sz w:val="21"/>
          <w:szCs w:val="21"/>
        </w:rPr>
        <w:t xml:space="preserve"> ICFP 2025 </w:t>
      </w:r>
      <w:r w:rsidRPr="2CCAAE1A" w:rsidR="2702045D">
        <w:rPr>
          <w:sz w:val="21"/>
          <w:szCs w:val="21"/>
        </w:rPr>
        <w:t>réunira</w:t>
      </w:r>
      <w:r w:rsidRPr="2CCAAE1A" w:rsidR="2702045D">
        <w:rPr>
          <w:sz w:val="21"/>
          <w:szCs w:val="21"/>
        </w:rPr>
        <w:t xml:space="preserve"> la </w:t>
      </w:r>
      <w:r w:rsidRPr="2CCAAE1A" w:rsidR="2702045D">
        <w:rPr>
          <w:sz w:val="21"/>
          <w:szCs w:val="21"/>
        </w:rPr>
        <w:t>communauté</w:t>
      </w:r>
      <w:r w:rsidRPr="2CCAAE1A" w:rsidR="2702045D">
        <w:rPr>
          <w:sz w:val="21"/>
          <w:szCs w:val="21"/>
        </w:rPr>
        <w:t xml:space="preserve"> </w:t>
      </w:r>
      <w:r w:rsidRPr="2CCAAE1A" w:rsidR="2702045D">
        <w:rPr>
          <w:sz w:val="21"/>
          <w:szCs w:val="21"/>
        </w:rPr>
        <w:t>mondiale</w:t>
      </w:r>
      <w:r w:rsidRPr="2CCAAE1A" w:rsidR="2702045D">
        <w:rPr>
          <w:sz w:val="21"/>
          <w:szCs w:val="21"/>
        </w:rPr>
        <w:t xml:space="preserve"> de la planification </w:t>
      </w:r>
      <w:r w:rsidRPr="2CCAAE1A" w:rsidR="2702045D">
        <w:rPr>
          <w:sz w:val="21"/>
          <w:szCs w:val="21"/>
        </w:rPr>
        <w:t>familiale</w:t>
      </w:r>
      <w:r w:rsidRPr="2CCAAE1A" w:rsidR="2702045D">
        <w:rPr>
          <w:sz w:val="21"/>
          <w:szCs w:val="21"/>
        </w:rPr>
        <w:t xml:space="preserve"> à Bogota </w:t>
      </w:r>
      <w:r w:rsidRPr="2CCAAE1A" w:rsidR="2702045D">
        <w:rPr>
          <w:sz w:val="21"/>
          <w:szCs w:val="21"/>
        </w:rPr>
        <w:t>en</w:t>
      </w:r>
      <w:r w:rsidRPr="2CCAAE1A" w:rsidR="2702045D">
        <w:rPr>
          <w:sz w:val="21"/>
          <w:szCs w:val="21"/>
        </w:rPr>
        <w:t xml:space="preserve"> </w:t>
      </w:r>
      <w:r w:rsidRPr="2CCAAE1A" w:rsidR="2702045D">
        <w:rPr>
          <w:sz w:val="21"/>
          <w:szCs w:val="21"/>
        </w:rPr>
        <w:t>novembre</w:t>
      </w:r>
      <w:r w:rsidRPr="2CCAAE1A" w:rsidR="2702045D">
        <w:rPr>
          <w:sz w:val="21"/>
          <w:szCs w:val="21"/>
        </w:rPr>
        <w:t xml:space="preserve">. </w:t>
      </w:r>
      <w:r w:rsidRPr="2CCAAE1A" w:rsidR="2702045D">
        <w:rPr>
          <w:b w:val="1"/>
          <w:bCs w:val="1"/>
          <w:sz w:val="21"/>
          <w:szCs w:val="21"/>
        </w:rPr>
        <w:t xml:space="preserve">La date </w:t>
      </w:r>
      <w:r w:rsidRPr="2CCAAE1A" w:rsidR="2702045D">
        <w:rPr>
          <w:b w:val="1"/>
          <w:bCs w:val="1"/>
          <w:sz w:val="21"/>
          <w:szCs w:val="21"/>
        </w:rPr>
        <w:t>limite</w:t>
      </w:r>
      <w:r w:rsidRPr="2CCAAE1A" w:rsidR="2702045D">
        <w:rPr>
          <w:b w:val="1"/>
          <w:bCs w:val="1"/>
          <w:sz w:val="21"/>
          <w:szCs w:val="21"/>
        </w:rPr>
        <w:t xml:space="preserve"> de </w:t>
      </w:r>
      <w:r w:rsidRPr="2CCAAE1A" w:rsidR="2702045D">
        <w:rPr>
          <w:b w:val="1"/>
          <w:bCs w:val="1"/>
          <w:sz w:val="21"/>
          <w:szCs w:val="21"/>
        </w:rPr>
        <w:t>soumission</w:t>
      </w:r>
      <w:r w:rsidRPr="2CCAAE1A" w:rsidR="2702045D">
        <w:rPr>
          <w:b w:val="1"/>
          <w:bCs w:val="1"/>
          <w:sz w:val="21"/>
          <w:szCs w:val="21"/>
        </w:rPr>
        <w:t xml:space="preserve"> des résumés </w:t>
      </w:r>
      <w:r w:rsidRPr="2CCAAE1A" w:rsidR="2702045D">
        <w:rPr>
          <w:b w:val="1"/>
          <w:bCs w:val="1"/>
          <w:sz w:val="21"/>
          <w:szCs w:val="21"/>
        </w:rPr>
        <w:t>approche</w:t>
      </w:r>
      <w:r w:rsidRPr="2CCAAE1A" w:rsidR="2702045D">
        <w:rPr>
          <w:b w:val="1"/>
          <w:bCs w:val="1"/>
          <w:sz w:val="21"/>
          <w:szCs w:val="21"/>
        </w:rPr>
        <w:t xml:space="preserve"> à grands pas </w:t>
      </w:r>
      <w:r w:rsidRPr="2CCAAE1A" w:rsidR="2702045D">
        <w:rPr>
          <w:sz w:val="21"/>
          <w:szCs w:val="21"/>
        </w:rPr>
        <w:t xml:space="preserve">- et </w:t>
      </w:r>
      <w:r w:rsidRPr="2CCAAE1A" w:rsidR="2702045D">
        <w:rPr>
          <w:sz w:val="21"/>
          <w:szCs w:val="21"/>
        </w:rPr>
        <w:t>aujourd'hui</w:t>
      </w:r>
      <w:r w:rsidRPr="2CCAAE1A" w:rsidR="2702045D">
        <w:rPr>
          <w:sz w:val="21"/>
          <w:szCs w:val="21"/>
        </w:rPr>
        <w:t xml:space="preserve"> plus que jamais, il </w:t>
      </w:r>
      <w:r w:rsidRPr="2CCAAE1A" w:rsidR="2702045D">
        <w:rPr>
          <w:sz w:val="21"/>
          <w:szCs w:val="21"/>
        </w:rPr>
        <w:t>est</w:t>
      </w:r>
      <w:r w:rsidRPr="2CCAAE1A" w:rsidR="2702045D">
        <w:rPr>
          <w:sz w:val="21"/>
          <w:szCs w:val="21"/>
        </w:rPr>
        <w:t xml:space="preserve"> </w:t>
      </w:r>
      <w:r w:rsidRPr="2CCAAE1A" w:rsidR="2702045D">
        <w:rPr>
          <w:sz w:val="21"/>
          <w:szCs w:val="21"/>
        </w:rPr>
        <w:t>essentiel</w:t>
      </w:r>
      <w:r w:rsidRPr="2CCAAE1A" w:rsidR="2702045D">
        <w:rPr>
          <w:sz w:val="21"/>
          <w:szCs w:val="21"/>
        </w:rPr>
        <w:t xml:space="preserve"> de </w:t>
      </w:r>
      <w:r w:rsidRPr="2CCAAE1A" w:rsidR="2702045D">
        <w:rPr>
          <w:sz w:val="21"/>
          <w:szCs w:val="21"/>
        </w:rPr>
        <w:t>recueillir</w:t>
      </w:r>
      <w:r w:rsidRPr="2CCAAE1A" w:rsidR="2702045D">
        <w:rPr>
          <w:sz w:val="21"/>
          <w:szCs w:val="21"/>
        </w:rPr>
        <w:t xml:space="preserve"> des perspectives </w:t>
      </w:r>
      <w:r w:rsidRPr="2CCAAE1A" w:rsidR="2702045D">
        <w:rPr>
          <w:sz w:val="21"/>
          <w:szCs w:val="21"/>
        </w:rPr>
        <w:t>diverses</w:t>
      </w:r>
      <w:r w:rsidRPr="2CCAAE1A" w:rsidR="2702045D">
        <w:rPr>
          <w:sz w:val="21"/>
          <w:szCs w:val="21"/>
        </w:rPr>
        <w:t xml:space="preserve">, des </w:t>
      </w:r>
      <w:r w:rsidRPr="2CCAAE1A" w:rsidR="2702045D">
        <w:rPr>
          <w:sz w:val="21"/>
          <w:szCs w:val="21"/>
        </w:rPr>
        <w:t>preuves</w:t>
      </w:r>
      <w:r w:rsidRPr="2CCAAE1A" w:rsidR="2702045D">
        <w:rPr>
          <w:sz w:val="21"/>
          <w:szCs w:val="21"/>
        </w:rPr>
        <w:t xml:space="preserve">, </w:t>
      </w:r>
      <w:r w:rsidRPr="2CCAAE1A" w:rsidR="2702045D">
        <w:rPr>
          <w:sz w:val="21"/>
          <w:szCs w:val="21"/>
        </w:rPr>
        <w:t>une</w:t>
      </w:r>
      <w:r w:rsidRPr="2CCAAE1A" w:rsidR="2702045D">
        <w:rPr>
          <w:sz w:val="21"/>
          <w:szCs w:val="21"/>
        </w:rPr>
        <w:t xml:space="preserve"> pensée </w:t>
      </w:r>
      <w:r w:rsidRPr="2CCAAE1A" w:rsidR="2702045D">
        <w:rPr>
          <w:sz w:val="21"/>
          <w:szCs w:val="21"/>
        </w:rPr>
        <w:t>créative</w:t>
      </w:r>
      <w:r w:rsidRPr="2CCAAE1A" w:rsidR="2702045D">
        <w:rPr>
          <w:sz w:val="21"/>
          <w:szCs w:val="21"/>
        </w:rPr>
        <w:t xml:space="preserve"> et des </w:t>
      </w:r>
      <w:r w:rsidRPr="2CCAAE1A" w:rsidR="2702045D">
        <w:rPr>
          <w:sz w:val="21"/>
          <w:szCs w:val="21"/>
        </w:rPr>
        <w:t>idées</w:t>
      </w:r>
      <w:r w:rsidRPr="2CCAAE1A" w:rsidR="2702045D">
        <w:rPr>
          <w:sz w:val="21"/>
          <w:szCs w:val="21"/>
        </w:rPr>
        <w:t xml:space="preserve"> de </w:t>
      </w:r>
      <w:r w:rsidRPr="2CCAAE1A" w:rsidR="2702045D">
        <w:rPr>
          <w:sz w:val="21"/>
          <w:szCs w:val="21"/>
        </w:rPr>
        <w:t>notre</w:t>
      </w:r>
      <w:r w:rsidRPr="2CCAAE1A" w:rsidR="2702045D">
        <w:rPr>
          <w:sz w:val="21"/>
          <w:szCs w:val="21"/>
        </w:rPr>
        <w:t xml:space="preserve"> </w:t>
      </w:r>
      <w:r w:rsidRPr="2CCAAE1A" w:rsidR="2702045D">
        <w:rPr>
          <w:sz w:val="21"/>
          <w:szCs w:val="21"/>
        </w:rPr>
        <w:t>secteur</w:t>
      </w:r>
      <w:r w:rsidRPr="2CCAAE1A" w:rsidR="2702045D">
        <w:rPr>
          <w:sz w:val="21"/>
          <w:szCs w:val="21"/>
        </w:rPr>
        <w:t xml:space="preserve">. </w:t>
      </w:r>
    </w:p>
    <w:p w:rsidRPr="0013701F" w:rsidR="2702045D" w:rsidP="00133D96" w:rsidRDefault="2702045D" w14:paraId="1F8149F2" w14:textId="6F5068FD">
      <w:pPr>
        <w:ind w:left="90"/>
        <w:rPr>
          <w:sz w:val="21"/>
          <w:szCs w:val="21"/>
        </w:rPr>
      </w:pPr>
      <w:r w:rsidRPr="2CCAAE1A" w:rsidR="2702045D">
        <w:rPr>
          <w:b w:val="1"/>
          <w:bCs w:val="1"/>
          <w:sz w:val="21"/>
          <w:szCs w:val="21"/>
        </w:rPr>
        <w:t xml:space="preserve">Le </w:t>
      </w:r>
      <w:r w:rsidRPr="2CCAAE1A" w:rsidR="2702045D">
        <w:rPr>
          <w:b w:val="1"/>
          <w:bCs w:val="1"/>
          <w:sz w:val="21"/>
          <w:szCs w:val="21"/>
        </w:rPr>
        <w:t>mouvement</w:t>
      </w:r>
      <w:r w:rsidRPr="2CCAAE1A" w:rsidR="2702045D">
        <w:rPr>
          <w:b w:val="1"/>
          <w:bCs w:val="1"/>
          <w:sz w:val="21"/>
          <w:szCs w:val="21"/>
        </w:rPr>
        <w:t xml:space="preserve"> </w:t>
      </w:r>
      <w:r w:rsidRPr="2CCAAE1A" w:rsidR="2702045D">
        <w:rPr>
          <w:b w:val="1"/>
          <w:bCs w:val="1"/>
          <w:sz w:val="21"/>
          <w:szCs w:val="21"/>
        </w:rPr>
        <w:t>perd</w:t>
      </w:r>
      <w:r w:rsidRPr="2CCAAE1A" w:rsidR="2702045D">
        <w:rPr>
          <w:b w:val="1"/>
          <w:bCs w:val="1"/>
          <w:sz w:val="21"/>
          <w:szCs w:val="21"/>
        </w:rPr>
        <w:t xml:space="preserve"> de </w:t>
      </w:r>
      <w:r w:rsidRPr="2CCAAE1A" w:rsidR="2702045D">
        <w:rPr>
          <w:b w:val="1"/>
          <w:bCs w:val="1"/>
          <w:sz w:val="21"/>
          <w:szCs w:val="21"/>
        </w:rPr>
        <w:t>sa</w:t>
      </w:r>
      <w:r w:rsidRPr="2CCAAE1A" w:rsidR="2702045D">
        <w:rPr>
          <w:b w:val="1"/>
          <w:bCs w:val="1"/>
          <w:sz w:val="21"/>
          <w:szCs w:val="21"/>
        </w:rPr>
        <w:t xml:space="preserve"> force sans </w:t>
      </w:r>
      <w:r w:rsidRPr="2CCAAE1A" w:rsidR="2702045D">
        <w:rPr>
          <w:b w:val="1"/>
          <w:bCs w:val="1"/>
          <w:sz w:val="21"/>
          <w:szCs w:val="21"/>
        </w:rPr>
        <w:t>l'implication</w:t>
      </w:r>
      <w:r w:rsidRPr="2CCAAE1A" w:rsidR="2702045D">
        <w:rPr>
          <w:b w:val="1"/>
          <w:bCs w:val="1"/>
          <w:sz w:val="21"/>
          <w:szCs w:val="21"/>
        </w:rPr>
        <w:t xml:space="preserve"> de </w:t>
      </w:r>
      <w:r w:rsidRPr="2CCAAE1A" w:rsidR="00DA3276">
        <w:rPr>
          <w:b w:val="1"/>
          <w:bCs w:val="1"/>
          <w:sz w:val="21"/>
          <w:szCs w:val="21"/>
        </w:rPr>
        <w:t>tous</w:t>
      </w:r>
      <w:r w:rsidRPr="2CCAAE1A" w:rsidR="00DA3276">
        <w:rPr>
          <w:b w:val="1"/>
          <w:bCs w:val="1"/>
          <w:sz w:val="21"/>
          <w:szCs w:val="21"/>
        </w:rPr>
        <w:t xml:space="preserve">. </w:t>
      </w:r>
      <w:r w:rsidRPr="2CCAAE1A" w:rsidR="2702045D">
        <w:rPr>
          <w:sz w:val="21"/>
          <w:szCs w:val="21"/>
        </w:rPr>
        <w:t xml:space="preserve">Si </w:t>
      </w:r>
      <w:r w:rsidRPr="2CCAAE1A" w:rsidR="2702045D">
        <w:rPr>
          <w:sz w:val="21"/>
          <w:szCs w:val="21"/>
        </w:rPr>
        <w:t>vous</w:t>
      </w:r>
      <w:r w:rsidRPr="2CCAAE1A" w:rsidR="2702045D">
        <w:rPr>
          <w:sz w:val="21"/>
          <w:szCs w:val="21"/>
        </w:rPr>
        <w:t xml:space="preserve"> </w:t>
      </w:r>
      <w:r w:rsidRPr="2CCAAE1A" w:rsidR="2702045D">
        <w:rPr>
          <w:sz w:val="21"/>
          <w:szCs w:val="21"/>
        </w:rPr>
        <w:t>avez</w:t>
      </w:r>
      <w:r w:rsidRPr="2CCAAE1A" w:rsidR="2702045D">
        <w:rPr>
          <w:sz w:val="21"/>
          <w:szCs w:val="21"/>
        </w:rPr>
        <w:t xml:space="preserve"> </w:t>
      </w:r>
      <w:r w:rsidRPr="2CCAAE1A" w:rsidR="2702045D">
        <w:rPr>
          <w:sz w:val="21"/>
          <w:szCs w:val="21"/>
        </w:rPr>
        <w:t>envisagé</w:t>
      </w:r>
      <w:r w:rsidRPr="2CCAAE1A" w:rsidR="2702045D">
        <w:rPr>
          <w:sz w:val="21"/>
          <w:szCs w:val="21"/>
        </w:rPr>
        <w:t xml:space="preserve"> de </w:t>
      </w:r>
      <w:r w:rsidRPr="2CCAAE1A" w:rsidR="2702045D">
        <w:rPr>
          <w:sz w:val="21"/>
          <w:szCs w:val="21"/>
        </w:rPr>
        <w:t>soumettre</w:t>
      </w:r>
      <w:r w:rsidRPr="2CCAAE1A" w:rsidR="2702045D">
        <w:rPr>
          <w:sz w:val="21"/>
          <w:szCs w:val="21"/>
        </w:rPr>
        <w:t xml:space="preserve"> un résumé, </w:t>
      </w:r>
      <w:r w:rsidRPr="2CCAAE1A" w:rsidR="2702045D">
        <w:rPr>
          <w:sz w:val="21"/>
          <w:szCs w:val="21"/>
        </w:rPr>
        <w:t>n'attendez</w:t>
      </w:r>
      <w:r w:rsidRPr="2CCAAE1A" w:rsidR="2702045D">
        <w:rPr>
          <w:sz w:val="21"/>
          <w:szCs w:val="21"/>
        </w:rPr>
        <w:t xml:space="preserve"> pas, </w:t>
      </w:r>
      <w:r w:rsidRPr="2CCAAE1A" w:rsidR="2702045D">
        <w:rPr>
          <w:sz w:val="21"/>
          <w:szCs w:val="21"/>
        </w:rPr>
        <w:t>agissez</w:t>
      </w:r>
      <w:r w:rsidRPr="2CCAAE1A" w:rsidR="2702045D">
        <w:rPr>
          <w:sz w:val="21"/>
          <w:szCs w:val="21"/>
        </w:rPr>
        <w:t xml:space="preserve"> ! </w:t>
      </w:r>
      <w:r w:rsidRPr="2CCAAE1A" w:rsidR="2702045D">
        <w:rPr>
          <w:rFonts w:ascii="Segoe UI Emoji" w:hAnsi="Segoe UI Emoji" w:eastAsia="Segoe UI Emoji" w:cs="Segoe UI Emoji"/>
          <w:sz w:val="21"/>
          <w:szCs w:val="21"/>
        </w:rPr>
        <w:t>📈📖</w:t>
      </w:r>
    </w:p>
    <w:p w:rsidRPr="0013701F" w:rsidR="2702045D" w:rsidP="00133D96" w:rsidRDefault="2702045D" w14:paraId="5DC24EEB" w14:textId="40CE8D8F">
      <w:pPr>
        <w:ind w:left="90"/>
        <w:rPr>
          <w:sz w:val="21"/>
          <w:szCs w:val="21"/>
        </w:rPr>
      </w:pPr>
      <w:r w:rsidRPr="2CCAAE1A" w:rsidR="2702045D">
        <w:rPr>
          <w:sz w:val="21"/>
          <w:szCs w:val="21"/>
        </w:rPr>
        <w:t>Voici</w:t>
      </w:r>
      <w:r w:rsidRPr="2CCAAE1A" w:rsidR="2702045D">
        <w:rPr>
          <w:sz w:val="21"/>
          <w:szCs w:val="21"/>
        </w:rPr>
        <w:t xml:space="preserve"> </w:t>
      </w:r>
      <w:r w:rsidRPr="2CCAAE1A" w:rsidR="2702045D">
        <w:rPr>
          <w:sz w:val="21"/>
          <w:szCs w:val="21"/>
        </w:rPr>
        <w:t>ce</w:t>
      </w:r>
      <w:r w:rsidRPr="2CCAAE1A" w:rsidR="2702045D">
        <w:rPr>
          <w:sz w:val="21"/>
          <w:szCs w:val="21"/>
        </w:rPr>
        <w:t xml:space="preserve"> </w:t>
      </w:r>
      <w:r w:rsidRPr="2CCAAE1A" w:rsidR="2702045D">
        <w:rPr>
          <w:sz w:val="21"/>
          <w:szCs w:val="21"/>
        </w:rPr>
        <w:t>qu'il</w:t>
      </w:r>
      <w:r w:rsidRPr="2CCAAE1A" w:rsidR="2702045D">
        <w:rPr>
          <w:sz w:val="21"/>
          <w:szCs w:val="21"/>
        </w:rPr>
        <w:t xml:space="preserve"> faut </w:t>
      </w:r>
      <w:r w:rsidRPr="2CCAAE1A" w:rsidR="2702045D">
        <w:rPr>
          <w:sz w:val="21"/>
          <w:szCs w:val="21"/>
        </w:rPr>
        <w:t>faire :</w:t>
      </w:r>
    </w:p>
    <w:p w:rsidRPr="0013701F" w:rsidR="2702045D" w:rsidP="00133D96" w:rsidRDefault="2702045D" w14:paraId="04A7EA32" w14:textId="14DE07A2">
      <w:pPr>
        <w:pStyle w:val="ListParagraph"/>
        <w:numPr>
          <w:ilvl w:val="0"/>
          <w:numId w:val="14"/>
        </w:numPr>
        <w:ind w:left="90" w:firstLine="0"/>
        <w:rPr>
          <w:sz w:val="21"/>
          <w:szCs w:val="21"/>
        </w:rPr>
      </w:pPr>
      <w:r w:rsidRPr="2CCAAE1A" w:rsidR="2702045D">
        <w:rPr>
          <w:sz w:val="21"/>
          <w:szCs w:val="21"/>
        </w:rPr>
        <w:t>Consultez</w:t>
      </w:r>
      <w:r w:rsidRPr="2CCAAE1A" w:rsidR="2702045D">
        <w:rPr>
          <w:sz w:val="21"/>
          <w:szCs w:val="21"/>
        </w:rPr>
        <w:t xml:space="preserve"> les </w:t>
      </w:r>
      <w:r w:rsidRPr="2CCAAE1A" w:rsidR="2702045D">
        <w:rPr>
          <w:sz w:val="21"/>
          <w:szCs w:val="21"/>
        </w:rPr>
        <w:t>lignes</w:t>
      </w:r>
      <w:r w:rsidRPr="2CCAAE1A" w:rsidR="2702045D">
        <w:rPr>
          <w:sz w:val="21"/>
          <w:szCs w:val="21"/>
        </w:rPr>
        <w:t xml:space="preserve"> directrices pour la </w:t>
      </w:r>
      <w:r w:rsidRPr="2CCAAE1A" w:rsidR="2702045D">
        <w:rPr>
          <w:sz w:val="21"/>
          <w:szCs w:val="21"/>
        </w:rPr>
        <w:t>soumission</w:t>
      </w:r>
      <w:r w:rsidRPr="2CCAAE1A" w:rsidR="2702045D">
        <w:rPr>
          <w:sz w:val="21"/>
          <w:szCs w:val="21"/>
        </w:rPr>
        <w:t xml:space="preserve"> des candidatures et les </w:t>
      </w:r>
      <w:r w:rsidRPr="2CCAAE1A" w:rsidR="2702045D">
        <w:rPr>
          <w:sz w:val="21"/>
          <w:szCs w:val="21"/>
        </w:rPr>
        <w:t>thèmes</w:t>
      </w:r>
      <w:r w:rsidRPr="2CCAAE1A" w:rsidR="2702045D">
        <w:rPr>
          <w:sz w:val="21"/>
          <w:szCs w:val="21"/>
        </w:rPr>
        <w:t xml:space="preserve"> de </w:t>
      </w:r>
      <w:r w:rsidRPr="2CCAAE1A" w:rsidR="2702045D">
        <w:rPr>
          <w:sz w:val="21"/>
          <w:szCs w:val="21"/>
        </w:rPr>
        <w:t>suivi</w:t>
      </w:r>
      <w:r w:rsidRPr="2CCAAE1A" w:rsidR="2702045D">
        <w:rPr>
          <w:sz w:val="21"/>
          <w:szCs w:val="21"/>
        </w:rPr>
        <w:t xml:space="preserve"> </w:t>
      </w:r>
      <w:r w:rsidRPr="2CCAAE1A" w:rsidR="70F0E3A8">
        <w:rPr>
          <w:sz w:val="21"/>
          <w:szCs w:val="21"/>
        </w:rPr>
        <w:t>en</w:t>
      </w:r>
      <w:r w:rsidRPr="2CCAAE1A" w:rsidR="70F0E3A8">
        <w:rPr>
          <w:sz w:val="21"/>
          <w:szCs w:val="21"/>
        </w:rPr>
        <w:t xml:space="preserve"> </w:t>
      </w:r>
      <w:r w:rsidRPr="2CCAAE1A" w:rsidR="70F0E3A8">
        <w:rPr>
          <w:sz w:val="21"/>
          <w:szCs w:val="21"/>
        </w:rPr>
        <w:t>cliquant</w:t>
      </w:r>
      <w:r w:rsidRPr="2CCAAE1A" w:rsidR="70F0E3A8">
        <w:rPr>
          <w:sz w:val="21"/>
          <w:szCs w:val="21"/>
        </w:rPr>
        <w:t xml:space="preserve"> sur le lien ci-dessous. </w:t>
      </w:r>
    </w:p>
    <w:p w:rsidRPr="0013701F" w:rsidR="2702045D" w:rsidP="00133D96" w:rsidRDefault="2702045D" w14:paraId="55D7A2E3" w14:textId="3BCE94FC">
      <w:pPr>
        <w:pStyle w:val="ListParagraph"/>
        <w:numPr>
          <w:ilvl w:val="0"/>
          <w:numId w:val="14"/>
        </w:numPr>
        <w:ind w:left="90" w:firstLine="0"/>
        <w:rPr>
          <w:sz w:val="21"/>
          <w:szCs w:val="21"/>
        </w:rPr>
      </w:pPr>
      <w:r w:rsidRPr="2CCAAE1A" w:rsidR="2702045D">
        <w:rPr>
          <w:sz w:val="21"/>
          <w:szCs w:val="21"/>
        </w:rPr>
        <w:t>Consultez</w:t>
      </w:r>
      <w:r w:rsidRPr="2CCAAE1A" w:rsidR="2702045D">
        <w:rPr>
          <w:sz w:val="21"/>
          <w:szCs w:val="21"/>
        </w:rPr>
        <w:t xml:space="preserve"> le plan de </w:t>
      </w:r>
      <w:r w:rsidRPr="2CCAAE1A" w:rsidR="2702045D">
        <w:rPr>
          <w:sz w:val="21"/>
          <w:szCs w:val="21"/>
        </w:rPr>
        <w:t>soumission</w:t>
      </w:r>
      <w:r w:rsidRPr="2CCAAE1A" w:rsidR="2702045D">
        <w:rPr>
          <w:sz w:val="21"/>
          <w:szCs w:val="21"/>
        </w:rPr>
        <w:t xml:space="preserve"> des résumés.</w:t>
      </w:r>
    </w:p>
    <w:p w:rsidR="00573989" w:rsidP="00133D96" w:rsidRDefault="2702045D" w14:paraId="69B4E1D4" w14:textId="77777777">
      <w:pPr>
        <w:pStyle w:val="ListParagraph"/>
        <w:numPr>
          <w:ilvl w:val="0"/>
          <w:numId w:val="14"/>
        </w:numPr>
        <w:ind w:left="90" w:firstLine="0"/>
        <w:rPr>
          <w:sz w:val="21"/>
          <w:szCs w:val="21"/>
        </w:rPr>
      </w:pPr>
      <w:r w:rsidRPr="2CCAAE1A" w:rsidR="2702045D">
        <w:rPr>
          <w:sz w:val="21"/>
          <w:szCs w:val="21"/>
        </w:rPr>
        <w:t>Créez</w:t>
      </w:r>
      <w:r w:rsidRPr="2CCAAE1A" w:rsidR="2702045D">
        <w:rPr>
          <w:sz w:val="21"/>
          <w:szCs w:val="21"/>
        </w:rPr>
        <w:t xml:space="preserve"> un </w:t>
      </w:r>
      <w:r w:rsidRPr="2CCAAE1A" w:rsidR="2702045D">
        <w:rPr>
          <w:sz w:val="21"/>
          <w:szCs w:val="21"/>
        </w:rPr>
        <w:t>compte</w:t>
      </w:r>
      <w:r w:rsidRPr="2CCAAE1A" w:rsidR="2702045D">
        <w:rPr>
          <w:sz w:val="21"/>
          <w:szCs w:val="21"/>
        </w:rPr>
        <w:t xml:space="preserve"> et </w:t>
      </w:r>
      <w:r w:rsidRPr="2CCAAE1A" w:rsidR="2702045D">
        <w:rPr>
          <w:sz w:val="21"/>
          <w:szCs w:val="21"/>
        </w:rPr>
        <w:t>soumettez</w:t>
      </w:r>
      <w:r w:rsidRPr="2CCAAE1A" w:rsidR="2702045D">
        <w:rPr>
          <w:sz w:val="21"/>
          <w:szCs w:val="21"/>
        </w:rPr>
        <w:t xml:space="preserve"> un résumé de recherche, de </w:t>
      </w:r>
      <w:r w:rsidRPr="2CCAAE1A" w:rsidR="2702045D">
        <w:rPr>
          <w:sz w:val="21"/>
          <w:szCs w:val="21"/>
        </w:rPr>
        <w:t>programme</w:t>
      </w:r>
      <w:r w:rsidRPr="2CCAAE1A" w:rsidR="2702045D">
        <w:rPr>
          <w:sz w:val="21"/>
          <w:szCs w:val="21"/>
        </w:rPr>
        <w:t xml:space="preserve"> </w:t>
      </w:r>
      <w:r w:rsidRPr="2CCAAE1A" w:rsidR="2702045D">
        <w:rPr>
          <w:sz w:val="21"/>
          <w:szCs w:val="21"/>
        </w:rPr>
        <w:t>ou</w:t>
      </w:r>
      <w:r w:rsidRPr="2CCAAE1A" w:rsidR="2702045D">
        <w:rPr>
          <w:sz w:val="21"/>
          <w:szCs w:val="21"/>
        </w:rPr>
        <w:t xml:space="preserve"> de </w:t>
      </w:r>
      <w:r w:rsidRPr="2CCAAE1A" w:rsidR="4AB7E45A">
        <w:rPr>
          <w:sz w:val="21"/>
          <w:szCs w:val="21"/>
        </w:rPr>
        <w:t>plaidoyer</w:t>
      </w:r>
      <w:r w:rsidRPr="2CCAAE1A" w:rsidR="2702045D">
        <w:rPr>
          <w:sz w:val="21"/>
          <w:szCs w:val="21"/>
        </w:rPr>
        <w:t xml:space="preserve">. </w:t>
      </w:r>
    </w:p>
    <w:p w:rsidRPr="00573989" w:rsidR="2702045D" w:rsidP="00573989" w:rsidRDefault="00E43BEC" w14:paraId="41569C2C" w14:textId="5B48843D">
      <w:pPr>
        <w:ind w:left="90"/>
        <w:rPr>
          <w:sz w:val="21"/>
          <w:szCs w:val="21"/>
        </w:rPr>
      </w:pPr>
      <w:r w:rsidRPr="2CCAAE1A" w:rsidR="00E43BEC">
        <w:rPr>
          <w:sz w:val="21"/>
          <w:szCs w:val="21"/>
        </w:rPr>
        <w:t xml:space="preserve">Vous ne </w:t>
      </w:r>
      <w:r w:rsidRPr="2CCAAE1A" w:rsidR="00E43BEC">
        <w:rPr>
          <w:sz w:val="21"/>
          <w:szCs w:val="21"/>
        </w:rPr>
        <w:t>savez</w:t>
      </w:r>
      <w:r w:rsidRPr="2CCAAE1A" w:rsidR="00E43BEC">
        <w:rPr>
          <w:sz w:val="21"/>
          <w:szCs w:val="21"/>
        </w:rPr>
        <w:t xml:space="preserve"> </w:t>
      </w:r>
      <w:r w:rsidRPr="2CCAAE1A" w:rsidR="00E43BEC">
        <w:rPr>
          <w:sz w:val="21"/>
          <w:szCs w:val="21"/>
        </w:rPr>
        <w:t>toujours</w:t>
      </w:r>
      <w:r w:rsidRPr="2CCAAE1A" w:rsidR="00E43BEC">
        <w:rPr>
          <w:sz w:val="21"/>
          <w:szCs w:val="21"/>
        </w:rPr>
        <w:t xml:space="preserve"> </w:t>
      </w:r>
      <w:r w:rsidRPr="2CCAAE1A" w:rsidR="00E43BEC">
        <w:rPr>
          <w:sz w:val="21"/>
          <w:szCs w:val="21"/>
        </w:rPr>
        <w:t>pas</w:t>
      </w:r>
      <w:r w:rsidRPr="2CCAAE1A" w:rsidR="00E43BEC">
        <w:rPr>
          <w:sz w:val="21"/>
          <w:szCs w:val="21"/>
        </w:rPr>
        <w:t xml:space="preserve"> par </w:t>
      </w:r>
      <w:r w:rsidRPr="2CCAAE1A" w:rsidR="00E43BEC">
        <w:rPr>
          <w:sz w:val="21"/>
          <w:szCs w:val="21"/>
        </w:rPr>
        <w:t>où</w:t>
      </w:r>
      <w:r w:rsidRPr="2CCAAE1A" w:rsidR="00E43BEC">
        <w:rPr>
          <w:sz w:val="21"/>
          <w:szCs w:val="21"/>
        </w:rPr>
        <w:t xml:space="preserve"> </w:t>
      </w:r>
      <w:r w:rsidRPr="2CCAAE1A" w:rsidR="00E43BEC">
        <w:rPr>
          <w:sz w:val="21"/>
          <w:szCs w:val="21"/>
        </w:rPr>
        <w:t>commencer ?</w:t>
      </w:r>
      <w:r w:rsidRPr="2CCAAE1A" w:rsidR="00E43BEC">
        <w:rPr>
          <w:sz w:val="21"/>
          <w:szCs w:val="21"/>
        </w:rPr>
        <w:t xml:space="preserve"> </w:t>
      </w:r>
      <w:r w:rsidRPr="2CCAAE1A" w:rsidR="00E43BEC">
        <w:rPr>
          <w:sz w:val="21"/>
          <w:szCs w:val="21"/>
        </w:rPr>
        <w:t>Visionnez</w:t>
      </w:r>
      <w:r w:rsidRPr="2CCAAE1A" w:rsidR="00E43BEC">
        <w:rPr>
          <w:sz w:val="21"/>
          <w:szCs w:val="21"/>
        </w:rPr>
        <w:t xml:space="preserve"> </w:t>
      </w:r>
      <w:r w:rsidRPr="2CCAAE1A" w:rsidR="004321D3">
        <w:rPr>
          <w:sz w:val="21"/>
          <w:szCs w:val="21"/>
        </w:rPr>
        <w:t xml:space="preserve">un </w:t>
      </w:r>
      <w:r w:rsidRPr="2CCAAE1A" w:rsidR="004321D3">
        <w:rPr>
          <w:sz w:val="21"/>
          <w:szCs w:val="21"/>
        </w:rPr>
        <w:t>enregistrement</w:t>
      </w:r>
      <w:r w:rsidRPr="2CCAAE1A" w:rsidR="004321D3">
        <w:rPr>
          <w:sz w:val="21"/>
          <w:szCs w:val="21"/>
        </w:rPr>
        <w:t xml:space="preserve"> sur la manière de </w:t>
      </w:r>
      <w:r w:rsidRPr="2CCAAE1A" w:rsidR="004321D3">
        <w:rPr>
          <w:sz w:val="21"/>
          <w:szCs w:val="21"/>
        </w:rPr>
        <w:t>s'y</w:t>
      </w:r>
      <w:r w:rsidRPr="2CCAAE1A" w:rsidR="004321D3">
        <w:rPr>
          <w:sz w:val="21"/>
          <w:szCs w:val="21"/>
        </w:rPr>
        <w:t xml:space="preserve"> prendre pour </w:t>
      </w:r>
      <w:r w:rsidRPr="2CCAAE1A" w:rsidR="004321D3">
        <w:rPr>
          <w:sz w:val="21"/>
          <w:szCs w:val="21"/>
        </w:rPr>
        <w:t>soumettre</w:t>
      </w:r>
      <w:r w:rsidRPr="2CCAAE1A" w:rsidR="004321D3">
        <w:rPr>
          <w:sz w:val="21"/>
          <w:szCs w:val="21"/>
        </w:rPr>
        <w:t xml:space="preserve"> un résumé </w:t>
      </w:r>
      <w:r w:rsidRPr="2CCAAE1A" w:rsidR="004321D3">
        <w:rPr>
          <w:sz w:val="21"/>
          <w:szCs w:val="21"/>
        </w:rPr>
        <w:t>en</w:t>
      </w:r>
      <w:r w:rsidRPr="2CCAAE1A" w:rsidR="004321D3">
        <w:rPr>
          <w:sz w:val="21"/>
          <w:szCs w:val="21"/>
        </w:rPr>
        <w:t xml:space="preserve"> </w:t>
      </w:r>
      <w:r w:rsidRPr="2CCAAE1A" w:rsidR="004321D3">
        <w:rPr>
          <w:sz w:val="21"/>
          <w:szCs w:val="21"/>
        </w:rPr>
        <w:t>anglais</w:t>
      </w:r>
      <w:r w:rsidRPr="2CCAAE1A" w:rsidR="004321D3">
        <w:rPr>
          <w:sz w:val="21"/>
          <w:szCs w:val="21"/>
        </w:rPr>
        <w:t xml:space="preserve">, </w:t>
      </w:r>
      <w:r w:rsidRPr="2CCAAE1A" w:rsidR="004321D3">
        <w:rPr>
          <w:sz w:val="21"/>
          <w:szCs w:val="21"/>
        </w:rPr>
        <w:t>en</w:t>
      </w:r>
      <w:r w:rsidRPr="2CCAAE1A" w:rsidR="004321D3">
        <w:rPr>
          <w:sz w:val="21"/>
          <w:szCs w:val="21"/>
        </w:rPr>
        <w:t xml:space="preserve"> français </w:t>
      </w:r>
      <w:r w:rsidRPr="2CCAAE1A" w:rsidR="004321D3">
        <w:rPr>
          <w:sz w:val="21"/>
          <w:szCs w:val="21"/>
        </w:rPr>
        <w:t>ou</w:t>
      </w:r>
      <w:r w:rsidRPr="2CCAAE1A" w:rsidR="004321D3">
        <w:rPr>
          <w:sz w:val="21"/>
          <w:szCs w:val="21"/>
        </w:rPr>
        <w:t xml:space="preserve"> </w:t>
      </w:r>
      <w:r w:rsidRPr="2CCAAE1A" w:rsidR="004321D3">
        <w:rPr>
          <w:sz w:val="21"/>
          <w:szCs w:val="21"/>
        </w:rPr>
        <w:t>en</w:t>
      </w:r>
      <w:r w:rsidRPr="2CCAAE1A" w:rsidR="004321D3">
        <w:rPr>
          <w:sz w:val="21"/>
          <w:szCs w:val="21"/>
        </w:rPr>
        <w:t xml:space="preserve"> </w:t>
      </w:r>
      <w:r w:rsidRPr="2CCAAE1A" w:rsidR="004321D3">
        <w:rPr>
          <w:sz w:val="21"/>
          <w:szCs w:val="21"/>
        </w:rPr>
        <w:t>espagnol</w:t>
      </w:r>
      <w:r w:rsidRPr="2CCAAE1A" w:rsidR="004321D3">
        <w:rPr>
          <w:sz w:val="21"/>
          <w:szCs w:val="21"/>
        </w:rPr>
        <w:t xml:space="preserve"> sur </w:t>
      </w:r>
      <w:r w:rsidRPr="2CCAAE1A" w:rsidR="004321D3">
        <w:rPr>
          <w:sz w:val="21"/>
          <w:szCs w:val="21"/>
        </w:rPr>
        <w:t>cette</w:t>
      </w:r>
      <w:r w:rsidRPr="2CCAAE1A" w:rsidR="004321D3">
        <w:rPr>
          <w:sz w:val="21"/>
          <w:szCs w:val="21"/>
        </w:rPr>
        <w:t xml:space="preserve"> </w:t>
      </w:r>
      <w:r w:rsidRPr="2CCAAE1A" w:rsidR="004321D3">
        <w:rPr>
          <w:sz w:val="21"/>
          <w:szCs w:val="21"/>
        </w:rPr>
        <w:t>liste</w:t>
      </w:r>
      <w:r w:rsidRPr="2CCAAE1A" w:rsidR="004321D3">
        <w:rPr>
          <w:sz w:val="21"/>
          <w:szCs w:val="21"/>
        </w:rPr>
        <w:t xml:space="preserve"> de lecture </w:t>
      </w:r>
      <w:hyperlink r:id="Rd51111274e7f418e">
        <w:r w:rsidRPr="2CCAAE1A" w:rsidR="00F51112">
          <w:rPr>
            <w:rStyle w:val="Hyperlink"/>
            <w:sz w:val="21"/>
            <w:szCs w:val="21"/>
          </w:rPr>
          <w:t xml:space="preserve">: </w:t>
        </w:r>
      </w:hyperlink>
    </w:p>
    <w:p w:rsidRPr="0013701F" w:rsidR="004D1C7B" w:rsidP="00133D96" w:rsidRDefault="2702045D" w14:paraId="5A222B3C" w14:textId="77777777">
      <w:pPr>
        <w:ind w:left="90"/>
        <w:rPr>
          <w:rFonts w:ascii="Segoe UI Emoji" w:hAnsi="Segoe UI Emoji" w:eastAsia="Segoe UI Emoji" w:cs="Segoe UI Emoji"/>
          <w:sz w:val="21"/>
          <w:szCs w:val="21"/>
        </w:rPr>
      </w:pPr>
      <w:r w:rsidRPr="2CCAAE1A" w:rsidR="2702045D">
        <w:rPr>
          <w:sz w:val="21"/>
          <w:szCs w:val="21"/>
        </w:rPr>
        <w:t>Signalez</w:t>
      </w:r>
      <w:r w:rsidRPr="2CCAAE1A" w:rsidR="2702045D">
        <w:rPr>
          <w:sz w:val="21"/>
          <w:szCs w:val="21"/>
        </w:rPr>
        <w:t xml:space="preserve"> </w:t>
      </w:r>
      <w:r w:rsidRPr="2CCAAE1A" w:rsidR="2702045D">
        <w:rPr>
          <w:sz w:val="21"/>
          <w:szCs w:val="21"/>
        </w:rPr>
        <w:t>quelqu'un</w:t>
      </w:r>
      <w:r w:rsidRPr="2CCAAE1A" w:rsidR="2702045D">
        <w:rPr>
          <w:sz w:val="21"/>
          <w:szCs w:val="21"/>
        </w:rPr>
        <w:t xml:space="preserve"> qui </w:t>
      </w:r>
      <w:r w:rsidRPr="2CCAAE1A" w:rsidR="2702045D">
        <w:rPr>
          <w:sz w:val="21"/>
          <w:szCs w:val="21"/>
        </w:rPr>
        <w:t>devrait</w:t>
      </w:r>
      <w:r w:rsidRPr="2CCAAE1A" w:rsidR="2702045D">
        <w:rPr>
          <w:sz w:val="21"/>
          <w:szCs w:val="21"/>
        </w:rPr>
        <w:t xml:space="preserve"> </w:t>
      </w:r>
      <w:r w:rsidRPr="2CCAAE1A" w:rsidR="2702045D">
        <w:rPr>
          <w:sz w:val="21"/>
          <w:szCs w:val="21"/>
        </w:rPr>
        <w:t>soumettre</w:t>
      </w:r>
      <w:r w:rsidRPr="2CCAAE1A" w:rsidR="2702045D">
        <w:rPr>
          <w:sz w:val="21"/>
          <w:szCs w:val="21"/>
        </w:rPr>
        <w:t xml:space="preserve"> un résumé - la date </w:t>
      </w:r>
      <w:r w:rsidRPr="2CCAAE1A" w:rsidR="2702045D">
        <w:rPr>
          <w:sz w:val="21"/>
          <w:szCs w:val="21"/>
        </w:rPr>
        <w:t>limite</w:t>
      </w:r>
      <w:r w:rsidRPr="2CCAAE1A" w:rsidR="2702045D">
        <w:rPr>
          <w:sz w:val="21"/>
          <w:szCs w:val="21"/>
        </w:rPr>
        <w:t xml:space="preserve"> de </w:t>
      </w:r>
      <w:r w:rsidRPr="2CCAAE1A" w:rsidR="2702045D">
        <w:rPr>
          <w:sz w:val="21"/>
          <w:szCs w:val="21"/>
        </w:rPr>
        <w:t>soumission</w:t>
      </w:r>
      <w:r w:rsidRPr="2CCAAE1A" w:rsidR="2702045D">
        <w:rPr>
          <w:sz w:val="21"/>
          <w:szCs w:val="21"/>
        </w:rPr>
        <w:t xml:space="preserve"> des résumés </w:t>
      </w:r>
      <w:r w:rsidRPr="2CCAAE1A" w:rsidR="2702045D">
        <w:rPr>
          <w:sz w:val="21"/>
          <w:szCs w:val="21"/>
        </w:rPr>
        <w:t>est</w:t>
      </w:r>
      <w:r w:rsidRPr="2CCAAE1A" w:rsidR="2702045D">
        <w:rPr>
          <w:sz w:val="21"/>
          <w:szCs w:val="21"/>
        </w:rPr>
        <w:t xml:space="preserve"> le 19 </w:t>
      </w:r>
      <w:r w:rsidRPr="2CCAAE1A" w:rsidR="2702045D">
        <w:rPr>
          <w:sz w:val="21"/>
          <w:szCs w:val="21"/>
        </w:rPr>
        <w:t>avril</w:t>
      </w:r>
      <w:r w:rsidRPr="2CCAAE1A" w:rsidR="2702045D">
        <w:rPr>
          <w:sz w:val="21"/>
          <w:szCs w:val="21"/>
        </w:rPr>
        <w:t xml:space="preserve"> </w:t>
      </w:r>
      <w:r w:rsidRPr="2CCAAE1A" w:rsidR="1F5B7CE1">
        <w:rPr>
          <w:rFonts w:ascii="Segoe UI Emoji" w:hAnsi="Segoe UI Emoji" w:eastAsia="Segoe UI Emoji" w:cs="Segoe UI Emoji"/>
          <w:sz w:val="21"/>
          <w:szCs w:val="21"/>
        </w:rPr>
        <w:t>🚀</w:t>
      </w:r>
    </w:p>
    <w:p w:rsidRPr="0013701F" w:rsidR="2702045D" w:rsidP="00133D96" w:rsidRDefault="2702045D" w14:paraId="57A7D264" w14:textId="25EC3EC1">
      <w:pPr>
        <w:ind w:left="90"/>
        <w:rPr>
          <w:sz w:val="21"/>
          <w:szCs w:val="21"/>
        </w:rPr>
      </w:pPr>
      <w:hyperlink r:id="Rab8c7d2828d44a3f">
        <w:r w:rsidRPr="2CCAAE1A" w:rsidR="2702045D">
          <w:rPr>
            <w:rStyle w:val="Hyperlink"/>
            <w:sz w:val="21"/>
            <w:szCs w:val="21"/>
          </w:rPr>
          <w:t>https://theicfp.org/2025-abstracts</w:t>
        </w:r>
      </w:hyperlink>
    </w:p>
    <w:p w:rsidRPr="00346222" w:rsidR="004F0CA0" w:rsidP="2CCAAE1A" w:rsidRDefault="007B257E" w14:paraId="14DB6B59" w14:textId="54F8FAB9">
      <w:pPr>
        <w:rPr>
          <w:b w:val="1"/>
          <w:bCs w:val="1"/>
        </w:rPr>
      </w:pPr>
      <w:r>
        <w:br/>
      </w:r>
      <w:r w:rsidRPr="2CCAAE1A" w:rsidR="0027014F">
        <w:rPr>
          <w:b w:val="1"/>
          <w:bCs w:val="1"/>
        </w:rPr>
        <w:t xml:space="preserve">Exemples de messages </w:t>
      </w:r>
      <w:r w:rsidRPr="2CCAAE1A" w:rsidR="5AB80ECA">
        <w:rPr>
          <w:b w:val="1"/>
          <w:bCs w:val="1"/>
        </w:rPr>
        <w:t>Instagram :</w:t>
      </w:r>
      <w:r w:rsidRPr="2CCAAE1A" w:rsidR="5AB80ECA">
        <w:rPr>
          <w:b w:val="1"/>
          <w:bCs w:val="1"/>
        </w:rPr>
        <w:t xml:space="preserve"> </w:t>
      </w:r>
    </w:p>
    <w:p w:rsidRPr="0013701F" w:rsidR="005F3FB4" w:rsidP="2CCAAE1A" w:rsidRDefault="005F3FB4" w14:paraId="64209C7F" w14:textId="4D422E6F">
      <w:pPr>
        <w:pStyle w:val="Heading4"/>
        <w:ind w:left="720"/>
        <w:rPr>
          <w:rFonts w:eastAsia="Times New Roman" w:cs="Times New Roman"/>
          <w:i w:val="0"/>
          <w:iCs w:val="0"/>
          <w:color w:val="FF0000"/>
          <w:kern w:val="0"/>
          <w:sz w:val="21"/>
          <w:szCs w:val="21"/>
          <w14:ligatures w14:val="none"/>
        </w:rPr>
      </w:pPr>
      <w:r w:rsidRPr="0013701F">
        <w:rPr>
          <w:b/>
          <w:bCs/>
          <w:sz w:val="21"/>
          <w:szCs w:val="21"/>
        </w:rPr>
        <w:br/>
      </w:r>
      <w:r w:rsidRPr="2CCAAE1A" w:rsidR="005F3FB4">
        <w:rPr>
          <w:rFonts w:eastAsia="Times New Roman" w:cs="Times New Roman"/>
          <w:b w:val="1"/>
          <w:bCs w:val="1"/>
          <w:i w:val="0"/>
          <w:iCs w:val="0"/>
          <w:color w:val="auto"/>
          <w:kern w:val="0"/>
          <w:sz w:val="21"/>
          <w:szCs w:val="21"/>
          <w14:ligatures w14:val="none"/>
        </w:rPr>
        <w:t xml:space="preserve">1. Appel à </w:t>
      </w:r>
      <w:r w:rsidRPr="2CCAAE1A" w:rsidR="005F3FB4">
        <w:rPr>
          <w:rFonts w:eastAsia="Times New Roman" w:cs="Times New Roman"/>
          <w:b w:val="1"/>
          <w:bCs w:val="1"/>
          <w:i w:val="0"/>
          <w:iCs w:val="0"/>
          <w:color w:val="auto"/>
          <w:kern w:val="0"/>
          <w:sz w:val="21"/>
          <w:szCs w:val="21"/>
          <w14:ligatures w14:val="none"/>
        </w:rPr>
        <w:t xml:space="preserve">l'action</w:t>
      </w:r>
      <w:r w:rsidRPr="2CCAAE1A" w:rsidR="005F3FB4">
        <w:rPr>
          <w:rFonts w:eastAsia="Times New Roman" w:cs="Times New Roman"/>
          <w:b w:val="1"/>
          <w:bCs w:val="1"/>
          <w:i w:val="0"/>
          <w:iCs w:val="0"/>
          <w:color w:val="auto"/>
          <w:kern w:val="0"/>
          <w:sz w:val="21"/>
          <w:szCs w:val="21"/>
          <w14:ligatures w14:val="none"/>
        </w:rPr>
        <w:t xml:space="preserve"> </w:t>
      </w:r>
      <w:r w:rsidRPr="2CCAAE1A" w:rsidR="75608C1F">
        <w:rPr>
          <w:rFonts w:eastAsia="Times New Roman" w:cs="Times New Roman"/>
          <w:b w:val="1"/>
          <w:bCs w:val="1"/>
          <w:i w:val="0"/>
          <w:iCs w:val="0"/>
          <w:color w:val="auto"/>
          <w:kern w:val="0"/>
          <w:sz w:val="21"/>
          <w:szCs w:val="21"/>
          <w14:ligatures w14:val="none"/>
        </w:rPr>
        <w:t xml:space="preserve">- </w:t>
      </w:r>
      <w:r w:rsidRPr="2CCAAE1A" w:rsidR="005F3FB4">
        <w:rPr>
          <w:rFonts w:eastAsia="Times New Roman" w:cs="Times New Roman"/>
          <w:b w:val="1"/>
          <w:bCs w:val="1"/>
          <w:i w:val="0"/>
          <w:iCs w:val="0"/>
          <w:color w:val="auto"/>
          <w:kern w:val="0"/>
          <w:sz w:val="21"/>
          <w:szCs w:val="21"/>
          <w14:ligatures w14:val="none"/>
        </w:rPr>
        <w:t>Résilience</w:t>
      </w:r>
    </w:p>
    <w:p w:rsidRPr="0013701F" w:rsidR="005F3FB4" w:rsidP="2CCAAE1A" w:rsidRDefault="005F3FB4" w14:paraId="5220AA86" w14:textId="00922D80">
      <w:pPr>
        <w:spacing w:before="100" w:beforeAutospacing="on" w:after="100" w:afterAutospacing="on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🌍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 La communauté </w:t>
      </w:r>
      <w:r w:rsidRPr="0013701F" w:rsidR="207916FE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de l’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ICFP 2025 est là, résiliente, et va de l'avant.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Êtes-vous avec nous ?</w:t>
      </w:r>
    </w:p>
    <w:p w:rsidRPr="0013701F" w:rsidR="005F3FB4" w:rsidP="2CCAAE1A" w:rsidRDefault="005F3FB4" w14:paraId="4A3AB038" w14:textId="59174DEE">
      <w:pPr>
        <w:spacing w:before="100" w:beforeAutospacing="on" w:after="100" w:afterAutospacing="on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ICFP 2025 </w:t>
      </w:r>
      <w:r w:rsidRPr="0013701F" w:rsidR="006A046D">
        <w:rPr>
          <w:rFonts w:eastAsia="Times New Roman" w:cs="Times New Roman"/>
          <w:kern w:val="0"/>
          <w:sz w:val="21"/>
          <w:szCs w:val="21"/>
          <w14:ligatures w14:val="none"/>
        </w:rPr>
        <w:t xml:space="preserve">appelle</w:t>
      </w:r>
      <w:r w:rsidRPr="0013701F" w:rsidR="006A046D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6A046D">
        <w:rPr>
          <w:rFonts w:eastAsia="Times New Roman" w:cs="Times New Roman"/>
          <w:kern w:val="0"/>
          <w:sz w:val="21"/>
          <w:szCs w:val="21"/>
          <w14:ligatures w14:val="none"/>
        </w:rPr>
        <w:t xml:space="preserve">tous</w:t>
      </w:r>
      <w:r w:rsidRPr="0013701F" w:rsidR="006A046D">
        <w:rPr>
          <w:rFonts w:eastAsia="Times New Roman" w:cs="Times New Roman"/>
          <w:kern w:val="0"/>
          <w:sz w:val="21"/>
          <w:szCs w:val="21"/>
          <w14:ligatures w14:val="none"/>
        </w:rPr>
        <w:t xml:space="preserve"> les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innovateurs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,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chercheurs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 et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acteurs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 du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changement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à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soumettre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leurs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résumés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avant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la date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limite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du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19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avril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>!</w:t>
      </w:r>
    </w:p>
    <w:p w:rsidRPr="0013701F" w:rsidR="005F3FB4" w:rsidP="2CCAAE1A" w:rsidRDefault="005F3FB4" w14:paraId="48873081" w14:textId="77777777">
      <w:pPr>
        <w:spacing w:before="100" w:beforeAutospacing="on" w:after="100" w:afterAutospacing="on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✨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Aucune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affiliation à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une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organisation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n'est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requise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br/>
      </w: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💡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Les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nouvelles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perspectives et les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idées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audacieuses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sont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les bienvenues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br/>
      </w: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📢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Les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possibilité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s de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financemen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t se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multiplien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t</w:t>
      </w:r>
    </w:p>
    <w:p w:rsidRPr="0013701F" w:rsidR="005F3FB4" w:rsidP="2CCAAE1A" w:rsidRDefault="005F3FB4" w14:paraId="055CAEBE" w14:textId="77777777">
      <w:pPr>
        <w:spacing w:before="100" w:beforeAutospacing="on" w:after="100" w:afterAutospacing="on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>Faisons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>bouger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les choses.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>Soumettez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>votre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candidature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>dès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>maintenant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!</w:t>
      </w:r>
    </w:p>
    <w:p w:rsidRPr="0013701F" w:rsidR="005F3FB4" w:rsidP="005F3FB4" w:rsidRDefault="005F3FB4" w14:paraId="2DE48FBE" w14:textId="77777777">
      <w:pPr>
        <w:rPr>
          <w:sz w:val="21"/>
          <w:szCs w:val="21"/>
        </w:rPr>
      </w:pPr>
      <w:r w:rsidRPr="2CCAAE1A" w:rsidR="005F3FB4">
        <w:rPr>
          <w:sz w:val="21"/>
          <w:szCs w:val="21"/>
        </w:rPr>
        <w:t>#ICFP2025 #FamilyPlanning #SRHR #GlobalHealth #Equity</w:t>
      </w:r>
    </w:p>
    <w:p w:rsidRPr="0013701F" w:rsidR="005F3FB4" w:rsidP="2CCAAE1A" w:rsidRDefault="005F3FB4" w14:paraId="07E090CF" w14:textId="21BA3999">
      <w:pPr>
        <w:spacing w:before="100" w:beforeAutospacing="on" w:after="100" w:afterAutospacing="on" w:line="240" w:lineRule="auto"/>
        <w:outlineLvl w:val="3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>2. Inclusion et justice</w:t>
      </w:r>
    </w:p>
    <w:p w:rsidRPr="0013701F" w:rsidR="005F3FB4" w:rsidP="2CCAAE1A" w:rsidRDefault="005F3FB4" w14:paraId="4D200082" w14:textId="1D0A927B">
      <w:pPr>
        <w:spacing w:before="100" w:beforeAutospacing="on" w:after="100" w:afterAutospacing="on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>L</w:t>
      </w:r>
      <w:r w:rsidRPr="0013701F" w:rsidR="107B9BD0">
        <w:rPr>
          <w:rFonts w:eastAsia="Times New Roman" w:cs="Times New Roman"/>
          <w:kern w:val="0"/>
          <w:sz w:val="21"/>
          <w:szCs w:val="21"/>
          <w14:ligatures w14:val="none"/>
        </w:rPr>
        <w:t>’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ICFP 2025 </w:t>
      </w:r>
      <w:r w:rsidRPr="0013701F" w:rsidR="20160D55">
        <w:rPr>
          <w:rFonts w:eastAsia="Times New Roman" w:cs="Times New Roman"/>
          <w:kern w:val="0"/>
          <w:sz w:val="21"/>
          <w:szCs w:val="21"/>
          <w14:ligatures w14:val="none"/>
        </w:rPr>
        <w:t>se focalise sur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2CCAAE1A" w:rsidR="22E40AA2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>l</w:t>
      </w:r>
      <w:r w:rsidRPr="2CCAAE1A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>'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équité, </w:t>
      </w:r>
      <w:r w:rsidRPr="0013701F" w:rsidR="2440083A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le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 justice et </w:t>
      </w:r>
      <w:r w:rsidRPr="0013701F" w:rsidR="272605E8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l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'inclusion. </w:t>
      </w: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🌎💜</w:t>
      </w:r>
    </w:p>
    <w:p w:rsidRPr="0013701F" w:rsidR="005F3FB4" w:rsidP="2CCAAE1A" w:rsidRDefault="005F3FB4" w14:paraId="5FC0549D" w14:textId="3B2F3F16">
      <w:pPr>
        <w:spacing w:before="100" w:beforeAutospacing="on" w:after="100" w:afterAutospacing="on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Nous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avons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besoin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de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votre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 voix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pour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façonner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la conversation sur la PF et la SR.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C'est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l'occasion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de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soumettre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des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recherches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>audacieuses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, non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>conventionnelles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 et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>révolutionnaires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.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Toutes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 les disciplines </w:t>
      </w:r>
      <w:r w:rsidRPr="0013701F" w:rsidR="000E3973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sont</w:t>
      </w:r>
      <w:r w:rsidRPr="0013701F" w:rsidR="000E3973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 les 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>bienvenues</w:t>
      </w:r>
      <w:r w:rsidRPr="0013701F" w:rsidR="005F3FB4">
        <w:rPr>
          <w:rFonts w:eastAsia="Times New Roman" w:cs="Times New Roman"/>
          <w:b w:val="1"/>
          <w:bCs w:val="1"/>
          <w:kern w:val="0"/>
          <w:sz w:val="21"/>
          <w:szCs w:val="21"/>
          <w14:ligatures w14:val="none"/>
        </w:rPr>
        <w:t xml:space="preserve"> !</w:t>
      </w:r>
    </w:p>
    <w:p w:rsidRPr="0013701F" w:rsidR="005F3FB4" w:rsidP="2CCAAE1A" w:rsidRDefault="005F3FB4" w14:paraId="707AFF9F" w14:textId="77777777">
      <w:pPr>
        <w:spacing w:before="100" w:beforeAutospacing="on" w:after="100" w:afterAutospacing="on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🗓️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Date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limite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d'envoi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des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résumés :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19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avril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2025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br/>
      </w: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💰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Les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possibilité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s de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financemen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t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s'élargissen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t</w:t>
      </w:r>
    </w:p>
    <w:p w:rsidRPr="0013701F" w:rsidR="005F3FB4" w:rsidP="2CCAAE1A" w:rsidRDefault="005F3FB4" w14:paraId="39AD68E1" w14:textId="77777777">
      <w:pPr>
        <w:spacing w:before="100" w:beforeAutospacing="on" w:after="100" w:afterAutospacing="on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Marquez un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collègue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qui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devrait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soumettre</w:t>
      </w:r>
      <w:r w:rsidRPr="0013701F" w:rsidR="005F3FB4">
        <w:rPr>
          <w:rFonts w:eastAsia="Times New Roman" w:cs="Times New Roman"/>
          <w:kern w:val="0"/>
          <w:sz w:val="21"/>
          <w:szCs w:val="21"/>
          <w14:ligatures w14:val="none"/>
        </w:rPr>
        <w:t xml:space="preserve"> un projet ! </w:t>
      </w:r>
      <w:r w:rsidRPr="0013701F" w:rsidR="005F3FB4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👇🏽</w:t>
      </w:r>
    </w:p>
    <w:p w:rsidRPr="0013701F" w:rsidR="3C452AC8" w:rsidP="0013701F" w:rsidRDefault="005F3FB4" w14:paraId="0F30C8A1" w14:textId="543A7BE6">
      <w:pPr>
        <w:rPr>
          <w:sz w:val="21"/>
          <w:szCs w:val="21"/>
        </w:rPr>
      </w:pPr>
      <w:r w:rsidRPr="2CCAAE1A" w:rsidR="005F3FB4">
        <w:rPr>
          <w:sz w:val="21"/>
          <w:szCs w:val="21"/>
        </w:rPr>
        <w:t>#ICFP2025 #FamilyPlanning #SRHR #GlobalHealth #Equity</w:t>
      </w:r>
      <w:r>
        <w:br/>
      </w:r>
    </w:p>
    <w:p w:rsidRPr="0013701F" w:rsidR="003E00C3" w:rsidP="2CCAAE1A" w:rsidRDefault="2314F442" w14:paraId="2765504B" w14:textId="24654CB6">
      <w:pPr>
        <w:pStyle w:val="ListParagraph"/>
        <w:numPr>
          <w:ilvl w:val="0"/>
          <w:numId w:val="15"/>
        </w:numPr>
        <w:rPr>
          <w:b w:val="1"/>
          <w:bCs w:val="1"/>
          <w:color w:val="121D37"/>
          <w:sz w:val="21"/>
          <w:szCs w:val="21"/>
        </w:rPr>
      </w:pPr>
      <w:bookmarkStart w:name="_Toc194417326" w:id="4"/>
      <w:r w:rsidRPr="2CCAAE1A" w:rsidR="2314F442">
        <w:rPr>
          <w:rStyle w:val="Heading2Char"/>
          <w:b w:val="1"/>
          <w:bCs w:val="1"/>
          <w:color w:val="121D37"/>
        </w:rPr>
        <w:t xml:space="preserve">Messages </w:t>
      </w:r>
      <w:r w:rsidRPr="2CCAAE1A" w:rsidR="003E00C3">
        <w:rPr>
          <w:rStyle w:val="Heading2Char"/>
          <w:b w:val="1"/>
          <w:bCs w:val="1"/>
          <w:color w:val="121D37"/>
        </w:rPr>
        <w:t>électroniques</w:t>
      </w:r>
      <w:r w:rsidRPr="2CCAAE1A" w:rsidR="003E00C3">
        <w:rPr>
          <w:rStyle w:val="Heading2Char"/>
          <w:b w:val="1"/>
          <w:bCs w:val="1"/>
          <w:color w:val="121D37"/>
        </w:rPr>
        <w:t xml:space="preserve"> </w:t>
      </w:r>
      <w:bookmarkEnd w:id="4"/>
    </w:p>
    <w:p w:rsidRPr="00DA570A" w:rsidR="00711E16" w:rsidP="2CCAAE1A" w:rsidRDefault="004A7CE1" w14:paraId="7C68A211" w14:textId="5D3CAF71">
      <w:pPr>
        <w:rPr>
          <w:i w:val="1"/>
          <w:iCs w:val="1"/>
          <w:sz w:val="21"/>
          <w:szCs w:val="21"/>
        </w:rPr>
      </w:pPr>
      <w:r w:rsidRPr="2CCAAE1A" w:rsidR="004A7CE1">
        <w:rPr>
          <w:i w:val="1"/>
          <w:iCs w:val="1"/>
          <w:sz w:val="21"/>
          <w:szCs w:val="21"/>
        </w:rPr>
        <w:t>Veuillez</w:t>
      </w:r>
      <w:r w:rsidRPr="2CCAAE1A" w:rsidR="004A7CE1">
        <w:rPr>
          <w:i w:val="1"/>
          <w:iCs w:val="1"/>
          <w:sz w:val="21"/>
          <w:szCs w:val="21"/>
        </w:rPr>
        <w:t xml:space="preserve"> </w:t>
      </w:r>
      <w:r w:rsidRPr="2CCAAE1A" w:rsidR="004A7CE1">
        <w:rPr>
          <w:i w:val="1"/>
          <w:iCs w:val="1"/>
          <w:sz w:val="21"/>
          <w:szCs w:val="21"/>
        </w:rPr>
        <w:t>partager</w:t>
      </w:r>
      <w:r w:rsidRPr="2CCAAE1A" w:rsidR="004A7CE1">
        <w:rPr>
          <w:i w:val="1"/>
          <w:iCs w:val="1"/>
          <w:sz w:val="21"/>
          <w:szCs w:val="21"/>
        </w:rPr>
        <w:t xml:space="preserve"> </w:t>
      </w:r>
      <w:r w:rsidRPr="2CCAAE1A" w:rsidR="008E4230">
        <w:rPr>
          <w:i w:val="1"/>
          <w:iCs w:val="1"/>
          <w:sz w:val="21"/>
          <w:szCs w:val="21"/>
        </w:rPr>
        <w:t>ce</w:t>
      </w:r>
      <w:r w:rsidRPr="2CCAAE1A" w:rsidR="004A7CE1">
        <w:rPr>
          <w:i w:val="1"/>
          <w:iCs w:val="1"/>
          <w:sz w:val="21"/>
          <w:szCs w:val="21"/>
        </w:rPr>
        <w:t xml:space="preserve"> message avec </w:t>
      </w:r>
      <w:r w:rsidRPr="2CCAAE1A" w:rsidR="004A7CE1">
        <w:rPr>
          <w:i w:val="1"/>
          <w:iCs w:val="1"/>
          <w:sz w:val="21"/>
          <w:szCs w:val="21"/>
        </w:rPr>
        <w:t>votre</w:t>
      </w:r>
      <w:r w:rsidRPr="2CCAAE1A" w:rsidR="004A7CE1">
        <w:rPr>
          <w:i w:val="1"/>
          <w:iCs w:val="1"/>
          <w:sz w:val="21"/>
          <w:szCs w:val="21"/>
        </w:rPr>
        <w:t xml:space="preserve"> personnel et </w:t>
      </w:r>
      <w:r w:rsidRPr="2CCAAE1A" w:rsidR="004A7CE1">
        <w:rPr>
          <w:i w:val="1"/>
          <w:iCs w:val="1"/>
          <w:sz w:val="21"/>
          <w:szCs w:val="21"/>
        </w:rPr>
        <w:t>vos</w:t>
      </w:r>
      <w:r w:rsidRPr="2CCAAE1A" w:rsidR="004A7CE1">
        <w:rPr>
          <w:i w:val="1"/>
          <w:iCs w:val="1"/>
          <w:sz w:val="21"/>
          <w:szCs w:val="21"/>
        </w:rPr>
        <w:t xml:space="preserve"> réseaux</w:t>
      </w:r>
      <w:r w:rsidRPr="2CCAAE1A" w:rsidR="003B43C3">
        <w:rPr>
          <w:i w:val="1"/>
          <w:iCs w:val="1"/>
          <w:sz w:val="21"/>
          <w:szCs w:val="21"/>
        </w:rPr>
        <w:t xml:space="preserve">, </w:t>
      </w:r>
      <w:r w:rsidRPr="2CCAAE1A" w:rsidR="00604865">
        <w:rPr>
          <w:i w:val="1"/>
          <w:iCs w:val="1"/>
          <w:sz w:val="21"/>
          <w:szCs w:val="21"/>
        </w:rPr>
        <w:t xml:space="preserve">et </w:t>
      </w:r>
      <w:r w:rsidRPr="2CCAAE1A" w:rsidR="00604865">
        <w:rPr>
          <w:i w:val="1"/>
          <w:iCs w:val="1"/>
          <w:sz w:val="21"/>
          <w:szCs w:val="21"/>
        </w:rPr>
        <w:t>n'</w:t>
      </w:r>
      <w:r w:rsidRPr="2CCAAE1A" w:rsidR="004A7CE1">
        <w:rPr>
          <w:i w:val="1"/>
          <w:iCs w:val="1"/>
          <w:sz w:val="21"/>
          <w:szCs w:val="21"/>
        </w:rPr>
        <w:t>hésitez</w:t>
      </w:r>
      <w:r w:rsidRPr="2CCAAE1A" w:rsidR="004A7CE1">
        <w:rPr>
          <w:i w:val="1"/>
          <w:iCs w:val="1"/>
          <w:sz w:val="21"/>
          <w:szCs w:val="21"/>
        </w:rPr>
        <w:t xml:space="preserve"> pas à </w:t>
      </w:r>
      <w:r w:rsidRPr="2CCAAE1A" w:rsidR="004A7CE1">
        <w:rPr>
          <w:i w:val="1"/>
          <w:iCs w:val="1"/>
          <w:sz w:val="21"/>
          <w:szCs w:val="21"/>
        </w:rPr>
        <w:t>l'adapter</w:t>
      </w:r>
      <w:r w:rsidRPr="2CCAAE1A" w:rsidR="004A7CE1">
        <w:rPr>
          <w:i w:val="1"/>
          <w:iCs w:val="1"/>
          <w:sz w:val="21"/>
          <w:szCs w:val="21"/>
        </w:rPr>
        <w:t xml:space="preserve"> à </w:t>
      </w:r>
      <w:r w:rsidRPr="2CCAAE1A" w:rsidR="004A7CE1">
        <w:rPr>
          <w:i w:val="1"/>
          <w:iCs w:val="1"/>
          <w:sz w:val="21"/>
          <w:szCs w:val="21"/>
        </w:rPr>
        <w:t>votre</w:t>
      </w:r>
      <w:r w:rsidRPr="2CCAAE1A" w:rsidR="004A7CE1">
        <w:rPr>
          <w:i w:val="1"/>
          <w:iCs w:val="1"/>
          <w:sz w:val="21"/>
          <w:szCs w:val="21"/>
        </w:rPr>
        <w:t xml:space="preserve"> </w:t>
      </w:r>
      <w:r w:rsidRPr="2CCAAE1A" w:rsidR="004A7CE1">
        <w:rPr>
          <w:i w:val="1"/>
          <w:iCs w:val="1"/>
          <w:sz w:val="21"/>
          <w:szCs w:val="21"/>
        </w:rPr>
        <w:t>contexte</w:t>
      </w:r>
      <w:r w:rsidRPr="2CCAAE1A" w:rsidR="00604865">
        <w:rPr>
          <w:i w:val="1"/>
          <w:iCs w:val="1"/>
          <w:sz w:val="21"/>
          <w:szCs w:val="21"/>
        </w:rPr>
        <w:t xml:space="preserve">. </w:t>
      </w:r>
      <w:r w:rsidRPr="2CCAAE1A" w:rsidR="007367E8">
        <w:rPr>
          <w:i w:val="1"/>
          <w:iCs w:val="1"/>
          <w:sz w:val="21"/>
          <w:szCs w:val="21"/>
        </w:rPr>
        <w:t xml:space="preserve">Le </w:t>
      </w:r>
      <w:r w:rsidRPr="2CCAAE1A" w:rsidR="007367E8">
        <w:rPr>
          <w:i w:val="1"/>
          <w:iCs w:val="1"/>
          <w:sz w:val="21"/>
          <w:szCs w:val="21"/>
        </w:rPr>
        <w:t>texte</w:t>
      </w:r>
      <w:r w:rsidRPr="2CCAAE1A" w:rsidR="007367E8">
        <w:rPr>
          <w:i w:val="1"/>
          <w:iCs w:val="1"/>
          <w:sz w:val="21"/>
          <w:szCs w:val="21"/>
        </w:rPr>
        <w:t xml:space="preserve"> </w:t>
      </w:r>
      <w:r w:rsidRPr="2CCAAE1A" w:rsidR="007367E8">
        <w:rPr>
          <w:i w:val="1"/>
          <w:iCs w:val="1"/>
          <w:sz w:val="21"/>
          <w:szCs w:val="21"/>
        </w:rPr>
        <w:t>suggéré</w:t>
      </w:r>
      <w:r w:rsidRPr="2CCAAE1A" w:rsidR="007367E8">
        <w:rPr>
          <w:i w:val="1"/>
          <w:iCs w:val="1"/>
          <w:sz w:val="21"/>
          <w:szCs w:val="21"/>
        </w:rPr>
        <w:t xml:space="preserve"> </w:t>
      </w:r>
      <w:r w:rsidRPr="2CCAAE1A" w:rsidR="008E4230">
        <w:rPr>
          <w:i w:val="1"/>
          <w:iCs w:val="1"/>
          <w:sz w:val="21"/>
          <w:szCs w:val="21"/>
        </w:rPr>
        <w:t>transmet</w:t>
      </w:r>
      <w:r w:rsidRPr="2CCAAE1A" w:rsidR="008E4230">
        <w:rPr>
          <w:i w:val="1"/>
          <w:iCs w:val="1"/>
          <w:sz w:val="21"/>
          <w:szCs w:val="21"/>
        </w:rPr>
        <w:t xml:space="preserve"> </w:t>
      </w:r>
      <w:r w:rsidRPr="2CCAAE1A" w:rsidR="008E4230">
        <w:rPr>
          <w:i w:val="1"/>
          <w:iCs w:val="1"/>
          <w:sz w:val="21"/>
          <w:szCs w:val="21"/>
        </w:rPr>
        <w:t>l</w:t>
      </w:r>
      <w:r w:rsidRPr="2CCAAE1A" w:rsidR="003B43C3">
        <w:rPr>
          <w:i w:val="1"/>
          <w:iCs w:val="1"/>
          <w:sz w:val="21"/>
          <w:szCs w:val="21"/>
        </w:rPr>
        <w:t>'</w:t>
      </w:r>
      <w:r w:rsidRPr="2CCAAE1A" w:rsidR="007367E8">
        <w:rPr>
          <w:i w:val="1"/>
          <w:iCs w:val="1"/>
          <w:sz w:val="21"/>
          <w:szCs w:val="21"/>
        </w:rPr>
        <w:t>inclusivité</w:t>
      </w:r>
      <w:r w:rsidRPr="2CCAAE1A" w:rsidR="007367E8">
        <w:rPr>
          <w:i w:val="1"/>
          <w:iCs w:val="1"/>
          <w:sz w:val="21"/>
          <w:szCs w:val="21"/>
        </w:rPr>
        <w:t xml:space="preserve"> et </w:t>
      </w:r>
      <w:r w:rsidRPr="2CCAAE1A" w:rsidR="007367E8">
        <w:rPr>
          <w:i w:val="1"/>
          <w:iCs w:val="1"/>
          <w:sz w:val="21"/>
          <w:szCs w:val="21"/>
        </w:rPr>
        <w:t>l'</w:t>
      </w:r>
      <w:r w:rsidRPr="2CCAAE1A" w:rsidR="005E291B">
        <w:rPr>
          <w:i w:val="1"/>
          <w:iCs w:val="1"/>
          <w:sz w:val="21"/>
          <w:szCs w:val="21"/>
        </w:rPr>
        <w:t>encouragement</w:t>
      </w:r>
      <w:r w:rsidRPr="2CCAAE1A" w:rsidR="005E291B">
        <w:rPr>
          <w:i w:val="1"/>
          <w:iCs w:val="1"/>
          <w:sz w:val="21"/>
          <w:szCs w:val="21"/>
        </w:rPr>
        <w:t xml:space="preserve"> à la </w:t>
      </w:r>
      <w:r w:rsidRPr="2CCAAE1A" w:rsidR="005E291B">
        <w:rPr>
          <w:i w:val="1"/>
          <w:iCs w:val="1"/>
          <w:sz w:val="21"/>
          <w:szCs w:val="21"/>
        </w:rPr>
        <w:t>communauté</w:t>
      </w:r>
      <w:r w:rsidRPr="2CCAAE1A" w:rsidR="005E291B">
        <w:rPr>
          <w:i w:val="1"/>
          <w:iCs w:val="1"/>
          <w:sz w:val="21"/>
          <w:szCs w:val="21"/>
        </w:rPr>
        <w:t xml:space="preserve"> </w:t>
      </w:r>
      <w:r w:rsidRPr="2CCAAE1A" w:rsidR="005E291B">
        <w:rPr>
          <w:i w:val="1"/>
          <w:iCs w:val="1"/>
          <w:sz w:val="21"/>
          <w:szCs w:val="21"/>
        </w:rPr>
        <w:t>mondiale</w:t>
      </w:r>
      <w:r w:rsidRPr="2CCAAE1A" w:rsidR="005E291B">
        <w:rPr>
          <w:i w:val="1"/>
          <w:iCs w:val="1"/>
          <w:sz w:val="21"/>
          <w:szCs w:val="21"/>
        </w:rPr>
        <w:t xml:space="preserve"> de la planification </w:t>
      </w:r>
      <w:r w:rsidRPr="2CCAAE1A" w:rsidR="005E291B">
        <w:rPr>
          <w:i w:val="1"/>
          <w:iCs w:val="1"/>
          <w:sz w:val="21"/>
          <w:szCs w:val="21"/>
        </w:rPr>
        <w:t>familiale</w:t>
      </w:r>
      <w:r w:rsidRPr="2CCAAE1A" w:rsidR="005E291B">
        <w:rPr>
          <w:i w:val="1"/>
          <w:iCs w:val="1"/>
          <w:sz w:val="21"/>
          <w:szCs w:val="21"/>
        </w:rPr>
        <w:t xml:space="preserve"> que </w:t>
      </w:r>
      <w:r w:rsidRPr="2CCAAE1A" w:rsidR="00243BFD">
        <w:rPr>
          <w:i w:val="1"/>
          <w:iCs w:val="1"/>
          <w:sz w:val="21"/>
          <w:szCs w:val="21"/>
        </w:rPr>
        <w:t>l'ICFP</w:t>
      </w:r>
      <w:r w:rsidRPr="2CCAAE1A" w:rsidR="00243BFD">
        <w:rPr>
          <w:i w:val="1"/>
          <w:iCs w:val="1"/>
          <w:sz w:val="21"/>
          <w:szCs w:val="21"/>
        </w:rPr>
        <w:t xml:space="preserve"> </w:t>
      </w:r>
      <w:r w:rsidRPr="2CCAAE1A" w:rsidR="00243BFD">
        <w:rPr>
          <w:i w:val="1"/>
          <w:iCs w:val="1"/>
          <w:sz w:val="21"/>
          <w:szCs w:val="21"/>
        </w:rPr>
        <w:t>continuera</w:t>
      </w:r>
      <w:r w:rsidRPr="2CCAAE1A" w:rsidR="00243BFD">
        <w:rPr>
          <w:i w:val="1"/>
          <w:iCs w:val="1"/>
          <w:sz w:val="21"/>
          <w:szCs w:val="21"/>
        </w:rPr>
        <w:t xml:space="preserve"> à </w:t>
      </w:r>
      <w:r w:rsidRPr="2CCAAE1A" w:rsidR="008E4230">
        <w:rPr>
          <w:i w:val="1"/>
          <w:iCs w:val="1"/>
          <w:sz w:val="21"/>
          <w:szCs w:val="21"/>
        </w:rPr>
        <w:t>servir</w:t>
      </w:r>
      <w:r w:rsidRPr="2CCAAE1A" w:rsidR="008E4230">
        <w:rPr>
          <w:i w:val="1"/>
          <w:iCs w:val="1"/>
          <w:sz w:val="21"/>
          <w:szCs w:val="21"/>
        </w:rPr>
        <w:t xml:space="preserve"> </w:t>
      </w:r>
      <w:r w:rsidRPr="2CCAAE1A" w:rsidR="00243BFD">
        <w:rPr>
          <w:i w:val="1"/>
          <w:iCs w:val="1"/>
          <w:sz w:val="21"/>
          <w:szCs w:val="21"/>
        </w:rPr>
        <w:t xml:space="preserve">de </w:t>
      </w:r>
      <w:r w:rsidRPr="2CCAAE1A" w:rsidR="00243BFD">
        <w:rPr>
          <w:i w:val="1"/>
          <w:iCs w:val="1"/>
          <w:sz w:val="21"/>
          <w:szCs w:val="21"/>
        </w:rPr>
        <w:t>rassembleur</w:t>
      </w:r>
      <w:r w:rsidRPr="2CCAAE1A" w:rsidR="00243BFD">
        <w:rPr>
          <w:i w:val="1"/>
          <w:iCs w:val="1"/>
          <w:sz w:val="21"/>
          <w:szCs w:val="21"/>
        </w:rPr>
        <w:t xml:space="preserve"> et de </w:t>
      </w:r>
      <w:r w:rsidRPr="2CCAAE1A" w:rsidR="003B43C3">
        <w:rPr>
          <w:i w:val="1"/>
          <w:iCs w:val="1"/>
          <w:sz w:val="21"/>
          <w:szCs w:val="21"/>
        </w:rPr>
        <w:t>moteur</w:t>
      </w:r>
      <w:r w:rsidRPr="2CCAAE1A" w:rsidR="003B43C3">
        <w:rPr>
          <w:i w:val="1"/>
          <w:iCs w:val="1"/>
          <w:sz w:val="21"/>
          <w:szCs w:val="21"/>
        </w:rPr>
        <w:t xml:space="preserve"> du </w:t>
      </w:r>
      <w:r w:rsidRPr="2CCAAE1A" w:rsidR="00F33E51">
        <w:rPr>
          <w:i w:val="1"/>
          <w:iCs w:val="1"/>
          <w:sz w:val="21"/>
          <w:szCs w:val="21"/>
        </w:rPr>
        <w:t xml:space="preserve">plaidoyer et de </w:t>
      </w:r>
      <w:r w:rsidRPr="2CCAAE1A" w:rsidR="00F33E51">
        <w:rPr>
          <w:i w:val="1"/>
          <w:iCs w:val="1"/>
          <w:sz w:val="21"/>
          <w:szCs w:val="21"/>
        </w:rPr>
        <w:t>l'innovation</w:t>
      </w:r>
      <w:r w:rsidRPr="2CCAAE1A" w:rsidR="00F33E51">
        <w:rPr>
          <w:i w:val="1"/>
          <w:iCs w:val="1"/>
          <w:sz w:val="21"/>
          <w:szCs w:val="21"/>
        </w:rPr>
        <w:t xml:space="preserve"> dans le </w:t>
      </w:r>
      <w:r w:rsidRPr="2CCAAE1A" w:rsidR="00F33E51">
        <w:rPr>
          <w:i w:val="1"/>
          <w:iCs w:val="1"/>
          <w:sz w:val="21"/>
          <w:szCs w:val="21"/>
        </w:rPr>
        <w:t>domaine</w:t>
      </w:r>
      <w:r w:rsidRPr="2CCAAE1A" w:rsidR="00F33E51">
        <w:rPr>
          <w:i w:val="1"/>
          <w:iCs w:val="1"/>
          <w:sz w:val="21"/>
          <w:szCs w:val="21"/>
        </w:rPr>
        <w:t xml:space="preserve"> de la planification </w:t>
      </w:r>
      <w:r w:rsidRPr="2CCAAE1A" w:rsidR="00F33E51">
        <w:rPr>
          <w:i w:val="1"/>
          <w:iCs w:val="1"/>
          <w:sz w:val="21"/>
          <w:szCs w:val="21"/>
        </w:rPr>
        <w:t>familiale</w:t>
      </w:r>
      <w:r w:rsidRPr="2CCAAE1A" w:rsidR="00F33E51">
        <w:rPr>
          <w:i w:val="1"/>
          <w:iCs w:val="1"/>
          <w:sz w:val="21"/>
          <w:szCs w:val="21"/>
        </w:rPr>
        <w:t xml:space="preserve">. </w:t>
      </w:r>
    </w:p>
    <w:p w:rsidRPr="0013701F" w:rsidR="00072BAA" w:rsidP="00072BAA" w:rsidRDefault="00DD56FC" w14:paraId="28224684" w14:textId="4FBD3F03">
      <w:pPr>
        <w:rPr>
          <w:sz w:val="21"/>
          <w:szCs w:val="21"/>
        </w:rPr>
      </w:pPr>
      <w:r>
        <w:br/>
      </w:r>
      <w:r w:rsidRPr="2CCAAE1A" w:rsidR="00072BAA">
        <w:rPr>
          <w:b w:val="1"/>
          <w:bCs w:val="1"/>
          <w:sz w:val="21"/>
          <w:szCs w:val="21"/>
        </w:rPr>
        <w:t>Objet :</w:t>
      </w:r>
      <w:r w:rsidRPr="2CCAAE1A" w:rsidR="00072BAA">
        <w:rPr>
          <w:sz w:val="21"/>
          <w:szCs w:val="21"/>
        </w:rPr>
        <w:t xml:space="preserve"> L'ICFP 2025 </w:t>
      </w:r>
      <w:r w:rsidRPr="2CCAAE1A" w:rsidR="00072BAA">
        <w:rPr>
          <w:sz w:val="21"/>
          <w:szCs w:val="21"/>
        </w:rPr>
        <w:t>est</w:t>
      </w:r>
      <w:r w:rsidRPr="2CCAAE1A" w:rsidR="00072BAA">
        <w:rPr>
          <w:sz w:val="21"/>
          <w:szCs w:val="21"/>
        </w:rPr>
        <w:t xml:space="preserve"> </w:t>
      </w:r>
      <w:r w:rsidRPr="2CCAAE1A" w:rsidR="00072BAA">
        <w:rPr>
          <w:sz w:val="21"/>
          <w:szCs w:val="21"/>
        </w:rPr>
        <w:t>là</w:t>
      </w:r>
      <w:r w:rsidRPr="2CCAAE1A" w:rsidR="00072BAA">
        <w:rPr>
          <w:sz w:val="21"/>
          <w:szCs w:val="21"/>
        </w:rPr>
        <w:t xml:space="preserve"> - et nous </w:t>
      </w:r>
      <w:r w:rsidRPr="2CCAAE1A" w:rsidR="00072BAA">
        <w:rPr>
          <w:sz w:val="21"/>
          <w:szCs w:val="21"/>
        </w:rPr>
        <w:t>avons</w:t>
      </w:r>
      <w:r w:rsidRPr="2CCAAE1A" w:rsidR="00072BAA">
        <w:rPr>
          <w:sz w:val="21"/>
          <w:szCs w:val="21"/>
        </w:rPr>
        <w:t xml:space="preserve"> </w:t>
      </w:r>
      <w:r w:rsidRPr="2CCAAE1A" w:rsidR="00072BAA">
        <w:rPr>
          <w:sz w:val="21"/>
          <w:szCs w:val="21"/>
        </w:rPr>
        <w:t>besoin</w:t>
      </w:r>
      <w:r w:rsidRPr="2CCAAE1A" w:rsidR="00072BAA">
        <w:rPr>
          <w:sz w:val="21"/>
          <w:szCs w:val="21"/>
        </w:rPr>
        <w:t xml:space="preserve"> de </w:t>
      </w:r>
      <w:r w:rsidRPr="2CCAAE1A" w:rsidR="00072BAA">
        <w:rPr>
          <w:sz w:val="21"/>
          <w:szCs w:val="21"/>
        </w:rPr>
        <w:t>vous</w:t>
      </w:r>
    </w:p>
    <w:p w:rsidRPr="0013701F" w:rsidR="00072BAA" w:rsidP="00072BAA" w:rsidRDefault="00072BAA" w14:paraId="45F8102B" w14:textId="77777777">
      <w:pPr>
        <w:rPr>
          <w:sz w:val="21"/>
          <w:szCs w:val="21"/>
        </w:rPr>
      </w:pPr>
      <w:r w:rsidRPr="2CCAAE1A" w:rsidR="00072BAA">
        <w:rPr>
          <w:sz w:val="21"/>
          <w:szCs w:val="21"/>
        </w:rPr>
        <w:t>Cher [Nom],</w:t>
      </w:r>
    </w:p>
    <w:p w:rsidRPr="0013701F" w:rsidR="00072BAA" w:rsidP="00072BAA" w:rsidRDefault="00072BAA" w14:paraId="58910FC5" w14:textId="77777777">
      <w:pPr>
        <w:rPr>
          <w:sz w:val="21"/>
          <w:szCs w:val="21"/>
        </w:rPr>
      </w:pPr>
      <w:r w:rsidRPr="2CCAAE1A" w:rsidR="00072BAA">
        <w:rPr>
          <w:sz w:val="21"/>
          <w:szCs w:val="21"/>
        </w:rPr>
        <w:t xml:space="preserve">Malgré les </w:t>
      </w:r>
      <w:r w:rsidRPr="2CCAAE1A" w:rsidR="00072BAA">
        <w:rPr>
          <w:sz w:val="21"/>
          <w:szCs w:val="21"/>
        </w:rPr>
        <w:t>défis</w:t>
      </w:r>
      <w:r w:rsidRPr="2CCAAE1A" w:rsidR="00072BAA">
        <w:rPr>
          <w:sz w:val="21"/>
          <w:szCs w:val="21"/>
        </w:rPr>
        <w:t xml:space="preserve">, la </w:t>
      </w:r>
      <w:r w:rsidRPr="2CCAAE1A" w:rsidR="00072BAA">
        <w:rPr>
          <w:sz w:val="21"/>
          <w:szCs w:val="21"/>
        </w:rPr>
        <w:t>communauté</w:t>
      </w:r>
      <w:r w:rsidRPr="2CCAAE1A" w:rsidR="00072BAA">
        <w:rPr>
          <w:sz w:val="21"/>
          <w:szCs w:val="21"/>
        </w:rPr>
        <w:t xml:space="preserve"> </w:t>
      </w:r>
      <w:r w:rsidRPr="2CCAAE1A" w:rsidR="00072BAA">
        <w:rPr>
          <w:sz w:val="21"/>
          <w:szCs w:val="21"/>
        </w:rPr>
        <w:t>mondiale</w:t>
      </w:r>
      <w:r w:rsidRPr="2CCAAE1A" w:rsidR="00072BAA">
        <w:rPr>
          <w:sz w:val="21"/>
          <w:szCs w:val="21"/>
        </w:rPr>
        <w:t xml:space="preserve"> de la planification </w:t>
      </w:r>
      <w:r w:rsidRPr="2CCAAE1A" w:rsidR="00072BAA">
        <w:rPr>
          <w:sz w:val="21"/>
          <w:szCs w:val="21"/>
        </w:rPr>
        <w:t>familiale</w:t>
      </w:r>
      <w:r w:rsidRPr="2CCAAE1A" w:rsidR="00072BAA">
        <w:rPr>
          <w:sz w:val="21"/>
          <w:szCs w:val="21"/>
        </w:rPr>
        <w:t xml:space="preserve"> et de la santé reproductive </w:t>
      </w:r>
      <w:r w:rsidRPr="2CCAAE1A" w:rsidR="00072BAA">
        <w:rPr>
          <w:sz w:val="21"/>
          <w:szCs w:val="21"/>
        </w:rPr>
        <w:t>reste</w:t>
      </w:r>
      <w:r w:rsidRPr="2CCAAE1A" w:rsidR="00072BAA">
        <w:rPr>
          <w:sz w:val="21"/>
          <w:szCs w:val="21"/>
        </w:rPr>
        <w:t xml:space="preserve"> forte, </w:t>
      </w:r>
      <w:r w:rsidRPr="2CCAAE1A" w:rsidR="00072BAA">
        <w:rPr>
          <w:sz w:val="21"/>
          <w:szCs w:val="21"/>
        </w:rPr>
        <w:t>résiliente</w:t>
      </w:r>
      <w:r w:rsidRPr="2CCAAE1A" w:rsidR="00072BAA">
        <w:rPr>
          <w:sz w:val="21"/>
          <w:szCs w:val="21"/>
        </w:rPr>
        <w:t xml:space="preserve"> et </w:t>
      </w:r>
      <w:r w:rsidRPr="2CCAAE1A" w:rsidR="00072BAA">
        <w:rPr>
          <w:sz w:val="21"/>
          <w:szCs w:val="21"/>
        </w:rPr>
        <w:t>déterminée</w:t>
      </w:r>
      <w:r w:rsidRPr="2CCAAE1A" w:rsidR="00072BAA">
        <w:rPr>
          <w:sz w:val="21"/>
          <w:szCs w:val="21"/>
        </w:rPr>
        <w:t xml:space="preserve"> à </w:t>
      </w:r>
      <w:r w:rsidRPr="2CCAAE1A" w:rsidR="00072BAA">
        <w:rPr>
          <w:sz w:val="21"/>
          <w:szCs w:val="21"/>
        </w:rPr>
        <w:t>aller</w:t>
      </w:r>
      <w:r w:rsidRPr="2CCAAE1A" w:rsidR="00072BAA">
        <w:rPr>
          <w:sz w:val="21"/>
          <w:szCs w:val="21"/>
        </w:rPr>
        <w:t xml:space="preserve"> de </w:t>
      </w:r>
      <w:r w:rsidRPr="2CCAAE1A" w:rsidR="00072BAA">
        <w:rPr>
          <w:sz w:val="21"/>
          <w:szCs w:val="21"/>
        </w:rPr>
        <w:t>l'avant</w:t>
      </w:r>
      <w:r w:rsidRPr="2CCAAE1A" w:rsidR="00072BAA">
        <w:rPr>
          <w:sz w:val="21"/>
          <w:szCs w:val="21"/>
        </w:rPr>
        <w:t xml:space="preserve">. L'ICFP 2025 </w:t>
      </w:r>
      <w:r w:rsidRPr="2CCAAE1A" w:rsidR="00072BAA">
        <w:rPr>
          <w:sz w:val="21"/>
          <w:szCs w:val="21"/>
        </w:rPr>
        <w:t>est</w:t>
      </w:r>
      <w:r w:rsidRPr="2CCAAE1A" w:rsidR="00072BAA">
        <w:rPr>
          <w:sz w:val="21"/>
          <w:szCs w:val="21"/>
        </w:rPr>
        <w:t xml:space="preserve"> </w:t>
      </w:r>
      <w:r w:rsidRPr="2CCAAE1A" w:rsidR="00072BAA">
        <w:rPr>
          <w:sz w:val="21"/>
          <w:szCs w:val="21"/>
        </w:rPr>
        <w:t>toujours</w:t>
      </w:r>
      <w:r w:rsidRPr="2CCAAE1A" w:rsidR="00072BAA">
        <w:rPr>
          <w:sz w:val="21"/>
          <w:szCs w:val="21"/>
        </w:rPr>
        <w:t xml:space="preserve"> </w:t>
      </w:r>
      <w:r w:rsidRPr="2CCAAE1A" w:rsidR="00072BAA">
        <w:rPr>
          <w:sz w:val="21"/>
          <w:szCs w:val="21"/>
        </w:rPr>
        <w:t>là</w:t>
      </w:r>
      <w:r w:rsidRPr="2CCAAE1A" w:rsidR="00072BAA">
        <w:rPr>
          <w:sz w:val="21"/>
          <w:szCs w:val="21"/>
        </w:rPr>
        <w:t xml:space="preserve"> - et nous </w:t>
      </w:r>
      <w:r w:rsidRPr="2CCAAE1A" w:rsidR="00072BAA">
        <w:rPr>
          <w:sz w:val="21"/>
          <w:szCs w:val="21"/>
        </w:rPr>
        <w:t>avons</w:t>
      </w:r>
      <w:r w:rsidRPr="2CCAAE1A" w:rsidR="00072BAA">
        <w:rPr>
          <w:sz w:val="21"/>
          <w:szCs w:val="21"/>
        </w:rPr>
        <w:t xml:space="preserve"> </w:t>
      </w:r>
      <w:r w:rsidRPr="2CCAAE1A" w:rsidR="00072BAA">
        <w:rPr>
          <w:sz w:val="21"/>
          <w:szCs w:val="21"/>
        </w:rPr>
        <w:t>besoin</w:t>
      </w:r>
      <w:r w:rsidRPr="2CCAAE1A" w:rsidR="00072BAA">
        <w:rPr>
          <w:sz w:val="21"/>
          <w:szCs w:val="21"/>
        </w:rPr>
        <w:t xml:space="preserve"> de </w:t>
      </w:r>
      <w:r w:rsidRPr="2CCAAE1A" w:rsidR="00072BAA">
        <w:rPr>
          <w:sz w:val="21"/>
          <w:szCs w:val="21"/>
        </w:rPr>
        <w:t>vous</w:t>
      </w:r>
      <w:r w:rsidRPr="2CCAAE1A" w:rsidR="00072BAA">
        <w:rPr>
          <w:sz w:val="21"/>
          <w:szCs w:val="21"/>
        </w:rPr>
        <w:t>.</w:t>
      </w:r>
    </w:p>
    <w:p w:rsidRPr="0013701F" w:rsidR="00072BAA" w:rsidP="00072BAA" w:rsidRDefault="00072BAA" w14:paraId="5016E3B7" w14:textId="651DBBD5">
      <w:pPr>
        <w:rPr>
          <w:sz w:val="21"/>
          <w:szCs w:val="21"/>
        </w:rPr>
      </w:pPr>
      <w:hyperlink r:id="R94b9150888294691">
        <w:r w:rsidRPr="2CCAAE1A" w:rsidR="00072BAA">
          <w:rPr>
            <w:rStyle w:val="Hyperlink"/>
            <w:sz w:val="21"/>
            <w:szCs w:val="21"/>
          </w:rPr>
          <w:t xml:space="preserve">Le thème de </w:t>
        </w:r>
      </w:hyperlink>
      <w:r w:rsidRPr="2CCAAE1A" w:rsidR="00072BAA">
        <w:rPr>
          <w:sz w:val="21"/>
          <w:szCs w:val="21"/>
        </w:rPr>
        <w:t xml:space="preserve">cette </w:t>
      </w:r>
      <w:r w:rsidRPr="2CCAAE1A" w:rsidR="00072BAA">
        <w:rPr>
          <w:sz w:val="21"/>
          <w:szCs w:val="21"/>
        </w:rPr>
        <w:t>année</w:t>
      </w:r>
      <w:r w:rsidRPr="2CCAAE1A" w:rsidR="00072BAA">
        <w:rPr>
          <w:sz w:val="21"/>
          <w:szCs w:val="21"/>
        </w:rPr>
        <w:t xml:space="preserve"> </w:t>
      </w:r>
      <w:r w:rsidRPr="2CCAAE1A" w:rsidR="00072BAA">
        <w:rPr>
          <w:sz w:val="21"/>
          <w:szCs w:val="21"/>
        </w:rPr>
        <w:t>est</w:t>
      </w:r>
      <w:r w:rsidRPr="2CCAAE1A" w:rsidR="00072BAA">
        <w:rPr>
          <w:sz w:val="21"/>
          <w:szCs w:val="21"/>
        </w:rPr>
        <w:t xml:space="preserve"> </w:t>
      </w:r>
      <w:r w:rsidRPr="2CCAAE1A" w:rsidR="00072BAA">
        <w:rPr>
          <w:sz w:val="21"/>
          <w:szCs w:val="21"/>
        </w:rPr>
        <w:t>l'équité</w:t>
      </w:r>
      <w:r w:rsidRPr="2CCAAE1A" w:rsidR="00072BAA">
        <w:rPr>
          <w:sz w:val="21"/>
          <w:szCs w:val="21"/>
        </w:rPr>
        <w:t xml:space="preserve">, la justice et </w:t>
      </w:r>
      <w:r w:rsidRPr="2CCAAE1A" w:rsidR="00072BAA">
        <w:rPr>
          <w:sz w:val="21"/>
          <w:szCs w:val="21"/>
        </w:rPr>
        <w:t>l'inclusion</w:t>
      </w:r>
      <w:r w:rsidRPr="2CCAAE1A" w:rsidR="00072BAA">
        <w:rPr>
          <w:sz w:val="21"/>
          <w:szCs w:val="21"/>
        </w:rPr>
        <w:t xml:space="preserve">, et nous </w:t>
      </w:r>
      <w:r w:rsidRPr="2CCAAE1A" w:rsidR="00072BAA">
        <w:rPr>
          <w:sz w:val="21"/>
          <w:szCs w:val="21"/>
        </w:rPr>
        <w:t>élargissons</w:t>
      </w:r>
      <w:r w:rsidRPr="2CCAAE1A" w:rsidR="00072BAA">
        <w:rPr>
          <w:sz w:val="21"/>
          <w:szCs w:val="21"/>
        </w:rPr>
        <w:t xml:space="preserve"> la conversation. </w:t>
      </w:r>
      <w:r w:rsidRPr="2CCAAE1A" w:rsidR="004F6B48">
        <w:rPr>
          <w:sz w:val="21"/>
          <w:szCs w:val="21"/>
        </w:rPr>
        <w:t xml:space="preserve">Nous </w:t>
      </w:r>
      <w:r w:rsidRPr="2CCAAE1A" w:rsidR="004F6B48">
        <w:rPr>
          <w:sz w:val="21"/>
          <w:szCs w:val="21"/>
        </w:rPr>
        <w:t>encourageons</w:t>
      </w:r>
      <w:r w:rsidRPr="2CCAAE1A" w:rsidR="004F6B48">
        <w:rPr>
          <w:sz w:val="21"/>
          <w:szCs w:val="21"/>
        </w:rPr>
        <w:t xml:space="preserve"> les perspectives </w:t>
      </w:r>
      <w:r w:rsidRPr="2CCAAE1A" w:rsidR="004F6B48">
        <w:rPr>
          <w:sz w:val="21"/>
          <w:szCs w:val="21"/>
        </w:rPr>
        <w:t>nouvelles</w:t>
      </w:r>
      <w:r w:rsidRPr="2CCAAE1A" w:rsidR="004F6B48">
        <w:rPr>
          <w:sz w:val="21"/>
          <w:szCs w:val="21"/>
        </w:rPr>
        <w:t xml:space="preserve">, les </w:t>
      </w:r>
      <w:r w:rsidRPr="2CCAAE1A" w:rsidR="004F6B48">
        <w:rPr>
          <w:sz w:val="21"/>
          <w:szCs w:val="21"/>
        </w:rPr>
        <w:t>idées</w:t>
      </w:r>
      <w:r w:rsidRPr="2CCAAE1A" w:rsidR="004F6B48">
        <w:rPr>
          <w:sz w:val="21"/>
          <w:szCs w:val="21"/>
        </w:rPr>
        <w:t xml:space="preserve"> </w:t>
      </w:r>
      <w:r w:rsidRPr="2CCAAE1A" w:rsidR="004F6B48">
        <w:rPr>
          <w:sz w:val="21"/>
          <w:szCs w:val="21"/>
        </w:rPr>
        <w:t>audacieuses</w:t>
      </w:r>
      <w:r w:rsidRPr="2CCAAE1A" w:rsidR="004F6B48">
        <w:rPr>
          <w:sz w:val="21"/>
          <w:szCs w:val="21"/>
        </w:rPr>
        <w:t xml:space="preserve"> et les points de </w:t>
      </w:r>
      <w:r w:rsidRPr="2CCAAE1A" w:rsidR="004F6B48">
        <w:rPr>
          <w:sz w:val="21"/>
          <w:szCs w:val="21"/>
        </w:rPr>
        <w:t>vue</w:t>
      </w:r>
      <w:r w:rsidRPr="2CCAAE1A" w:rsidR="004F6B48">
        <w:rPr>
          <w:sz w:val="21"/>
          <w:szCs w:val="21"/>
        </w:rPr>
        <w:t xml:space="preserve"> </w:t>
      </w:r>
      <w:r w:rsidRPr="2CCAAE1A" w:rsidR="004F6B48">
        <w:rPr>
          <w:sz w:val="21"/>
          <w:szCs w:val="21"/>
        </w:rPr>
        <w:t>provenant</w:t>
      </w:r>
      <w:r w:rsidRPr="2CCAAE1A" w:rsidR="004F6B48">
        <w:rPr>
          <w:sz w:val="21"/>
          <w:szCs w:val="21"/>
        </w:rPr>
        <w:t xml:space="preserve"> de </w:t>
      </w:r>
      <w:r w:rsidRPr="2CCAAE1A" w:rsidR="004F6B48">
        <w:rPr>
          <w:sz w:val="21"/>
          <w:szCs w:val="21"/>
        </w:rPr>
        <w:t>domaines</w:t>
      </w:r>
      <w:r w:rsidRPr="2CCAAE1A" w:rsidR="004F6B48">
        <w:rPr>
          <w:sz w:val="21"/>
          <w:szCs w:val="21"/>
        </w:rPr>
        <w:t xml:space="preserve"> divers et </w:t>
      </w:r>
      <w:r w:rsidRPr="2CCAAE1A" w:rsidR="004F6B48">
        <w:rPr>
          <w:sz w:val="21"/>
          <w:szCs w:val="21"/>
        </w:rPr>
        <w:t>émergents</w:t>
      </w:r>
      <w:r w:rsidRPr="2CCAAE1A" w:rsidR="004F6B48">
        <w:rPr>
          <w:sz w:val="21"/>
          <w:szCs w:val="21"/>
        </w:rPr>
        <w:t xml:space="preserve"> </w:t>
      </w:r>
      <w:r w:rsidRPr="2CCAAE1A" w:rsidR="004F6B48">
        <w:rPr>
          <w:sz w:val="21"/>
          <w:szCs w:val="21"/>
        </w:rPr>
        <w:t>liés</w:t>
      </w:r>
      <w:r w:rsidRPr="2CCAAE1A" w:rsidR="004F6B48">
        <w:rPr>
          <w:sz w:val="21"/>
          <w:szCs w:val="21"/>
        </w:rPr>
        <w:t xml:space="preserve"> à la santé et aux droits </w:t>
      </w:r>
      <w:r w:rsidRPr="2CCAAE1A" w:rsidR="004F6B48">
        <w:rPr>
          <w:sz w:val="21"/>
          <w:szCs w:val="21"/>
        </w:rPr>
        <w:t>sexuels</w:t>
      </w:r>
      <w:r w:rsidRPr="2CCAAE1A" w:rsidR="004F6B48">
        <w:rPr>
          <w:sz w:val="21"/>
          <w:szCs w:val="21"/>
        </w:rPr>
        <w:t xml:space="preserve"> et </w:t>
      </w:r>
      <w:r w:rsidRPr="2CCAAE1A" w:rsidR="004F6B48">
        <w:rPr>
          <w:sz w:val="21"/>
          <w:szCs w:val="21"/>
        </w:rPr>
        <w:t>génésiques</w:t>
      </w:r>
      <w:r w:rsidRPr="2CCAAE1A" w:rsidR="004F6B48">
        <w:rPr>
          <w:sz w:val="21"/>
          <w:szCs w:val="21"/>
        </w:rPr>
        <w:t xml:space="preserve">. </w:t>
      </w:r>
      <w:r w:rsidRPr="2CCAAE1A" w:rsidR="00E11086">
        <w:rPr>
          <w:sz w:val="21"/>
          <w:szCs w:val="21"/>
        </w:rPr>
        <w:t>Parcourez</w:t>
      </w:r>
      <w:r w:rsidRPr="2CCAAE1A" w:rsidR="00E11086">
        <w:rPr>
          <w:sz w:val="21"/>
          <w:szCs w:val="21"/>
        </w:rPr>
        <w:t xml:space="preserve"> les 14 </w:t>
      </w:r>
      <w:r w:rsidRPr="2CCAAE1A" w:rsidR="00E11086">
        <w:rPr>
          <w:sz w:val="21"/>
          <w:szCs w:val="21"/>
        </w:rPr>
        <w:t>thèmes</w:t>
      </w:r>
      <w:r w:rsidRPr="2CCAAE1A" w:rsidR="00E11086">
        <w:rPr>
          <w:sz w:val="21"/>
          <w:szCs w:val="21"/>
        </w:rPr>
        <w:t xml:space="preserve"> de la </w:t>
      </w:r>
      <w:r w:rsidRPr="2CCAAE1A" w:rsidR="00E11086">
        <w:rPr>
          <w:sz w:val="21"/>
          <w:szCs w:val="21"/>
        </w:rPr>
        <w:t>conférence</w:t>
      </w:r>
      <w:r w:rsidRPr="2CCAAE1A" w:rsidR="00E11086">
        <w:rPr>
          <w:sz w:val="21"/>
          <w:szCs w:val="21"/>
        </w:rPr>
        <w:t xml:space="preserve"> pour </w:t>
      </w:r>
      <w:r w:rsidRPr="2CCAAE1A" w:rsidR="00E11086">
        <w:rPr>
          <w:sz w:val="21"/>
          <w:szCs w:val="21"/>
        </w:rPr>
        <w:t>voir</w:t>
      </w:r>
      <w:r w:rsidRPr="2CCAAE1A" w:rsidR="00E11086">
        <w:rPr>
          <w:sz w:val="21"/>
          <w:szCs w:val="21"/>
        </w:rPr>
        <w:t xml:space="preserve"> comment </w:t>
      </w:r>
      <w:r w:rsidRPr="2CCAAE1A" w:rsidR="00E11086">
        <w:rPr>
          <w:sz w:val="21"/>
          <w:szCs w:val="21"/>
        </w:rPr>
        <w:t>vos</w:t>
      </w:r>
      <w:r w:rsidRPr="2CCAAE1A" w:rsidR="00E11086">
        <w:rPr>
          <w:sz w:val="21"/>
          <w:szCs w:val="21"/>
        </w:rPr>
        <w:t xml:space="preserve"> </w:t>
      </w:r>
      <w:r w:rsidRPr="2CCAAE1A" w:rsidR="00E11086">
        <w:rPr>
          <w:sz w:val="21"/>
          <w:szCs w:val="21"/>
        </w:rPr>
        <w:t>recherches</w:t>
      </w:r>
      <w:r w:rsidRPr="2CCAAE1A" w:rsidR="00E11086">
        <w:rPr>
          <w:sz w:val="21"/>
          <w:szCs w:val="21"/>
        </w:rPr>
        <w:t xml:space="preserve"> et </w:t>
      </w:r>
      <w:r w:rsidRPr="2CCAAE1A" w:rsidR="00E11086">
        <w:rPr>
          <w:sz w:val="21"/>
          <w:szCs w:val="21"/>
        </w:rPr>
        <w:t>vos</w:t>
      </w:r>
      <w:r w:rsidRPr="2CCAAE1A" w:rsidR="00E11086">
        <w:rPr>
          <w:sz w:val="21"/>
          <w:szCs w:val="21"/>
        </w:rPr>
        <w:t xml:space="preserve"> </w:t>
      </w:r>
      <w:r w:rsidRPr="2CCAAE1A" w:rsidR="00E11086">
        <w:rPr>
          <w:sz w:val="21"/>
          <w:szCs w:val="21"/>
        </w:rPr>
        <w:t>programmes</w:t>
      </w:r>
      <w:r w:rsidRPr="2CCAAE1A" w:rsidR="00E11086">
        <w:rPr>
          <w:sz w:val="21"/>
          <w:szCs w:val="21"/>
        </w:rPr>
        <w:t xml:space="preserve"> </w:t>
      </w:r>
      <w:r w:rsidRPr="2CCAAE1A" w:rsidR="00E11086">
        <w:rPr>
          <w:sz w:val="21"/>
          <w:szCs w:val="21"/>
        </w:rPr>
        <w:t>s'</w:t>
      </w:r>
      <w:r w:rsidRPr="2CCAAE1A" w:rsidR="00120437">
        <w:rPr>
          <w:sz w:val="21"/>
          <w:szCs w:val="21"/>
        </w:rPr>
        <w:t>y</w:t>
      </w:r>
      <w:r w:rsidRPr="2CCAAE1A" w:rsidR="00120437">
        <w:rPr>
          <w:sz w:val="21"/>
          <w:szCs w:val="21"/>
        </w:rPr>
        <w:t xml:space="preserve"> </w:t>
      </w:r>
      <w:r w:rsidRPr="2CCAAE1A" w:rsidR="00120437">
        <w:rPr>
          <w:sz w:val="21"/>
          <w:szCs w:val="21"/>
        </w:rPr>
        <w:t>inscrivent</w:t>
      </w:r>
      <w:r w:rsidRPr="2CCAAE1A" w:rsidR="00120437">
        <w:rPr>
          <w:sz w:val="21"/>
          <w:szCs w:val="21"/>
        </w:rPr>
        <w:t xml:space="preserve">. </w:t>
      </w:r>
      <w:r w:rsidRPr="2CCAAE1A" w:rsidR="00E11086">
        <w:rPr>
          <w:sz w:val="21"/>
          <w:szCs w:val="21"/>
        </w:rPr>
        <w:t xml:space="preserve">En particulier, tout le monde </w:t>
      </w:r>
      <w:r w:rsidRPr="2CCAAE1A" w:rsidR="00E11086">
        <w:rPr>
          <w:sz w:val="21"/>
          <w:szCs w:val="21"/>
        </w:rPr>
        <w:t>est</w:t>
      </w:r>
      <w:r w:rsidRPr="2CCAAE1A" w:rsidR="00E11086">
        <w:rPr>
          <w:sz w:val="21"/>
          <w:szCs w:val="21"/>
        </w:rPr>
        <w:t xml:space="preserve"> </w:t>
      </w:r>
      <w:r w:rsidRPr="2CCAAE1A" w:rsidR="00E11086">
        <w:rPr>
          <w:sz w:val="21"/>
          <w:szCs w:val="21"/>
        </w:rPr>
        <w:t>encouragé</w:t>
      </w:r>
      <w:r w:rsidRPr="2CCAAE1A" w:rsidR="00E11086">
        <w:rPr>
          <w:sz w:val="21"/>
          <w:szCs w:val="21"/>
        </w:rPr>
        <w:t xml:space="preserve"> à </w:t>
      </w:r>
      <w:r w:rsidRPr="2CCAAE1A" w:rsidR="00072BAA">
        <w:rPr>
          <w:sz w:val="21"/>
          <w:szCs w:val="21"/>
        </w:rPr>
        <w:t>soumettre</w:t>
      </w:r>
      <w:r w:rsidRPr="2CCAAE1A" w:rsidR="00072BAA">
        <w:rPr>
          <w:sz w:val="21"/>
          <w:szCs w:val="21"/>
        </w:rPr>
        <w:t xml:space="preserve"> un résumé - </w:t>
      </w:r>
      <w:r w:rsidRPr="2CCAAE1A" w:rsidR="00072BAA">
        <w:rPr>
          <w:sz w:val="21"/>
          <w:szCs w:val="21"/>
        </w:rPr>
        <w:t>aucune</w:t>
      </w:r>
      <w:r w:rsidRPr="2CCAAE1A" w:rsidR="00072BAA">
        <w:rPr>
          <w:sz w:val="21"/>
          <w:szCs w:val="21"/>
        </w:rPr>
        <w:t xml:space="preserve"> affiliation </w:t>
      </w:r>
      <w:r w:rsidRPr="2CCAAE1A" w:rsidR="00072BAA">
        <w:rPr>
          <w:sz w:val="21"/>
          <w:szCs w:val="21"/>
        </w:rPr>
        <w:t>organisationnelle</w:t>
      </w:r>
      <w:r w:rsidRPr="2CCAAE1A" w:rsidR="00072BAA">
        <w:rPr>
          <w:sz w:val="21"/>
          <w:szCs w:val="21"/>
        </w:rPr>
        <w:t xml:space="preserve"> </w:t>
      </w:r>
      <w:r w:rsidRPr="2CCAAE1A" w:rsidR="00072BAA">
        <w:rPr>
          <w:sz w:val="21"/>
          <w:szCs w:val="21"/>
        </w:rPr>
        <w:t>n'</w:t>
      </w:r>
      <w:r w:rsidRPr="2CCAAE1A" w:rsidR="00AA748D">
        <w:rPr>
          <w:sz w:val="21"/>
          <w:szCs w:val="21"/>
        </w:rPr>
        <w:t>est</w:t>
      </w:r>
      <w:r w:rsidRPr="2CCAAE1A" w:rsidR="00AA748D">
        <w:rPr>
          <w:sz w:val="21"/>
          <w:szCs w:val="21"/>
        </w:rPr>
        <w:t xml:space="preserve"> </w:t>
      </w:r>
      <w:r w:rsidRPr="2CCAAE1A" w:rsidR="00072BAA">
        <w:rPr>
          <w:sz w:val="21"/>
          <w:szCs w:val="21"/>
        </w:rPr>
        <w:t>requise</w:t>
      </w:r>
      <w:r w:rsidRPr="2CCAAE1A" w:rsidR="00072BAA">
        <w:rPr>
          <w:sz w:val="21"/>
          <w:szCs w:val="21"/>
        </w:rPr>
        <w:t xml:space="preserve">. </w:t>
      </w:r>
    </w:p>
    <w:p w:rsidRPr="0013701F" w:rsidR="00072BAA" w:rsidP="00072BAA" w:rsidRDefault="00072BAA" w14:paraId="192AB395" w14:textId="22C7A833">
      <w:pPr>
        <w:rPr>
          <w:sz w:val="21"/>
          <w:szCs w:val="21"/>
        </w:rPr>
      </w:pPr>
      <w:r w:rsidRPr="2CCAAE1A" w:rsidR="00072BAA">
        <w:rPr>
          <w:rFonts w:ascii="Apple Color Emoji" w:hAnsi="Apple Color Emoji" w:cs="Apple Color Emoji"/>
          <w:sz w:val="21"/>
          <w:szCs w:val="21"/>
        </w:rPr>
        <w:t>🔹</w:t>
      </w:r>
      <w:r w:rsidRPr="2CCAAE1A" w:rsidR="00072BAA">
        <w:rPr>
          <w:sz w:val="21"/>
          <w:szCs w:val="21"/>
        </w:rPr>
        <w:t xml:space="preserve"> Date </w:t>
      </w:r>
      <w:r w:rsidRPr="2CCAAE1A" w:rsidR="00072BAA">
        <w:rPr>
          <w:sz w:val="21"/>
          <w:szCs w:val="21"/>
        </w:rPr>
        <w:t>limite</w:t>
      </w:r>
      <w:r w:rsidRPr="2CCAAE1A" w:rsidR="00072BAA">
        <w:rPr>
          <w:sz w:val="21"/>
          <w:szCs w:val="21"/>
        </w:rPr>
        <w:t xml:space="preserve"> de </w:t>
      </w:r>
      <w:r w:rsidRPr="2CCAAE1A" w:rsidR="00072BAA">
        <w:rPr>
          <w:sz w:val="21"/>
          <w:szCs w:val="21"/>
        </w:rPr>
        <w:t>soumission</w:t>
      </w:r>
      <w:r w:rsidRPr="2CCAAE1A" w:rsidR="00072BAA">
        <w:rPr>
          <w:sz w:val="21"/>
          <w:szCs w:val="21"/>
        </w:rPr>
        <w:t xml:space="preserve"> des </w:t>
      </w:r>
      <w:r w:rsidRPr="2CCAAE1A" w:rsidR="00072BAA">
        <w:rPr>
          <w:sz w:val="21"/>
          <w:szCs w:val="21"/>
        </w:rPr>
        <w:t>résumés :</w:t>
      </w:r>
      <w:r w:rsidRPr="2CCAAE1A" w:rsidR="00072BAA">
        <w:rPr>
          <w:sz w:val="21"/>
          <w:szCs w:val="21"/>
        </w:rPr>
        <w:t xml:space="preserve"> 19 </w:t>
      </w:r>
      <w:r w:rsidRPr="2CCAAE1A" w:rsidR="00072BAA">
        <w:rPr>
          <w:sz w:val="21"/>
          <w:szCs w:val="21"/>
        </w:rPr>
        <w:t>avril</w:t>
      </w:r>
      <w:r w:rsidRPr="2CCAAE1A" w:rsidR="00072BAA">
        <w:rPr>
          <w:sz w:val="21"/>
          <w:szCs w:val="21"/>
        </w:rPr>
        <w:t xml:space="preserve"> 2025</w:t>
      </w:r>
      <w:r>
        <w:br/>
      </w:r>
      <w:r w:rsidRPr="2CCAAE1A" w:rsidR="00072BAA">
        <w:rPr>
          <w:rFonts w:ascii="Apple Color Emoji" w:hAnsi="Apple Color Emoji" w:cs="Apple Color Emoji"/>
          <w:sz w:val="21"/>
          <w:szCs w:val="21"/>
        </w:rPr>
        <w:t>🔹</w:t>
      </w:r>
      <w:r w:rsidRPr="2CCAAE1A" w:rsidR="00072BAA">
        <w:rPr>
          <w:sz w:val="21"/>
          <w:szCs w:val="21"/>
        </w:rPr>
        <w:t xml:space="preserve"> Les</w:t>
      </w:r>
      <w:r w:rsidRPr="2CCAAE1A" w:rsidR="00072BAA">
        <w:rPr>
          <w:sz w:val="21"/>
          <w:szCs w:val="21"/>
        </w:rPr>
        <w:t xml:space="preserve"> possibilité</w:t>
      </w:r>
      <w:r w:rsidRPr="2CCAAE1A" w:rsidR="00072BAA">
        <w:rPr>
          <w:sz w:val="21"/>
          <w:szCs w:val="21"/>
        </w:rPr>
        <w:t>s de</w:t>
      </w:r>
      <w:r w:rsidRPr="2CCAAE1A" w:rsidR="00072BAA">
        <w:rPr>
          <w:sz w:val="21"/>
          <w:szCs w:val="21"/>
        </w:rPr>
        <w:t xml:space="preserve"> financemen</w:t>
      </w:r>
      <w:r w:rsidRPr="2CCAAE1A" w:rsidR="00072BAA">
        <w:rPr>
          <w:sz w:val="21"/>
          <w:szCs w:val="21"/>
        </w:rPr>
        <w:t>t</w:t>
      </w:r>
      <w:r w:rsidRPr="2CCAAE1A" w:rsidR="00072BAA">
        <w:rPr>
          <w:sz w:val="21"/>
          <w:szCs w:val="21"/>
        </w:rPr>
        <w:t xml:space="preserve"> s'élargissen</w:t>
      </w:r>
      <w:r w:rsidRPr="2CCAAE1A" w:rsidR="00072BAA">
        <w:rPr>
          <w:sz w:val="21"/>
          <w:szCs w:val="21"/>
        </w:rPr>
        <w:t>t pour</w:t>
      </w:r>
      <w:r w:rsidRPr="2CCAAE1A" w:rsidR="00072BAA">
        <w:rPr>
          <w:sz w:val="21"/>
          <w:szCs w:val="21"/>
        </w:rPr>
        <w:t xml:space="preserve"> souteni</w:t>
      </w:r>
      <w:r w:rsidRPr="2CCAAE1A" w:rsidR="00072BAA">
        <w:rPr>
          <w:sz w:val="21"/>
          <w:szCs w:val="21"/>
        </w:rPr>
        <w:t>r</w:t>
      </w:r>
      <w:r w:rsidRPr="2CCAAE1A" w:rsidR="00072BAA">
        <w:rPr>
          <w:sz w:val="21"/>
          <w:szCs w:val="21"/>
        </w:rPr>
        <w:t xml:space="preserve"> un</w:t>
      </w:r>
      <w:r w:rsidRPr="2CCAAE1A" w:rsidR="00072BAA">
        <w:rPr>
          <w:sz w:val="21"/>
          <w:szCs w:val="21"/>
        </w:rPr>
        <w:t>e participation plus large</w:t>
      </w:r>
      <w:r>
        <w:br/>
      </w:r>
      <w:r w:rsidRPr="2CCAAE1A" w:rsidR="00072BAA">
        <w:rPr>
          <w:rFonts w:ascii="Apple Color Emoji" w:hAnsi="Apple Color Emoji" w:cs="Apple Color Emoji"/>
          <w:sz w:val="21"/>
          <w:szCs w:val="21"/>
        </w:rPr>
        <w:t>🔹</w:t>
      </w:r>
      <w:r w:rsidRPr="2CCAAE1A" w:rsidR="00072BAA">
        <w:rPr>
          <w:sz w:val="21"/>
          <w:szCs w:val="21"/>
        </w:rPr>
        <w:t xml:space="preserve"> Participe</w:t>
      </w:r>
      <w:r w:rsidRPr="2CCAAE1A" w:rsidR="00072BAA">
        <w:rPr>
          <w:sz w:val="21"/>
          <w:szCs w:val="21"/>
        </w:rPr>
        <w:t>z à</w:t>
      </w:r>
      <w:r w:rsidRPr="2CCAAE1A" w:rsidR="00072BAA">
        <w:rPr>
          <w:sz w:val="21"/>
          <w:szCs w:val="21"/>
        </w:rPr>
        <w:t xml:space="preserve"> l'élaboratio</w:t>
      </w:r>
      <w:r w:rsidRPr="2CCAAE1A" w:rsidR="00072BAA">
        <w:rPr>
          <w:sz w:val="21"/>
          <w:szCs w:val="21"/>
        </w:rPr>
        <w:t>n de</w:t>
      </w:r>
      <w:r w:rsidRPr="2CCAAE1A" w:rsidR="00072BAA">
        <w:rPr>
          <w:sz w:val="21"/>
          <w:szCs w:val="21"/>
        </w:rPr>
        <w:t xml:space="preserve"> l'aveni</w:t>
      </w:r>
      <w:r w:rsidRPr="2CCAAE1A" w:rsidR="00072BAA">
        <w:rPr>
          <w:sz w:val="21"/>
          <w:szCs w:val="21"/>
        </w:rPr>
        <w:t xml:space="preserve">r de la </w:t>
      </w:r>
      <w:r w:rsidRPr="2CCAAE1A" w:rsidR="00D51365">
        <w:rPr>
          <w:sz w:val="21"/>
          <w:szCs w:val="21"/>
        </w:rPr>
        <w:t>PF/SRHR</w:t>
      </w:r>
    </w:p>
    <w:p w:rsidRPr="0013701F" w:rsidR="00B40182" w:rsidP="00072BAA" w:rsidRDefault="00072BAA" w14:paraId="554B557D" w14:textId="77777777">
      <w:pPr>
        <w:rPr>
          <w:sz w:val="21"/>
          <w:szCs w:val="21"/>
        </w:rPr>
      </w:pPr>
      <w:r w:rsidRPr="2CCAAE1A" w:rsidR="00072BAA">
        <w:rPr>
          <w:sz w:val="21"/>
          <w:szCs w:val="21"/>
        </w:rPr>
        <w:t xml:space="preserve">Ensemble, </w:t>
      </w:r>
      <w:r w:rsidRPr="2CCAAE1A" w:rsidR="00072BAA">
        <w:rPr>
          <w:sz w:val="21"/>
          <w:szCs w:val="21"/>
        </w:rPr>
        <w:t>imaginons</w:t>
      </w:r>
      <w:r w:rsidRPr="2CCAAE1A" w:rsidR="00072BAA">
        <w:rPr>
          <w:sz w:val="21"/>
          <w:szCs w:val="21"/>
        </w:rPr>
        <w:t xml:space="preserve"> des solutions, </w:t>
      </w:r>
      <w:r w:rsidRPr="2CCAAE1A" w:rsidR="00072BAA">
        <w:rPr>
          <w:sz w:val="21"/>
          <w:szCs w:val="21"/>
        </w:rPr>
        <w:t>défendons</w:t>
      </w:r>
      <w:r w:rsidRPr="2CCAAE1A" w:rsidR="00072BAA">
        <w:rPr>
          <w:sz w:val="21"/>
          <w:szCs w:val="21"/>
        </w:rPr>
        <w:t xml:space="preserve"> la justice et </w:t>
      </w:r>
      <w:r w:rsidRPr="2CCAAE1A" w:rsidR="00072BAA">
        <w:rPr>
          <w:sz w:val="21"/>
          <w:szCs w:val="21"/>
        </w:rPr>
        <w:t>amplifions</w:t>
      </w:r>
      <w:r w:rsidRPr="2CCAAE1A" w:rsidR="00072BAA">
        <w:rPr>
          <w:sz w:val="21"/>
          <w:szCs w:val="21"/>
        </w:rPr>
        <w:t xml:space="preserve"> les </w:t>
      </w:r>
      <w:r w:rsidRPr="2CCAAE1A" w:rsidR="00072BAA">
        <w:rPr>
          <w:sz w:val="21"/>
          <w:szCs w:val="21"/>
        </w:rPr>
        <w:t>différentes</w:t>
      </w:r>
      <w:r w:rsidRPr="2CCAAE1A" w:rsidR="00072BAA">
        <w:rPr>
          <w:sz w:val="21"/>
          <w:szCs w:val="21"/>
        </w:rPr>
        <w:t xml:space="preserve"> voix. </w:t>
      </w:r>
      <w:r w:rsidRPr="2CCAAE1A" w:rsidR="00072BAA">
        <w:rPr>
          <w:sz w:val="21"/>
          <w:szCs w:val="21"/>
        </w:rPr>
        <w:t>Soumettez</w:t>
      </w:r>
      <w:r w:rsidRPr="2CCAAE1A" w:rsidR="00072BAA">
        <w:rPr>
          <w:sz w:val="21"/>
          <w:szCs w:val="21"/>
        </w:rPr>
        <w:t xml:space="preserve"> </w:t>
      </w:r>
      <w:r w:rsidRPr="2CCAAE1A" w:rsidR="00072BAA">
        <w:rPr>
          <w:sz w:val="21"/>
          <w:szCs w:val="21"/>
        </w:rPr>
        <w:t>votre</w:t>
      </w:r>
      <w:r w:rsidRPr="2CCAAE1A" w:rsidR="00072BAA">
        <w:rPr>
          <w:sz w:val="21"/>
          <w:szCs w:val="21"/>
        </w:rPr>
        <w:t xml:space="preserve"> résumé </w:t>
      </w:r>
      <w:r w:rsidRPr="2CCAAE1A" w:rsidR="00072BAA">
        <w:rPr>
          <w:sz w:val="21"/>
          <w:szCs w:val="21"/>
        </w:rPr>
        <w:t>dès</w:t>
      </w:r>
      <w:r w:rsidRPr="2CCAAE1A" w:rsidR="00072BAA">
        <w:rPr>
          <w:sz w:val="21"/>
          <w:szCs w:val="21"/>
        </w:rPr>
        <w:t xml:space="preserve"> </w:t>
      </w:r>
      <w:r w:rsidRPr="2CCAAE1A" w:rsidR="00072BAA">
        <w:rPr>
          <w:sz w:val="21"/>
          <w:szCs w:val="21"/>
        </w:rPr>
        <w:t>aujourd'hui</w:t>
      </w:r>
      <w:r w:rsidRPr="2CCAAE1A" w:rsidR="00072BAA">
        <w:rPr>
          <w:sz w:val="21"/>
          <w:szCs w:val="21"/>
        </w:rPr>
        <w:t xml:space="preserve"> </w:t>
      </w:r>
      <w:hyperlink r:id="R388ab503832f4992">
        <w:r w:rsidRPr="2CCAAE1A" w:rsidR="00B40182">
          <w:rPr>
            <w:rStyle w:val="Hyperlink"/>
            <w:rFonts w:cs="Apple Color Emoji"/>
            <w:sz w:val="21"/>
            <w:szCs w:val="21"/>
          </w:rPr>
          <w:t>: https://theicfp.org/2025-abstracts</w:t>
        </w:r>
      </w:hyperlink>
    </w:p>
    <w:p w:rsidRPr="005C6B27" w:rsidR="264993C4" w:rsidP="3C452AC8" w:rsidRDefault="00072BAA" w14:paraId="1E53FCBD" w14:textId="65744DFB">
      <w:pPr>
        <w:rPr>
          <w:sz w:val="21"/>
          <w:szCs w:val="21"/>
        </w:rPr>
      </w:pPr>
      <w:r w:rsidRPr="2CCAAE1A" w:rsidR="00072BAA">
        <w:rPr>
          <w:sz w:val="21"/>
          <w:szCs w:val="21"/>
        </w:rPr>
        <w:t>Meilleur,</w:t>
      </w:r>
      <w:r>
        <w:br/>
      </w:r>
      <w:r w:rsidRPr="2CCAAE1A" w:rsidR="00072BAA">
        <w:rPr>
          <w:sz w:val="21"/>
          <w:szCs w:val="21"/>
        </w:rPr>
        <w:t>[</w:t>
      </w:r>
      <w:r w:rsidRPr="2CCAAE1A" w:rsidR="00072BAA">
        <w:rPr>
          <w:sz w:val="21"/>
          <w:szCs w:val="21"/>
        </w:rPr>
        <w:t>Votre</w:t>
      </w:r>
      <w:r w:rsidRPr="2CCAAE1A" w:rsidR="00072BAA">
        <w:rPr>
          <w:sz w:val="21"/>
          <w:szCs w:val="21"/>
        </w:rPr>
        <w:t xml:space="preserve"> nom/</w:t>
      </w:r>
      <w:r w:rsidRPr="2CCAAE1A" w:rsidR="00072BAA">
        <w:rPr>
          <w:sz w:val="21"/>
          <w:szCs w:val="21"/>
        </w:rPr>
        <w:t>Organisation</w:t>
      </w:r>
      <w:r w:rsidRPr="2CCAAE1A" w:rsidR="00072BAA">
        <w:rPr>
          <w:sz w:val="21"/>
          <w:szCs w:val="21"/>
        </w:rPr>
        <w:t>]</w:t>
      </w:r>
    </w:p>
    <w:sectPr w:rsidRPr="005C6B27" w:rsidR="264993C4">
      <w:headerReference w:type="default" r:id="rId28"/>
      <w:footerReference w:type="default" r:id="rId2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4F2" w:rsidP="00ED082B" w:rsidRDefault="003F44F2" w14:paraId="26148414" w14:textId="77777777">
      <w:pPr>
        <w:spacing w:after="0" w:line="240" w:lineRule="auto"/>
      </w:pPr>
      <w:r>
        <w:separator/>
      </w:r>
    </w:p>
  </w:endnote>
  <w:endnote w:type="continuationSeparator" w:id="0">
    <w:p w:rsidR="003F44F2" w:rsidP="00ED082B" w:rsidRDefault="003F44F2" w14:paraId="4D84E56D" w14:textId="77777777">
      <w:pPr>
        <w:spacing w:after="0" w:line="240" w:lineRule="auto"/>
      </w:pPr>
      <w:r>
        <w:continuationSeparator/>
      </w:r>
    </w:p>
  </w:endnote>
  <w:endnote w:type="continuationNotice" w:id="1">
    <w:p w:rsidR="003F44F2" w:rsidRDefault="003F44F2" w14:paraId="1F037B6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B8A564B" w:rsidP="1B8A564B" w:rsidRDefault="1B8A564B" w14:paraId="4C69E45C" w14:textId="2A5575FB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 w:rsidR="2CCAAE1A">
      <w:rPr/>
      <w:t>1</w:t>
    </w:r>
    <w:r>
      <w:fldChar w:fldCharType="end"/>
    </w:r>
  </w:p>
  <w:p w:rsidR="00ED082B" w:rsidRDefault="00ED082B" w14:paraId="495FA4EB" w14:textId="2CB0D062" w14:noSpellErr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4F2" w:rsidP="00ED082B" w:rsidRDefault="003F44F2" w14:paraId="5901F92D" w14:textId="77777777">
      <w:pPr>
        <w:spacing w:after="0" w:line="240" w:lineRule="auto"/>
      </w:pPr>
      <w:r>
        <w:separator/>
      </w:r>
    </w:p>
  </w:footnote>
  <w:footnote w:type="continuationSeparator" w:id="0">
    <w:p w:rsidR="003F44F2" w:rsidP="00ED082B" w:rsidRDefault="003F44F2" w14:paraId="7A76C156" w14:textId="77777777">
      <w:pPr>
        <w:spacing w:after="0" w:line="240" w:lineRule="auto"/>
      </w:pPr>
      <w:r>
        <w:continuationSeparator/>
      </w:r>
    </w:p>
  </w:footnote>
  <w:footnote w:type="continuationNotice" w:id="1">
    <w:p w:rsidR="003F44F2" w:rsidRDefault="003F44F2" w14:paraId="1C84D78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377B45F8" w:rsidP="377B45F8" w:rsidRDefault="377B45F8" w14:paraId="32ACC60E" w14:textId="29CF538C" w14:noSpellErr="1">
    <w:pPr>
      <w:pStyle w:val="Header"/>
      <w:jc w:val="right"/>
    </w:pPr>
  </w:p>
  <w:p w:rsidR="00ED082B" w:rsidRDefault="417C234A" w14:paraId="0DB922DE" w14:textId="5E8E02C4">
    <w:r w:rsidR="2CCAAE1A">
      <w:drawing>
        <wp:inline wp14:editId="23D856A1" wp14:anchorId="6170FC86">
          <wp:extent cx="5943600" cy="1038225"/>
          <wp:effectExtent l="0" t="0" r="0" b="0"/>
          <wp:docPr id="683706623" name="Picture 68370662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683706623"/>
                  <pic:cNvPicPr/>
                </pic:nvPicPr>
                <pic:blipFill>
                  <a:blip r:embed="Rad4408502388451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5943600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4Tar402acQn9ai" int2:id="HbEKUE4G">
      <int2:state int2:type="AugLoop_Text_Critique" int2:value="Rejected"/>
    </int2:textHash>
    <int2:bookmark int2:bookmarkName="_Int_YlkF32w8" int2:invalidationBookmarkName="" int2:hashCode="CkzI2aiCTcB3u1" int2:id="UnTQJZy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1e787a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2714A3"/>
    <w:multiLevelType w:val="hybridMultilevel"/>
    <w:tmpl w:val="EF204C6E"/>
    <w:lvl w:ilvl="0" w:tplc="9776F0F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86085B48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605E9124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CB808EA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57CF36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C9AED134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3E039BC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18E3BC4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5E03904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47252D9"/>
    <w:multiLevelType w:val="hybridMultilevel"/>
    <w:tmpl w:val="FFFFFFFF"/>
    <w:lvl w:ilvl="0" w:tplc="7F460208">
      <w:start w:val="1"/>
      <w:numFmt w:val="decimal"/>
      <w:lvlText w:val="%1."/>
      <w:lvlJc w:val="left"/>
      <w:pPr>
        <w:ind w:left="720" w:hanging="360"/>
      </w:pPr>
    </w:lvl>
    <w:lvl w:ilvl="1" w:tplc="4C24780C">
      <w:start w:val="1"/>
      <w:numFmt w:val="lowerLetter"/>
      <w:lvlText w:val="%2."/>
      <w:lvlJc w:val="left"/>
      <w:pPr>
        <w:ind w:left="1440" w:hanging="360"/>
      </w:pPr>
    </w:lvl>
    <w:lvl w:ilvl="2" w:tplc="E084C8E4">
      <w:start w:val="1"/>
      <w:numFmt w:val="lowerRoman"/>
      <w:lvlText w:val="%3."/>
      <w:lvlJc w:val="right"/>
      <w:pPr>
        <w:ind w:left="2160" w:hanging="180"/>
      </w:pPr>
    </w:lvl>
    <w:lvl w:ilvl="3" w:tplc="7416E6AE">
      <w:start w:val="1"/>
      <w:numFmt w:val="decimal"/>
      <w:lvlText w:val="%4."/>
      <w:lvlJc w:val="left"/>
      <w:pPr>
        <w:ind w:left="2880" w:hanging="360"/>
      </w:pPr>
    </w:lvl>
    <w:lvl w:ilvl="4" w:tplc="1CFC41D2">
      <w:start w:val="1"/>
      <w:numFmt w:val="lowerLetter"/>
      <w:lvlText w:val="%5."/>
      <w:lvlJc w:val="left"/>
      <w:pPr>
        <w:ind w:left="3600" w:hanging="360"/>
      </w:pPr>
    </w:lvl>
    <w:lvl w:ilvl="5" w:tplc="89004AB6">
      <w:start w:val="1"/>
      <w:numFmt w:val="lowerRoman"/>
      <w:lvlText w:val="%6."/>
      <w:lvlJc w:val="right"/>
      <w:pPr>
        <w:ind w:left="4320" w:hanging="180"/>
      </w:pPr>
    </w:lvl>
    <w:lvl w:ilvl="6" w:tplc="AAC4CA44">
      <w:start w:val="1"/>
      <w:numFmt w:val="decimal"/>
      <w:lvlText w:val="%7."/>
      <w:lvlJc w:val="left"/>
      <w:pPr>
        <w:ind w:left="5040" w:hanging="360"/>
      </w:pPr>
    </w:lvl>
    <w:lvl w:ilvl="7" w:tplc="09FC5B74">
      <w:start w:val="1"/>
      <w:numFmt w:val="lowerLetter"/>
      <w:lvlText w:val="%8."/>
      <w:lvlJc w:val="left"/>
      <w:pPr>
        <w:ind w:left="5760" w:hanging="360"/>
      </w:pPr>
    </w:lvl>
    <w:lvl w:ilvl="8" w:tplc="E9480F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40B5"/>
    <w:multiLevelType w:val="multilevel"/>
    <w:tmpl w:val="3E8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D3E5079"/>
    <w:multiLevelType w:val="hybridMultilevel"/>
    <w:tmpl w:val="FFFFFFFF"/>
    <w:lvl w:ilvl="0" w:tplc="B7305F94">
      <w:start w:val="1"/>
      <w:numFmt w:val="decimal"/>
      <w:lvlText w:val="%1."/>
      <w:lvlJc w:val="left"/>
      <w:pPr>
        <w:ind w:left="720" w:hanging="360"/>
      </w:pPr>
    </w:lvl>
    <w:lvl w:ilvl="1" w:tplc="474C8284">
      <w:start w:val="1"/>
      <w:numFmt w:val="lowerLetter"/>
      <w:lvlText w:val="%2."/>
      <w:lvlJc w:val="left"/>
      <w:pPr>
        <w:ind w:left="1440" w:hanging="360"/>
      </w:pPr>
    </w:lvl>
    <w:lvl w:ilvl="2" w:tplc="8CFC37DA">
      <w:start w:val="1"/>
      <w:numFmt w:val="lowerRoman"/>
      <w:lvlText w:val="%3."/>
      <w:lvlJc w:val="right"/>
      <w:pPr>
        <w:ind w:left="2160" w:hanging="180"/>
      </w:pPr>
    </w:lvl>
    <w:lvl w:ilvl="3" w:tplc="27C07F68">
      <w:start w:val="1"/>
      <w:numFmt w:val="decimal"/>
      <w:lvlText w:val="%4."/>
      <w:lvlJc w:val="left"/>
      <w:pPr>
        <w:ind w:left="2880" w:hanging="360"/>
      </w:pPr>
    </w:lvl>
    <w:lvl w:ilvl="4" w:tplc="1B9C7518">
      <w:start w:val="1"/>
      <w:numFmt w:val="lowerLetter"/>
      <w:lvlText w:val="%5."/>
      <w:lvlJc w:val="left"/>
      <w:pPr>
        <w:ind w:left="3600" w:hanging="360"/>
      </w:pPr>
    </w:lvl>
    <w:lvl w:ilvl="5" w:tplc="B5144F36">
      <w:start w:val="1"/>
      <w:numFmt w:val="lowerRoman"/>
      <w:lvlText w:val="%6."/>
      <w:lvlJc w:val="right"/>
      <w:pPr>
        <w:ind w:left="4320" w:hanging="180"/>
      </w:pPr>
    </w:lvl>
    <w:lvl w:ilvl="6" w:tplc="562C52CC">
      <w:start w:val="1"/>
      <w:numFmt w:val="decimal"/>
      <w:lvlText w:val="%7."/>
      <w:lvlJc w:val="left"/>
      <w:pPr>
        <w:ind w:left="5040" w:hanging="360"/>
      </w:pPr>
    </w:lvl>
    <w:lvl w:ilvl="7" w:tplc="DBE2EDC2">
      <w:start w:val="1"/>
      <w:numFmt w:val="lowerLetter"/>
      <w:lvlText w:val="%8."/>
      <w:lvlJc w:val="left"/>
      <w:pPr>
        <w:ind w:left="5760" w:hanging="360"/>
      </w:pPr>
    </w:lvl>
    <w:lvl w:ilvl="8" w:tplc="CEE022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27C8"/>
    <w:multiLevelType w:val="hybridMultilevel"/>
    <w:tmpl w:val="4C62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081412"/>
    <w:multiLevelType w:val="hybridMultilevel"/>
    <w:tmpl w:val="32E28A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C627E"/>
    <w:multiLevelType w:val="hybridMultilevel"/>
    <w:tmpl w:val="5246CA78"/>
    <w:lvl w:ilvl="0" w:tplc="89668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7656"/>
    <w:multiLevelType w:val="hybridMultilevel"/>
    <w:tmpl w:val="412494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3C7EEB"/>
    <w:multiLevelType w:val="hybridMultilevel"/>
    <w:tmpl w:val="2CA8B1F6"/>
    <w:lvl w:ilvl="0" w:tplc="57FE2A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9CB24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E6724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E898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62148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B43A1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901C7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0B9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56F9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00C2C1"/>
    <w:multiLevelType w:val="hybridMultilevel"/>
    <w:tmpl w:val="FFFFFFFF"/>
    <w:lvl w:ilvl="0" w:tplc="420AF2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DE3E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042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A4E0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A0C1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D8E2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42D4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26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62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F62F89"/>
    <w:multiLevelType w:val="hybridMultilevel"/>
    <w:tmpl w:val="FFFFFFFF"/>
    <w:lvl w:ilvl="0" w:tplc="FFEA69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C43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060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DA70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587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6A21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584C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DC99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A76558"/>
    <w:multiLevelType w:val="hybridMultilevel"/>
    <w:tmpl w:val="FFFFFFFF"/>
    <w:lvl w:ilvl="0" w:tplc="C8BA0794">
      <w:start w:val="1"/>
      <w:numFmt w:val="decimal"/>
      <w:lvlText w:val="%1."/>
      <w:lvlJc w:val="left"/>
      <w:pPr>
        <w:ind w:left="720" w:hanging="360"/>
      </w:pPr>
    </w:lvl>
    <w:lvl w:ilvl="1" w:tplc="F2425A10">
      <w:start w:val="1"/>
      <w:numFmt w:val="lowerLetter"/>
      <w:lvlText w:val="%2."/>
      <w:lvlJc w:val="left"/>
      <w:pPr>
        <w:ind w:left="1440" w:hanging="360"/>
      </w:pPr>
    </w:lvl>
    <w:lvl w:ilvl="2" w:tplc="85441C92">
      <w:start w:val="1"/>
      <w:numFmt w:val="lowerRoman"/>
      <w:lvlText w:val="%3."/>
      <w:lvlJc w:val="right"/>
      <w:pPr>
        <w:ind w:left="2160" w:hanging="180"/>
      </w:pPr>
    </w:lvl>
    <w:lvl w:ilvl="3" w:tplc="634CFA54">
      <w:start w:val="1"/>
      <w:numFmt w:val="decimal"/>
      <w:lvlText w:val="%4."/>
      <w:lvlJc w:val="left"/>
      <w:pPr>
        <w:ind w:left="2880" w:hanging="360"/>
      </w:pPr>
    </w:lvl>
    <w:lvl w:ilvl="4" w:tplc="14C640D2">
      <w:start w:val="1"/>
      <w:numFmt w:val="lowerLetter"/>
      <w:lvlText w:val="%5."/>
      <w:lvlJc w:val="left"/>
      <w:pPr>
        <w:ind w:left="3600" w:hanging="360"/>
      </w:pPr>
    </w:lvl>
    <w:lvl w:ilvl="5" w:tplc="05F84F74">
      <w:start w:val="1"/>
      <w:numFmt w:val="lowerRoman"/>
      <w:lvlText w:val="%6."/>
      <w:lvlJc w:val="right"/>
      <w:pPr>
        <w:ind w:left="4320" w:hanging="180"/>
      </w:pPr>
    </w:lvl>
    <w:lvl w:ilvl="6" w:tplc="AB625E7A">
      <w:start w:val="1"/>
      <w:numFmt w:val="decimal"/>
      <w:lvlText w:val="%7."/>
      <w:lvlJc w:val="left"/>
      <w:pPr>
        <w:ind w:left="5040" w:hanging="360"/>
      </w:pPr>
    </w:lvl>
    <w:lvl w:ilvl="7" w:tplc="DADE3ABC">
      <w:start w:val="1"/>
      <w:numFmt w:val="lowerLetter"/>
      <w:lvlText w:val="%8."/>
      <w:lvlJc w:val="left"/>
      <w:pPr>
        <w:ind w:left="5760" w:hanging="360"/>
      </w:pPr>
    </w:lvl>
    <w:lvl w:ilvl="8" w:tplc="BDD8A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70D12"/>
    <w:multiLevelType w:val="hybridMultilevel"/>
    <w:tmpl w:val="25CA3A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8F24F4"/>
    <w:multiLevelType w:val="multilevel"/>
    <w:tmpl w:val="B04E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8D0500B"/>
    <w:multiLevelType w:val="hybridMultilevel"/>
    <w:tmpl w:val="07C6826E"/>
    <w:lvl w:ilvl="0" w:tplc="6F50B5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6214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32CCB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6414A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6EFE5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8AD9B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DE394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44171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78C6E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4AC4E6"/>
    <w:multiLevelType w:val="hybridMultilevel"/>
    <w:tmpl w:val="FFFFFFFF"/>
    <w:lvl w:ilvl="0" w:tplc="9E2C6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2265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2ED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EC5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B20D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E29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B42A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D040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6843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4B18CD"/>
    <w:multiLevelType w:val="hybridMultilevel"/>
    <w:tmpl w:val="602AA902"/>
    <w:lvl w:ilvl="0" w:tplc="31642440">
      <w:start w:val="1"/>
      <w:numFmt w:val="upperRoman"/>
      <w:lvlText w:val="%1."/>
      <w:lvlJc w:val="left"/>
      <w:pPr>
        <w:ind w:left="1080" w:hanging="720"/>
      </w:pPr>
      <w:rPr>
        <w:rFonts w:hint="default" w:cs="Times New Roman (Headings CS)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7"/>
  </w:num>
  <w:num w:numId="1" w16cid:durableId="1135634635">
    <w:abstractNumId w:val="0"/>
  </w:num>
  <w:num w:numId="2" w16cid:durableId="1141656745">
    <w:abstractNumId w:val="13"/>
  </w:num>
  <w:num w:numId="3" w16cid:durableId="934872171">
    <w:abstractNumId w:val="8"/>
  </w:num>
  <w:num w:numId="4" w16cid:durableId="2067801916">
    <w:abstractNumId w:val="14"/>
  </w:num>
  <w:num w:numId="5" w16cid:durableId="814952347">
    <w:abstractNumId w:val="2"/>
  </w:num>
  <w:num w:numId="6" w16cid:durableId="1924685525">
    <w:abstractNumId w:val="9"/>
  </w:num>
  <w:num w:numId="7" w16cid:durableId="1067459875">
    <w:abstractNumId w:val="3"/>
  </w:num>
  <w:num w:numId="8" w16cid:durableId="1970167569">
    <w:abstractNumId w:val="11"/>
  </w:num>
  <w:num w:numId="9" w16cid:durableId="464153900">
    <w:abstractNumId w:val="10"/>
  </w:num>
  <w:num w:numId="10" w16cid:durableId="2096392156">
    <w:abstractNumId w:val="15"/>
  </w:num>
  <w:num w:numId="11" w16cid:durableId="158739448">
    <w:abstractNumId w:val="1"/>
  </w:num>
  <w:num w:numId="12" w16cid:durableId="2086150663">
    <w:abstractNumId w:val="7"/>
  </w:num>
  <w:num w:numId="13" w16cid:durableId="681854475">
    <w:abstractNumId w:val="6"/>
  </w:num>
  <w:num w:numId="14" w16cid:durableId="1177430252">
    <w:abstractNumId w:val="5"/>
  </w:num>
  <w:num w:numId="15" w16cid:durableId="1120612633">
    <w:abstractNumId w:val="16"/>
  </w:num>
  <w:num w:numId="16" w16cid:durableId="1820077449">
    <w:abstractNumId w:val="4"/>
  </w:num>
  <w:num w:numId="17" w16cid:durableId="201985069">
    <w:abstractNumId w:val="12"/>
  </w:num>
  <w:num w:numId="18" w16cid:durableId="107119191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0MLAwNbK0NDA3MbRU0lEKTi0uzszPAykwrAUAqBw1eiwAAAA="/>
  </w:docVars>
  <w:rsids>
    <w:rsidRoot w:val="003E00C3"/>
    <w:rsid w:val="000023E0"/>
    <w:rsid w:val="00002ACA"/>
    <w:rsid w:val="00002F98"/>
    <w:rsid w:val="000044C5"/>
    <w:rsid w:val="0000467D"/>
    <w:rsid w:val="00005336"/>
    <w:rsid w:val="00011007"/>
    <w:rsid w:val="00011AA0"/>
    <w:rsid w:val="00012184"/>
    <w:rsid w:val="000158B3"/>
    <w:rsid w:val="000165B6"/>
    <w:rsid w:val="0001683E"/>
    <w:rsid w:val="00017AF4"/>
    <w:rsid w:val="00026498"/>
    <w:rsid w:val="00026BA4"/>
    <w:rsid w:val="00027435"/>
    <w:rsid w:val="00032106"/>
    <w:rsid w:val="00034053"/>
    <w:rsid w:val="00035A37"/>
    <w:rsid w:val="00040066"/>
    <w:rsid w:val="000404BF"/>
    <w:rsid w:val="00040691"/>
    <w:rsid w:val="00042F4E"/>
    <w:rsid w:val="00050785"/>
    <w:rsid w:val="00052496"/>
    <w:rsid w:val="000601C5"/>
    <w:rsid w:val="00060247"/>
    <w:rsid w:val="00060B17"/>
    <w:rsid w:val="00060D5D"/>
    <w:rsid w:val="00061494"/>
    <w:rsid w:val="000628B0"/>
    <w:rsid w:val="00062AA4"/>
    <w:rsid w:val="000632AB"/>
    <w:rsid w:val="00064EB8"/>
    <w:rsid w:val="00064F22"/>
    <w:rsid w:val="00065CD5"/>
    <w:rsid w:val="00066328"/>
    <w:rsid w:val="00072BAA"/>
    <w:rsid w:val="00075956"/>
    <w:rsid w:val="00076790"/>
    <w:rsid w:val="00076FF7"/>
    <w:rsid w:val="00077C03"/>
    <w:rsid w:val="00082A9E"/>
    <w:rsid w:val="000838EC"/>
    <w:rsid w:val="00090A8C"/>
    <w:rsid w:val="000910EB"/>
    <w:rsid w:val="00092EA1"/>
    <w:rsid w:val="00094FEE"/>
    <w:rsid w:val="00095F3D"/>
    <w:rsid w:val="0009684A"/>
    <w:rsid w:val="000968C0"/>
    <w:rsid w:val="000979B4"/>
    <w:rsid w:val="000A0F2C"/>
    <w:rsid w:val="000A1D13"/>
    <w:rsid w:val="000A435A"/>
    <w:rsid w:val="000A5336"/>
    <w:rsid w:val="000A785A"/>
    <w:rsid w:val="000B32E4"/>
    <w:rsid w:val="000B4CD5"/>
    <w:rsid w:val="000C1955"/>
    <w:rsid w:val="000C4D84"/>
    <w:rsid w:val="000D71E4"/>
    <w:rsid w:val="000D7385"/>
    <w:rsid w:val="000E0468"/>
    <w:rsid w:val="000E0B28"/>
    <w:rsid w:val="000E33C8"/>
    <w:rsid w:val="000E3973"/>
    <w:rsid w:val="000E3A32"/>
    <w:rsid w:val="000E543E"/>
    <w:rsid w:val="000F20AE"/>
    <w:rsid w:val="000F21F2"/>
    <w:rsid w:val="000F2EB8"/>
    <w:rsid w:val="000F448E"/>
    <w:rsid w:val="000F5D74"/>
    <w:rsid w:val="00104F53"/>
    <w:rsid w:val="001053F3"/>
    <w:rsid w:val="00106543"/>
    <w:rsid w:val="0010733B"/>
    <w:rsid w:val="0011029E"/>
    <w:rsid w:val="00110C19"/>
    <w:rsid w:val="00112353"/>
    <w:rsid w:val="00113ABA"/>
    <w:rsid w:val="00120437"/>
    <w:rsid w:val="0012366B"/>
    <w:rsid w:val="00124561"/>
    <w:rsid w:val="00125173"/>
    <w:rsid w:val="00132DF0"/>
    <w:rsid w:val="00133D96"/>
    <w:rsid w:val="00135204"/>
    <w:rsid w:val="00135EFC"/>
    <w:rsid w:val="0013701F"/>
    <w:rsid w:val="00137CFA"/>
    <w:rsid w:val="00137F52"/>
    <w:rsid w:val="0014078E"/>
    <w:rsid w:val="001446C2"/>
    <w:rsid w:val="00144C63"/>
    <w:rsid w:val="00146641"/>
    <w:rsid w:val="0015002F"/>
    <w:rsid w:val="00151722"/>
    <w:rsid w:val="00153AA9"/>
    <w:rsid w:val="001551CB"/>
    <w:rsid w:val="001570E5"/>
    <w:rsid w:val="0016100A"/>
    <w:rsid w:val="0016272F"/>
    <w:rsid w:val="0016690D"/>
    <w:rsid w:val="00170110"/>
    <w:rsid w:val="00173A6F"/>
    <w:rsid w:val="0018396E"/>
    <w:rsid w:val="00190C7C"/>
    <w:rsid w:val="00194947"/>
    <w:rsid w:val="001A2522"/>
    <w:rsid w:val="001B2178"/>
    <w:rsid w:val="001B28F2"/>
    <w:rsid w:val="001B3B63"/>
    <w:rsid w:val="001C20ED"/>
    <w:rsid w:val="001C23A6"/>
    <w:rsid w:val="001C3869"/>
    <w:rsid w:val="001C5915"/>
    <w:rsid w:val="001D0401"/>
    <w:rsid w:val="001D20F3"/>
    <w:rsid w:val="001D43B9"/>
    <w:rsid w:val="001D5737"/>
    <w:rsid w:val="001D7A1D"/>
    <w:rsid w:val="001D7E5C"/>
    <w:rsid w:val="001E00F9"/>
    <w:rsid w:val="001E2222"/>
    <w:rsid w:val="001E349B"/>
    <w:rsid w:val="001E3E7B"/>
    <w:rsid w:val="001E42C8"/>
    <w:rsid w:val="001E56CE"/>
    <w:rsid w:val="001E58C9"/>
    <w:rsid w:val="001F2BB8"/>
    <w:rsid w:val="001F7682"/>
    <w:rsid w:val="001F798E"/>
    <w:rsid w:val="001F7D27"/>
    <w:rsid w:val="00201D43"/>
    <w:rsid w:val="002038C0"/>
    <w:rsid w:val="00207826"/>
    <w:rsid w:val="00213CB6"/>
    <w:rsid w:val="00216469"/>
    <w:rsid w:val="002165B0"/>
    <w:rsid w:val="00223FA2"/>
    <w:rsid w:val="002240D4"/>
    <w:rsid w:val="00226085"/>
    <w:rsid w:val="00230CD2"/>
    <w:rsid w:val="002312D6"/>
    <w:rsid w:val="0023279F"/>
    <w:rsid w:val="002379E8"/>
    <w:rsid w:val="002416AD"/>
    <w:rsid w:val="00242F6D"/>
    <w:rsid w:val="002436F3"/>
    <w:rsid w:val="00243BFD"/>
    <w:rsid w:val="00246D77"/>
    <w:rsid w:val="002524D1"/>
    <w:rsid w:val="002547E6"/>
    <w:rsid w:val="002615A6"/>
    <w:rsid w:val="00262076"/>
    <w:rsid w:val="00263F6A"/>
    <w:rsid w:val="00264A6A"/>
    <w:rsid w:val="00266360"/>
    <w:rsid w:val="00267FB7"/>
    <w:rsid w:val="0027014F"/>
    <w:rsid w:val="00270741"/>
    <w:rsid w:val="00274ADF"/>
    <w:rsid w:val="002800A1"/>
    <w:rsid w:val="00280F83"/>
    <w:rsid w:val="00281050"/>
    <w:rsid w:val="00282C0E"/>
    <w:rsid w:val="00282EE6"/>
    <w:rsid w:val="00284AFD"/>
    <w:rsid w:val="002859B7"/>
    <w:rsid w:val="002870E6"/>
    <w:rsid w:val="0028778F"/>
    <w:rsid w:val="002877FE"/>
    <w:rsid w:val="00290C10"/>
    <w:rsid w:val="00290CF4"/>
    <w:rsid w:val="002946EF"/>
    <w:rsid w:val="002A1C13"/>
    <w:rsid w:val="002A20AC"/>
    <w:rsid w:val="002A294F"/>
    <w:rsid w:val="002A314F"/>
    <w:rsid w:val="002A5C4B"/>
    <w:rsid w:val="002A6808"/>
    <w:rsid w:val="002A7D07"/>
    <w:rsid w:val="002B0B0E"/>
    <w:rsid w:val="002B1404"/>
    <w:rsid w:val="002B23DC"/>
    <w:rsid w:val="002B3990"/>
    <w:rsid w:val="002C1062"/>
    <w:rsid w:val="002C29FD"/>
    <w:rsid w:val="002C2B0C"/>
    <w:rsid w:val="002C3C47"/>
    <w:rsid w:val="002C3F51"/>
    <w:rsid w:val="002C5FEA"/>
    <w:rsid w:val="002D1922"/>
    <w:rsid w:val="002E07E4"/>
    <w:rsid w:val="002E0D2A"/>
    <w:rsid w:val="002E158F"/>
    <w:rsid w:val="002E19C8"/>
    <w:rsid w:val="002E383A"/>
    <w:rsid w:val="002E4AB8"/>
    <w:rsid w:val="002E54CF"/>
    <w:rsid w:val="002E5DBC"/>
    <w:rsid w:val="002F065A"/>
    <w:rsid w:val="002F3E2C"/>
    <w:rsid w:val="002F4129"/>
    <w:rsid w:val="002F70B6"/>
    <w:rsid w:val="002F79B9"/>
    <w:rsid w:val="0030352C"/>
    <w:rsid w:val="003043E7"/>
    <w:rsid w:val="00305D95"/>
    <w:rsid w:val="00307654"/>
    <w:rsid w:val="00314117"/>
    <w:rsid w:val="00314951"/>
    <w:rsid w:val="003149A9"/>
    <w:rsid w:val="00317AE2"/>
    <w:rsid w:val="00320830"/>
    <w:rsid w:val="00326B03"/>
    <w:rsid w:val="00327B10"/>
    <w:rsid w:val="00327CF2"/>
    <w:rsid w:val="003302CF"/>
    <w:rsid w:val="00331ADF"/>
    <w:rsid w:val="00332939"/>
    <w:rsid w:val="003335B7"/>
    <w:rsid w:val="00340927"/>
    <w:rsid w:val="00346222"/>
    <w:rsid w:val="003510A6"/>
    <w:rsid w:val="0035227B"/>
    <w:rsid w:val="003557A8"/>
    <w:rsid w:val="00355A98"/>
    <w:rsid w:val="00357D70"/>
    <w:rsid w:val="00360481"/>
    <w:rsid w:val="00363112"/>
    <w:rsid w:val="0036428B"/>
    <w:rsid w:val="0036431B"/>
    <w:rsid w:val="00366D8F"/>
    <w:rsid w:val="00370076"/>
    <w:rsid w:val="003742BA"/>
    <w:rsid w:val="00374C33"/>
    <w:rsid w:val="00374E6A"/>
    <w:rsid w:val="00377FDA"/>
    <w:rsid w:val="003815A3"/>
    <w:rsid w:val="00382955"/>
    <w:rsid w:val="00385644"/>
    <w:rsid w:val="00385E3F"/>
    <w:rsid w:val="00390D3D"/>
    <w:rsid w:val="00390DD1"/>
    <w:rsid w:val="00391237"/>
    <w:rsid w:val="00391249"/>
    <w:rsid w:val="00391ACA"/>
    <w:rsid w:val="003944F1"/>
    <w:rsid w:val="0039480F"/>
    <w:rsid w:val="00396705"/>
    <w:rsid w:val="0039695C"/>
    <w:rsid w:val="003971A1"/>
    <w:rsid w:val="003A1D49"/>
    <w:rsid w:val="003A1F07"/>
    <w:rsid w:val="003A5152"/>
    <w:rsid w:val="003A76B4"/>
    <w:rsid w:val="003B43C3"/>
    <w:rsid w:val="003B6303"/>
    <w:rsid w:val="003C0217"/>
    <w:rsid w:val="003C104A"/>
    <w:rsid w:val="003C132D"/>
    <w:rsid w:val="003C1AE3"/>
    <w:rsid w:val="003C2099"/>
    <w:rsid w:val="003C69D9"/>
    <w:rsid w:val="003C72B3"/>
    <w:rsid w:val="003D0B57"/>
    <w:rsid w:val="003D3168"/>
    <w:rsid w:val="003D5983"/>
    <w:rsid w:val="003D59E5"/>
    <w:rsid w:val="003D64C6"/>
    <w:rsid w:val="003D6FC8"/>
    <w:rsid w:val="003E00C3"/>
    <w:rsid w:val="003E2B8E"/>
    <w:rsid w:val="003E31AD"/>
    <w:rsid w:val="003E3554"/>
    <w:rsid w:val="003E45B1"/>
    <w:rsid w:val="003E4839"/>
    <w:rsid w:val="003E52D7"/>
    <w:rsid w:val="003E54D3"/>
    <w:rsid w:val="003E5E97"/>
    <w:rsid w:val="003F1CAB"/>
    <w:rsid w:val="003F44F2"/>
    <w:rsid w:val="003F4B26"/>
    <w:rsid w:val="003F5892"/>
    <w:rsid w:val="003F691F"/>
    <w:rsid w:val="00401D89"/>
    <w:rsid w:val="00402740"/>
    <w:rsid w:val="00406043"/>
    <w:rsid w:val="00406D39"/>
    <w:rsid w:val="00407C08"/>
    <w:rsid w:val="00410884"/>
    <w:rsid w:val="00413C2C"/>
    <w:rsid w:val="00415467"/>
    <w:rsid w:val="004161F9"/>
    <w:rsid w:val="00417A2B"/>
    <w:rsid w:val="00420E0B"/>
    <w:rsid w:val="00423046"/>
    <w:rsid w:val="00424CA7"/>
    <w:rsid w:val="0042761F"/>
    <w:rsid w:val="00431F78"/>
    <w:rsid w:val="004321D3"/>
    <w:rsid w:val="0043624A"/>
    <w:rsid w:val="0044134D"/>
    <w:rsid w:val="00441F68"/>
    <w:rsid w:val="00443596"/>
    <w:rsid w:val="0044739E"/>
    <w:rsid w:val="0045344E"/>
    <w:rsid w:val="0045636B"/>
    <w:rsid w:val="00456EAA"/>
    <w:rsid w:val="00457EA3"/>
    <w:rsid w:val="004604D0"/>
    <w:rsid w:val="004605CF"/>
    <w:rsid w:val="004625E1"/>
    <w:rsid w:val="00462C2F"/>
    <w:rsid w:val="00463FF3"/>
    <w:rsid w:val="00464109"/>
    <w:rsid w:val="0046695D"/>
    <w:rsid w:val="00466D0E"/>
    <w:rsid w:val="0047161F"/>
    <w:rsid w:val="00471C00"/>
    <w:rsid w:val="00473385"/>
    <w:rsid w:val="00475DF5"/>
    <w:rsid w:val="00476F6D"/>
    <w:rsid w:val="004778DD"/>
    <w:rsid w:val="0048188A"/>
    <w:rsid w:val="004830BE"/>
    <w:rsid w:val="00484455"/>
    <w:rsid w:val="0048589A"/>
    <w:rsid w:val="00485CD5"/>
    <w:rsid w:val="00485DE3"/>
    <w:rsid w:val="00490F7E"/>
    <w:rsid w:val="004932F5"/>
    <w:rsid w:val="0049573F"/>
    <w:rsid w:val="00495C41"/>
    <w:rsid w:val="004A0713"/>
    <w:rsid w:val="004A1AE3"/>
    <w:rsid w:val="004A4509"/>
    <w:rsid w:val="004A6180"/>
    <w:rsid w:val="004A7CE1"/>
    <w:rsid w:val="004B2328"/>
    <w:rsid w:val="004B298E"/>
    <w:rsid w:val="004B77FD"/>
    <w:rsid w:val="004C1301"/>
    <w:rsid w:val="004C3AA5"/>
    <w:rsid w:val="004C6325"/>
    <w:rsid w:val="004D08FE"/>
    <w:rsid w:val="004D1C7B"/>
    <w:rsid w:val="004D22E4"/>
    <w:rsid w:val="004D36DE"/>
    <w:rsid w:val="004D4A67"/>
    <w:rsid w:val="004D78C6"/>
    <w:rsid w:val="004E0D90"/>
    <w:rsid w:val="004E3A15"/>
    <w:rsid w:val="004E5E3F"/>
    <w:rsid w:val="004E6164"/>
    <w:rsid w:val="004E7FA2"/>
    <w:rsid w:val="004F0CA0"/>
    <w:rsid w:val="004F2BC9"/>
    <w:rsid w:val="004F3C48"/>
    <w:rsid w:val="004F546F"/>
    <w:rsid w:val="004F6B48"/>
    <w:rsid w:val="004F79CD"/>
    <w:rsid w:val="00500CB4"/>
    <w:rsid w:val="005037BD"/>
    <w:rsid w:val="00503B63"/>
    <w:rsid w:val="00503B72"/>
    <w:rsid w:val="005042FB"/>
    <w:rsid w:val="0050442C"/>
    <w:rsid w:val="00505629"/>
    <w:rsid w:val="005073C1"/>
    <w:rsid w:val="00511271"/>
    <w:rsid w:val="005120BD"/>
    <w:rsid w:val="00514EB8"/>
    <w:rsid w:val="00516040"/>
    <w:rsid w:val="005223B4"/>
    <w:rsid w:val="00524D36"/>
    <w:rsid w:val="00530091"/>
    <w:rsid w:val="005318CC"/>
    <w:rsid w:val="00532F03"/>
    <w:rsid w:val="00534D29"/>
    <w:rsid w:val="00534DB9"/>
    <w:rsid w:val="00537A85"/>
    <w:rsid w:val="00541A3C"/>
    <w:rsid w:val="00543D8C"/>
    <w:rsid w:val="00545AE6"/>
    <w:rsid w:val="00550987"/>
    <w:rsid w:val="005516FB"/>
    <w:rsid w:val="00553822"/>
    <w:rsid w:val="00554956"/>
    <w:rsid w:val="005555D6"/>
    <w:rsid w:val="00561111"/>
    <w:rsid w:val="00563852"/>
    <w:rsid w:val="005644D0"/>
    <w:rsid w:val="00564E1A"/>
    <w:rsid w:val="0056593F"/>
    <w:rsid w:val="00573989"/>
    <w:rsid w:val="00573D8E"/>
    <w:rsid w:val="00577877"/>
    <w:rsid w:val="005804CD"/>
    <w:rsid w:val="00580CCE"/>
    <w:rsid w:val="00581995"/>
    <w:rsid w:val="00581C54"/>
    <w:rsid w:val="00582ADF"/>
    <w:rsid w:val="00583FD6"/>
    <w:rsid w:val="00585CB5"/>
    <w:rsid w:val="00590587"/>
    <w:rsid w:val="00592F94"/>
    <w:rsid w:val="005933D1"/>
    <w:rsid w:val="005938C4"/>
    <w:rsid w:val="00593C0A"/>
    <w:rsid w:val="00594C82"/>
    <w:rsid w:val="00594D14"/>
    <w:rsid w:val="005A00B2"/>
    <w:rsid w:val="005A3F83"/>
    <w:rsid w:val="005C475B"/>
    <w:rsid w:val="005C4A87"/>
    <w:rsid w:val="005C6A7B"/>
    <w:rsid w:val="005C6B27"/>
    <w:rsid w:val="005D18A8"/>
    <w:rsid w:val="005D18E8"/>
    <w:rsid w:val="005D2295"/>
    <w:rsid w:val="005D3685"/>
    <w:rsid w:val="005D42E9"/>
    <w:rsid w:val="005D72C4"/>
    <w:rsid w:val="005E2762"/>
    <w:rsid w:val="005E291B"/>
    <w:rsid w:val="005E5BC0"/>
    <w:rsid w:val="005E5F4D"/>
    <w:rsid w:val="005E7F61"/>
    <w:rsid w:val="005F1BE3"/>
    <w:rsid w:val="005F3C60"/>
    <w:rsid w:val="005F3FB4"/>
    <w:rsid w:val="005F3FC9"/>
    <w:rsid w:val="006017A4"/>
    <w:rsid w:val="0060236D"/>
    <w:rsid w:val="00602727"/>
    <w:rsid w:val="00604865"/>
    <w:rsid w:val="00604C56"/>
    <w:rsid w:val="00605B0D"/>
    <w:rsid w:val="00607537"/>
    <w:rsid w:val="0061199D"/>
    <w:rsid w:val="00612BE5"/>
    <w:rsid w:val="00612C0E"/>
    <w:rsid w:val="00613E93"/>
    <w:rsid w:val="00617263"/>
    <w:rsid w:val="006213FA"/>
    <w:rsid w:val="00622765"/>
    <w:rsid w:val="00623055"/>
    <w:rsid w:val="00624D4E"/>
    <w:rsid w:val="00625EC0"/>
    <w:rsid w:val="006261AC"/>
    <w:rsid w:val="00626360"/>
    <w:rsid w:val="00627CF7"/>
    <w:rsid w:val="00630C26"/>
    <w:rsid w:val="00630E7B"/>
    <w:rsid w:val="00632286"/>
    <w:rsid w:val="00633D2C"/>
    <w:rsid w:val="00634C23"/>
    <w:rsid w:val="00634F09"/>
    <w:rsid w:val="006358AB"/>
    <w:rsid w:val="00635B75"/>
    <w:rsid w:val="00640BEE"/>
    <w:rsid w:val="00640C49"/>
    <w:rsid w:val="00641068"/>
    <w:rsid w:val="00644FE9"/>
    <w:rsid w:val="00645C9F"/>
    <w:rsid w:val="00645D80"/>
    <w:rsid w:val="006466FF"/>
    <w:rsid w:val="006532CE"/>
    <w:rsid w:val="0065421E"/>
    <w:rsid w:val="00661324"/>
    <w:rsid w:val="006615CE"/>
    <w:rsid w:val="00663404"/>
    <w:rsid w:val="00665AC3"/>
    <w:rsid w:val="0066718E"/>
    <w:rsid w:val="00667BE4"/>
    <w:rsid w:val="00672FCA"/>
    <w:rsid w:val="006737D0"/>
    <w:rsid w:val="00673D47"/>
    <w:rsid w:val="00676A3E"/>
    <w:rsid w:val="006776EA"/>
    <w:rsid w:val="0068208C"/>
    <w:rsid w:val="00686049"/>
    <w:rsid w:val="00686070"/>
    <w:rsid w:val="0069173E"/>
    <w:rsid w:val="00691C61"/>
    <w:rsid w:val="00692AE3"/>
    <w:rsid w:val="00694992"/>
    <w:rsid w:val="00694F69"/>
    <w:rsid w:val="00695E1F"/>
    <w:rsid w:val="00695EE7"/>
    <w:rsid w:val="006A017C"/>
    <w:rsid w:val="006A046D"/>
    <w:rsid w:val="006A281D"/>
    <w:rsid w:val="006A5A77"/>
    <w:rsid w:val="006B0636"/>
    <w:rsid w:val="006B15D9"/>
    <w:rsid w:val="006B1773"/>
    <w:rsid w:val="006B17D7"/>
    <w:rsid w:val="006B6675"/>
    <w:rsid w:val="006C1115"/>
    <w:rsid w:val="006D320A"/>
    <w:rsid w:val="006E2D5B"/>
    <w:rsid w:val="006F0033"/>
    <w:rsid w:val="006F3798"/>
    <w:rsid w:val="006F43F3"/>
    <w:rsid w:val="006F4CB1"/>
    <w:rsid w:val="006F4E0C"/>
    <w:rsid w:val="006F5548"/>
    <w:rsid w:val="006F63DB"/>
    <w:rsid w:val="007025A2"/>
    <w:rsid w:val="00702DE0"/>
    <w:rsid w:val="00704DB6"/>
    <w:rsid w:val="00705024"/>
    <w:rsid w:val="00711E16"/>
    <w:rsid w:val="00712CF6"/>
    <w:rsid w:val="0071435B"/>
    <w:rsid w:val="00716494"/>
    <w:rsid w:val="00716A91"/>
    <w:rsid w:val="00717A93"/>
    <w:rsid w:val="007252C9"/>
    <w:rsid w:val="00730E26"/>
    <w:rsid w:val="00732A48"/>
    <w:rsid w:val="00733183"/>
    <w:rsid w:val="00733540"/>
    <w:rsid w:val="007344B5"/>
    <w:rsid w:val="00734C24"/>
    <w:rsid w:val="00735315"/>
    <w:rsid w:val="007367E8"/>
    <w:rsid w:val="007379F7"/>
    <w:rsid w:val="00738360"/>
    <w:rsid w:val="00740ED5"/>
    <w:rsid w:val="00745F03"/>
    <w:rsid w:val="00747549"/>
    <w:rsid w:val="00747FBB"/>
    <w:rsid w:val="007518DC"/>
    <w:rsid w:val="0075662A"/>
    <w:rsid w:val="00757124"/>
    <w:rsid w:val="00757176"/>
    <w:rsid w:val="00760445"/>
    <w:rsid w:val="00761491"/>
    <w:rsid w:val="007624CD"/>
    <w:rsid w:val="007653C1"/>
    <w:rsid w:val="007720B9"/>
    <w:rsid w:val="00772D46"/>
    <w:rsid w:val="00773343"/>
    <w:rsid w:val="0077467E"/>
    <w:rsid w:val="007754FB"/>
    <w:rsid w:val="00776137"/>
    <w:rsid w:val="00776A6D"/>
    <w:rsid w:val="00776BD1"/>
    <w:rsid w:val="00777891"/>
    <w:rsid w:val="007779A5"/>
    <w:rsid w:val="00780A56"/>
    <w:rsid w:val="007837E2"/>
    <w:rsid w:val="007852E4"/>
    <w:rsid w:val="00787D2D"/>
    <w:rsid w:val="00790339"/>
    <w:rsid w:val="0079099A"/>
    <w:rsid w:val="00791566"/>
    <w:rsid w:val="00791920"/>
    <w:rsid w:val="00791B4C"/>
    <w:rsid w:val="00793C22"/>
    <w:rsid w:val="007966F0"/>
    <w:rsid w:val="0079754D"/>
    <w:rsid w:val="007990EE"/>
    <w:rsid w:val="007A22A9"/>
    <w:rsid w:val="007A2DFF"/>
    <w:rsid w:val="007A3468"/>
    <w:rsid w:val="007A34B8"/>
    <w:rsid w:val="007A35D8"/>
    <w:rsid w:val="007A4C68"/>
    <w:rsid w:val="007B2125"/>
    <w:rsid w:val="007B257E"/>
    <w:rsid w:val="007B48B2"/>
    <w:rsid w:val="007B56C8"/>
    <w:rsid w:val="007C051F"/>
    <w:rsid w:val="007C3DF3"/>
    <w:rsid w:val="007D30A2"/>
    <w:rsid w:val="007D3F57"/>
    <w:rsid w:val="007D4989"/>
    <w:rsid w:val="007D5479"/>
    <w:rsid w:val="007D68E7"/>
    <w:rsid w:val="007D6B8A"/>
    <w:rsid w:val="007E0185"/>
    <w:rsid w:val="007E06C2"/>
    <w:rsid w:val="007E0A07"/>
    <w:rsid w:val="007E1DAB"/>
    <w:rsid w:val="007E5AC8"/>
    <w:rsid w:val="007F4F3F"/>
    <w:rsid w:val="007F5474"/>
    <w:rsid w:val="007F5B2C"/>
    <w:rsid w:val="0080173A"/>
    <w:rsid w:val="008104A1"/>
    <w:rsid w:val="00811787"/>
    <w:rsid w:val="00813879"/>
    <w:rsid w:val="00814CCA"/>
    <w:rsid w:val="0081595A"/>
    <w:rsid w:val="008206E9"/>
    <w:rsid w:val="00825708"/>
    <w:rsid w:val="0083236B"/>
    <w:rsid w:val="00836991"/>
    <w:rsid w:val="00837C6C"/>
    <w:rsid w:val="00840EE3"/>
    <w:rsid w:val="008438B2"/>
    <w:rsid w:val="008469BC"/>
    <w:rsid w:val="00847511"/>
    <w:rsid w:val="00851C77"/>
    <w:rsid w:val="00853D43"/>
    <w:rsid w:val="00854864"/>
    <w:rsid w:val="008548A9"/>
    <w:rsid w:val="00854A48"/>
    <w:rsid w:val="00861F71"/>
    <w:rsid w:val="00863343"/>
    <w:rsid w:val="0086377A"/>
    <w:rsid w:val="00864633"/>
    <w:rsid w:val="00865076"/>
    <w:rsid w:val="00865573"/>
    <w:rsid w:val="00865A26"/>
    <w:rsid w:val="008666F5"/>
    <w:rsid w:val="00866CED"/>
    <w:rsid w:val="008756FB"/>
    <w:rsid w:val="008766FC"/>
    <w:rsid w:val="00877C17"/>
    <w:rsid w:val="00877C6C"/>
    <w:rsid w:val="00882DE3"/>
    <w:rsid w:val="00883C2C"/>
    <w:rsid w:val="00887401"/>
    <w:rsid w:val="00890A46"/>
    <w:rsid w:val="00892DDE"/>
    <w:rsid w:val="008944B0"/>
    <w:rsid w:val="00896407"/>
    <w:rsid w:val="00896BC4"/>
    <w:rsid w:val="00897A13"/>
    <w:rsid w:val="008A3A62"/>
    <w:rsid w:val="008A3F7F"/>
    <w:rsid w:val="008A4293"/>
    <w:rsid w:val="008A642D"/>
    <w:rsid w:val="008A6B84"/>
    <w:rsid w:val="008B0EF4"/>
    <w:rsid w:val="008B36EF"/>
    <w:rsid w:val="008B3D0C"/>
    <w:rsid w:val="008B3E80"/>
    <w:rsid w:val="008B5462"/>
    <w:rsid w:val="008B5A02"/>
    <w:rsid w:val="008B6174"/>
    <w:rsid w:val="008B7DA9"/>
    <w:rsid w:val="008C2544"/>
    <w:rsid w:val="008C704D"/>
    <w:rsid w:val="008D0685"/>
    <w:rsid w:val="008D10E6"/>
    <w:rsid w:val="008D3994"/>
    <w:rsid w:val="008D5BE7"/>
    <w:rsid w:val="008D7A72"/>
    <w:rsid w:val="008D7A94"/>
    <w:rsid w:val="008D7E37"/>
    <w:rsid w:val="008E0790"/>
    <w:rsid w:val="008E4230"/>
    <w:rsid w:val="008E5A41"/>
    <w:rsid w:val="008E7B27"/>
    <w:rsid w:val="008F0361"/>
    <w:rsid w:val="008F331D"/>
    <w:rsid w:val="008F3D84"/>
    <w:rsid w:val="0090286A"/>
    <w:rsid w:val="00904127"/>
    <w:rsid w:val="00906963"/>
    <w:rsid w:val="00906DF1"/>
    <w:rsid w:val="0091218B"/>
    <w:rsid w:val="00912FFE"/>
    <w:rsid w:val="009139AE"/>
    <w:rsid w:val="00914BC6"/>
    <w:rsid w:val="009171C8"/>
    <w:rsid w:val="00917702"/>
    <w:rsid w:val="00923555"/>
    <w:rsid w:val="00923BFF"/>
    <w:rsid w:val="00925F79"/>
    <w:rsid w:val="00926B72"/>
    <w:rsid w:val="00927EB4"/>
    <w:rsid w:val="0093234E"/>
    <w:rsid w:val="009361FC"/>
    <w:rsid w:val="00941ED8"/>
    <w:rsid w:val="00945EEA"/>
    <w:rsid w:val="00945F56"/>
    <w:rsid w:val="00946E94"/>
    <w:rsid w:val="00947380"/>
    <w:rsid w:val="00947992"/>
    <w:rsid w:val="00950C39"/>
    <w:rsid w:val="00951DBC"/>
    <w:rsid w:val="00951FF7"/>
    <w:rsid w:val="00952294"/>
    <w:rsid w:val="009528F8"/>
    <w:rsid w:val="00952FB0"/>
    <w:rsid w:val="00953387"/>
    <w:rsid w:val="009543CE"/>
    <w:rsid w:val="00954604"/>
    <w:rsid w:val="00955023"/>
    <w:rsid w:val="0095526A"/>
    <w:rsid w:val="00961A28"/>
    <w:rsid w:val="00961E59"/>
    <w:rsid w:val="0096540C"/>
    <w:rsid w:val="009673A0"/>
    <w:rsid w:val="0097332D"/>
    <w:rsid w:val="00973850"/>
    <w:rsid w:val="00976325"/>
    <w:rsid w:val="00976B01"/>
    <w:rsid w:val="00977552"/>
    <w:rsid w:val="00977816"/>
    <w:rsid w:val="0098245E"/>
    <w:rsid w:val="00987D0B"/>
    <w:rsid w:val="009930BE"/>
    <w:rsid w:val="0099523D"/>
    <w:rsid w:val="00995426"/>
    <w:rsid w:val="009967A4"/>
    <w:rsid w:val="0099689A"/>
    <w:rsid w:val="00997997"/>
    <w:rsid w:val="0099F59E"/>
    <w:rsid w:val="009A099D"/>
    <w:rsid w:val="009A0E86"/>
    <w:rsid w:val="009A1CDB"/>
    <w:rsid w:val="009A349B"/>
    <w:rsid w:val="009A6201"/>
    <w:rsid w:val="009A76EF"/>
    <w:rsid w:val="009B0280"/>
    <w:rsid w:val="009B08E5"/>
    <w:rsid w:val="009B4658"/>
    <w:rsid w:val="009C12AC"/>
    <w:rsid w:val="009C226A"/>
    <w:rsid w:val="009C28D7"/>
    <w:rsid w:val="009C320F"/>
    <w:rsid w:val="009C3F01"/>
    <w:rsid w:val="009C4122"/>
    <w:rsid w:val="009C59E2"/>
    <w:rsid w:val="009D12BE"/>
    <w:rsid w:val="009D1A88"/>
    <w:rsid w:val="009E0576"/>
    <w:rsid w:val="009E05E6"/>
    <w:rsid w:val="009E0CCF"/>
    <w:rsid w:val="009E10E2"/>
    <w:rsid w:val="009E29E0"/>
    <w:rsid w:val="009E474F"/>
    <w:rsid w:val="009E521D"/>
    <w:rsid w:val="009E5FB0"/>
    <w:rsid w:val="009E6165"/>
    <w:rsid w:val="009E63AD"/>
    <w:rsid w:val="009E66D3"/>
    <w:rsid w:val="009E725C"/>
    <w:rsid w:val="009E7581"/>
    <w:rsid w:val="009F0493"/>
    <w:rsid w:val="009F127B"/>
    <w:rsid w:val="009F1D95"/>
    <w:rsid w:val="009F1E4D"/>
    <w:rsid w:val="009F23AA"/>
    <w:rsid w:val="009F38F3"/>
    <w:rsid w:val="009F44F8"/>
    <w:rsid w:val="009F47E7"/>
    <w:rsid w:val="009F5712"/>
    <w:rsid w:val="009F5FF4"/>
    <w:rsid w:val="009F7BE1"/>
    <w:rsid w:val="00A0190A"/>
    <w:rsid w:val="00A02C87"/>
    <w:rsid w:val="00A0441C"/>
    <w:rsid w:val="00A0509F"/>
    <w:rsid w:val="00A05AF1"/>
    <w:rsid w:val="00A06475"/>
    <w:rsid w:val="00A07329"/>
    <w:rsid w:val="00A13E3D"/>
    <w:rsid w:val="00A14B6A"/>
    <w:rsid w:val="00A1605C"/>
    <w:rsid w:val="00A206A5"/>
    <w:rsid w:val="00A208BC"/>
    <w:rsid w:val="00A21D58"/>
    <w:rsid w:val="00A22B33"/>
    <w:rsid w:val="00A237B7"/>
    <w:rsid w:val="00A2381E"/>
    <w:rsid w:val="00A23B30"/>
    <w:rsid w:val="00A244BA"/>
    <w:rsid w:val="00A251D6"/>
    <w:rsid w:val="00A26848"/>
    <w:rsid w:val="00A275DB"/>
    <w:rsid w:val="00A33F64"/>
    <w:rsid w:val="00A34988"/>
    <w:rsid w:val="00A364A4"/>
    <w:rsid w:val="00A36940"/>
    <w:rsid w:val="00A43529"/>
    <w:rsid w:val="00A44259"/>
    <w:rsid w:val="00A44B93"/>
    <w:rsid w:val="00A45197"/>
    <w:rsid w:val="00A46A30"/>
    <w:rsid w:val="00A50F3A"/>
    <w:rsid w:val="00A51F4C"/>
    <w:rsid w:val="00A52323"/>
    <w:rsid w:val="00A5649D"/>
    <w:rsid w:val="00A568BA"/>
    <w:rsid w:val="00A56A28"/>
    <w:rsid w:val="00A6042B"/>
    <w:rsid w:val="00A61A46"/>
    <w:rsid w:val="00A61D76"/>
    <w:rsid w:val="00A670E2"/>
    <w:rsid w:val="00A70868"/>
    <w:rsid w:val="00A71860"/>
    <w:rsid w:val="00A8120E"/>
    <w:rsid w:val="00A825BA"/>
    <w:rsid w:val="00A84194"/>
    <w:rsid w:val="00A845D6"/>
    <w:rsid w:val="00A84951"/>
    <w:rsid w:val="00A91A0F"/>
    <w:rsid w:val="00A974EC"/>
    <w:rsid w:val="00AA2ECB"/>
    <w:rsid w:val="00AA34A3"/>
    <w:rsid w:val="00AA44BF"/>
    <w:rsid w:val="00AA5606"/>
    <w:rsid w:val="00AA5AA1"/>
    <w:rsid w:val="00AA748D"/>
    <w:rsid w:val="00AB0612"/>
    <w:rsid w:val="00AB266F"/>
    <w:rsid w:val="00AB2C23"/>
    <w:rsid w:val="00AB3161"/>
    <w:rsid w:val="00AB3366"/>
    <w:rsid w:val="00AB753D"/>
    <w:rsid w:val="00AC04D2"/>
    <w:rsid w:val="00AC209B"/>
    <w:rsid w:val="00AC32F0"/>
    <w:rsid w:val="00AC339E"/>
    <w:rsid w:val="00AC3504"/>
    <w:rsid w:val="00AC5810"/>
    <w:rsid w:val="00AD5404"/>
    <w:rsid w:val="00AD7AFE"/>
    <w:rsid w:val="00AE150E"/>
    <w:rsid w:val="00AE1C6B"/>
    <w:rsid w:val="00AE2A29"/>
    <w:rsid w:val="00AE371A"/>
    <w:rsid w:val="00AE4093"/>
    <w:rsid w:val="00AE420F"/>
    <w:rsid w:val="00AE6A42"/>
    <w:rsid w:val="00AE6ECD"/>
    <w:rsid w:val="00AF0DD3"/>
    <w:rsid w:val="00AF11D8"/>
    <w:rsid w:val="00AF262F"/>
    <w:rsid w:val="00AF3864"/>
    <w:rsid w:val="00AF399E"/>
    <w:rsid w:val="00AF4152"/>
    <w:rsid w:val="00B019CB"/>
    <w:rsid w:val="00B02186"/>
    <w:rsid w:val="00B05CC5"/>
    <w:rsid w:val="00B07AFF"/>
    <w:rsid w:val="00B100F2"/>
    <w:rsid w:val="00B11A42"/>
    <w:rsid w:val="00B13FD3"/>
    <w:rsid w:val="00B15F9C"/>
    <w:rsid w:val="00B21690"/>
    <w:rsid w:val="00B21C30"/>
    <w:rsid w:val="00B2327E"/>
    <w:rsid w:val="00B26395"/>
    <w:rsid w:val="00B26701"/>
    <w:rsid w:val="00B33067"/>
    <w:rsid w:val="00B34928"/>
    <w:rsid w:val="00B3542D"/>
    <w:rsid w:val="00B358BB"/>
    <w:rsid w:val="00B376B9"/>
    <w:rsid w:val="00B40182"/>
    <w:rsid w:val="00B4026E"/>
    <w:rsid w:val="00B40E25"/>
    <w:rsid w:val="00B4202B"/>
    <w:rsid w:val="00B42C72"/>
    <w:rsid w:val="00B470E1"/>
    <w:rsid w:val="00B50E18"/>
    <w:rsid w:val="00B530A8"/>
    <w:rsid w:val="00B536EE"/>
    <w:rsid w:val="00B56375"/>
    <w:rsid w:val="00B56B74"/>
    <w:rsid w:val="00B578D9"/>
    <w:rsid w:val="00B63007"/>
    <w:rsid w:val="00B632D9"/>
    <w:rsid w:val="00B63B08"/>
    <w:rsid w:val="00B646CC"/>
    <w:rsid w:val="00B64CAC"/>
    <w:rsid w:val="00B6578E"/>
    <w:rsid w:val="00B703E9"/>
    <w:rsid w:val="00B71640"/>
    <w:rsid w:val="00B71644"/>
    <w:rsid w:val="00B71F3C"/>
    <w:rsid w:val="00B72CAA"/>
    <w:rsid w:val="00B72EC4"/>
    <w:rsid w:val="00B73E54"/>
    <w:rsid w:val="00B748B9"/>
    <w:rsid w:val="00B7522E"/>
    <w:rsid w:val="00B75A5B"/>
    <w:rsid w:val="00B85119"/>
    <w:rsid w:val="00B853CB"/>
    <w:rsid w:val="00B87C18"/>
    <w:rsid w:val="00B90845"/>
    <w:rsid w:val="00B935CD"/>
    <w:rsid w:val="00B93721"/>
    <w:rsid w:val="00B959EB"/>
    <w:rsid w:val="00BA148D"/>
    <w:rsid w:val="00BA1794"/>
    <w:rsid w:val="00BA21EC"/>
    <w:rsid w:val="00BA2E6B"/>
    <w:rsid w:val="00BA3D84"/>
    <w:rsid w:val="00BA3E1D"/>
    <w:rsid w:val="00BA5F82"/>
    <w:rsid w:val="00BB098F"/>
    <w:rsid w:val="00BB1099"/>
    <w:rsid w:val="00BB1F23"/>
    <w:rsid w:val="00BB2D93"/>
    <w:rsid w:val="00BB4A99"/>
    <w:rsid w:val="00BB73F0"/>
    <w:rsid w:val="00BB7A1B"/>
    <w:rsid w:val="00BC26A0"/>
    <w:rsid w:val="00BC30A1"/>
    <w:rsid w:val="00BC5AB3"/>
    <w:rsid w:val="00BD03D2"/>
    <w:rsid w:val="00BD1846"/>
    <w:rsid w:val="00BD5AEC"/>
    <w:rsid w:val="00BD76B2"/>
    <w:rsid w:val="00BD7CA2"/>
    <w:rsid w:val="00BE152E"/>
    <w:rsid w:val="00BE27E4"/>
    <w:rsid w:val="00BE2F9E"/>
    <w:rsid w:val="00BE56C3"/>
    <w:rsid w:val="00BF1084"/>
    <w:rsid w:val="00BF18E6"/>
    <w:rsid w:val="00BF32CD"/>
    <w:rsid w:val="00BF3966"/>
    <w:rsid w:val="00BF4336"/>
    <w:rsid w:val="00BF5F98"/>
    <w:rsid w:val="00C01586"/>
    <w:rsid w:val="00C01B44"/>
    <w:rsid w:val="00C072E0"/>
    <w:rsid w:val="00C10304"/>
    <w:rsid w:val="00C10EF6"/>
    <w:rsid w:val="00C13404"/>
    <w:rsid w:val="00C13444"/>
    <w:rsid w:val="00C137E8"/>
    <w:rsid w:val="00C1703F"/>
    <w:rsid w:val="00C172EF"/>
    <w:rsid w:val="00C24276"/>
    <w:rsid w:val="00C25612"/>
    <w:rsid w:val="00C330C2"/>
    <w:rsid w:val="00C33C27"/>
    <w:rsid w:val="00C3515A"/>
    <w:rsid w:val="00C4183F"/>
    <w:rsid w:val="00C44006"/>
    <w:rsid w:val="00C44CF6"/>
    <w:rsid w:val="00C44E4B"/>
    <w:rsid w:val="00C471C0"/>
    <w:rsid w:val="00C471D2"/>
    <w:rsid w:val="00C53995"/>
    <w:rsid w:val="00C54380"/>
    <w:rsid w:val="00C60D6E"/>
    <w:rsid w:val="00C633F2"/>
    <w:rsid w:val="00C66502"/>
    <w:rsid w:val="00C673F7"/>
    <w:rsid w:val="00C67C19"/>
    <w:rsid w:val="00C703A3"/>
    <w:rsid w:val="00C714D3"/>
    <w:rsid w:val="00C7190F"/>
    <w:rsid w:val="00C71C2E"/>
    <w:rsid w:val="00C71D95"/>
    <w:rsid w:val="00C76B80"/>
    <w:rsid w:val="00C775B7"/>
    <w:rsid w:val="00C80560"/>
    <w:rsid w:val="00C811D0"/>
    <w:rsid w:val="00C822EC"/>
    <w:rsid w:val="00C85960"/>
    <w:rsid w:val="00C85A44"/>
    <w:rsid w:val="00C87BBB"/>
    <w:rsid w:val="00C908F7"/>
    <w:rsid w:val="00C93633"/>
    <w:rsid w:val="00C95601"/>
    <w:rsid w:val="00C96A49"/>
    <w:rsid w:val="00CA04B4"/>
    <w:rsid w:val="00CA1AA0"/>
    <w:rsid w:val="00CA1C25"/>
    <w:rsid w:val="00CA2A83"/>
    <w:rsid w:val="00CA31A0"/>
    <w:rsid w:val="00CA40D1"/>
    <w:rsid w:val="00CA5024"/>
    <w:rsid w:val="00CA61AE"/>
    <w:rsid w:val="00CA67D3"/>
    <w:rsid w:val="00CB1641"/>
    <w:rsid w:val="00CB3E10"/>
    <w:rsid w:val="00CB6098"/>
    <w:rsid w:val="00CB74AE"/>
    <w:rsid w:val="00CC079A"/>
    <w:rsid w:val="00CC0D58"/>
    <w:rsid w:val="00CC2D46"/>
    <w:rsid w:val="00CC35FC"/>
    <w:rsid w:val="00CC3C01"/>
    <w:rsid w:val="00CC4B89"/>
    <w:rsid w:val="00CC565E"/>
    <w:rsid w:val="00CD0D04"/>
    <w:rsid w:val="00CD0E72"/>
    <w:rsid w:val="00CD10BD"/>
    <w:rsid w:val="00CD1E8F"/>
    <w:rsid w:val="00CD1F21"/>
    <w:rsid w:val="00CD3036"/>
    <w:rsid w:val="00CD7C0D"/>
    <w:rsid w:val="00CE1ADB"/>
    <w:rsid w:val="00CE25DB"/>
    <w:rsid w:val="00CE3B12"/>
    <w:rsid w:val="00CE5027"/>
    <w:rsid w:val="00CF03F6"/>
    <w:rsid w:val="00CF56C8"/>
    <w:rsid w:val="00D10F43"/>
    <w:rsid w:val="00D119CA"/>
    <w:rsid w:val="00D11F9F"/>
    <w:rsid w:val="00D1210F"/>
    <w:rsid w:val="00D16DFE"/>
    <w:rsid w:val="00D16F72"/>
    <w:rsid w:val="00D21E30"/>
    <w:rsid w:val="00D239D5"/>
    <w:rsid w:val="00D252F2"/>
    <w:rsid w:val="00D25B20"/>
    <w:rsid w:val="00D2673F"/>
    <w:rsid w:val="00D308EA"/>
    <w:rsid w:val="00D318DD"/>
    <w:rsid w:val="00D31ADA"/>
    <w:rsid w:val="00D31AF7"/>
    <w:rsid w:val="00D362D6"/>
    <w:rsid w:val="00D36325"/>
    <w:rsid w:val="00D40C92"/>
    <w:rsid w:val="00D41428"/>
    <w:rsid w:val="00D50C5C"/>
    <w:rsid w:val="00D51365"/>
    <w:rsid w:val="00D57522"/>
    <w:rsid w:val="00D6440A"/>
    <w:rsid w:val="00D674A6"/>
    <w:rsid w:val="00D70F65"/>
    <w:rsid w:val="00D716BD"/>
    <w:rsid w:val="00D74A69"/>
    <w:rsid w:val="00D777C6"/>
    <w:rsid w:val="00D87221"/>
    <w:rsid w:val="00D90277"/>
    <w:rsid w:val="00D91AB7"/>
    <w:rsid w:val="00D95B0C"/>
    <w:rsid w:val="00D964B8"/>
    <w:rsid w:val="00DA1D01"/>
    <w:rsid w:val="00DA2009"/>
    <w:rsid w:val="00DA21D8"/>
    <w:rsid w:val="00DA3276"/>
    <w:rsid w:val="00DA570A"/>
    <w:rsid w:val="00DA5B7D"/>
    <w:rsid w:val="00DB20EE"/>
    <w:rsid w:val="00DB36DD"/>
    <w:rsid w:val="00DB4BD1"/>
    <w:rsid w:val="00DB653E"/>
    <w:rsid w:val="00DC06C1"/>
    <w:rsid w:val="00DC08D8"/>
    <w:rsid w:val="00DC151C"/>
    <w:rsid w:val="00DC4C49"/>
    <w:rsid w:val="00DC6C56"/>
    <w:rsid w:val="00DC7CB8"/>
    <w:rsid w:val="00DD1C1E"/>
    <w:rsid w:val="00DD4AD5"/>
    <w:rsid w:val="00DD56FC"/>
    <w:rsid w:val="00DD6B8A"/>
    <w:rsid w:val="00DE1E04"/>
    <w:rsid w:val="00DE5AA2"/>
    <w:rsid w:val="00DE5F3C"/>
    <w:rsid w:val="00DE7AD2"/>
    <w:rsid w:val="00DE7B9C"/>
    <w:rsid w:val="00DE7F79"/>
    <w:rsid w:val="00DF0C1A"/>
    <w:rsid w:val="00DF0DDF"/>
    <w:rsid w:val="00DF451D"/>
    <w:rsid w:val="00DF6843"/>
    <w:rsid w:val="00DF6E0A"/>
    <w:rsid w:val="00E01828"/>
    <w:rsid w:val="00E0549C"/>
    <w:rsid w:val="00E071C2"/>
    <w:rsid w:val="00E071D9"/>
    <w:rsid w:val="00E07681"/>
    <w:rsid w:val="00E11086"/>
    <w:rsid w:val="00E13CFD"/>
    <w:rsid w:val="00E144FA"/>
    <w:rsid w:val="00E1766F"/>
    <w:rsid w:val="00E22455"/>
    <w:rsid w:val="00E25031"/>
    <w:rsid w:val="00E26026"/>
    <w:rsid w:val="00E302DB"/>
    <w:rsid w:val="00E30440"/>
    <w:rsid w:val="00E3159E"/>
    <w:rsid w:val="00E33C1B"/>
    <w:rsid w:val="00E36444"/>
    <w:rsid w:val="00E410C7"/>
    <w:rsid w:val="00E43BEC"/>
    <w:rsid w:val="00E44599"/>
    <w:rsid w:val="00E46C4A"/>
    <w:rsid w:val="00E47BCA"/>
    <w:rsid w:val="00E52C32"/>
    <w:rsid w:val="00E60D85"/>
    <w:rsid w:val="00E61845"/>
    <w:rsid w:val="00E61DAA"/>
    <w:rsid w:val="00E63C91"/>
    <w:rsid w:val="00E652BF"/>
    <w:rsid w:val="00E65D24"/>
    <w:rsid w:val="00E715D1"/>
    <w:rsid w:val="00E72E20"/>
    <w:rsid w:val="00E7674A"/>
    <w:rsid w:val="00E802AC"/>
    <w:rsid w:val="00E823DE"/>
    <w:rsid w:val="00E8378C"/>
    <w:rsid w:val="00E865B9"/>
    <w:rsid w:val="00E86EA2"/>
    <w:rsid w:val="00E8751A"/>
    <w:rsid w:val="00E8774B"/>
    <w:rsid w:val="00E91BF1"/>
    <w:rsid w:val="00E92054"/>
    <w:rsid w:val="00E96FDC"/>
    <w:rsid w:val="00E97306"/>
    <w:rsid w:val="00E97671"/>
    <w:rsid w:val="00EA3E53"/>
    <w:rsid w:val="00EB01CA"/>
    <w:rsid w:val="00EB1AFF"/>
    <w:rsid w:val="00EB3982"/>
    <w:rsid w:val="00EB5D90"/>
    <w:rsid w:val="00EB7031"/>
    <w:rsid w:val="00EB7573"/>
    <w:rsid w:val="00EB79AE"/>
    <w:rsid w:val="00EC40D6"/>
    <w:rsid w:val="00EC49A0"/>
    <w:rsid w:val="00EC5F71"/>
    <w:rsid w:val="00ED082B"/>
    <w:rsid w:val="00ED256A"/>
    <w:rsid w:val="00ED4074"/>
    <w:rsid w:val="00ED59CB"/>
    <w:rsid w:val="00ED70BC"/>
    <w:rsid w:val="00EE0936"/>
    <w:rsid w:val="00EE292B"/>
    <w:rsid w:val="00EE319E"/>
    <w:rsid w:val="00EE5A63"/>
    <w:rsid w:val="00EE6540"/>
    <w:rsid w:val="00EF1B85"/>
    <w:rsid w:val="00EF246F"/>
    <w:rsid w:val="00EF32F8"/>
    <w:rsid w:val="00EF3352"/>
    <w:rsid w:val="00F00316"/>
    <w:rsid w:val="00F00575"/>
    <w:rsid w:val="00F005BF"/>
    <w:rsid w:val="00F021A9"/>
    <w:rsid w:val="00F04971"/>
    <w:rsid w:val="00F07BE7"/>
    <w:rsid w:val="00F11B81"/>
    <w:rsid w:val="00F14A1D"/>
    <w:rsid w:val="00F20150"/>
    <w:rsid w:val="00F209C9"/>
    <w:rsid w:val="00F23A40"/>
    <w:rsid w:val="00F266F3"/>
    <w:rsid w:val="00F31616"/>
    <w:rsid w:val="00F33E51"/>
    <w:rsid w:val="00F33FD9"/>
    <w:rsid w:val="00F34B70"/>
    <w:rsid w:val="00F35D43"/>
    <w:rsid w:val="00F369F8"/>
    <w:rsid w:val="00F425B7"/>
    <w:rsid w:val="00F4390B"/>
    <w:rsid w:val="00F51112"/>
    <w:rsid w:val="00F511D0"/>
    <w:rsid w:val="00F5299F"/>
    <w:rsid w:val="00F531E5"/>
    <w:rsid w:val="00F6389E"/>
    <w:rsid w:val="00F63D68"/>
    <w:rsid w:val="00F6554D"/>
    <w:rsid w:val="00F67FDC"/>
    <w:rsid w:val="00F70AD0"/>
    <w:rsid w:val="00F71C95"/>
    <w:rsid w:val="00F724BB"/>
    <w:rsid w:val="00F72BA7"/>
    <w:rsid w:val="00F744E8"/>
    <w:rsid w:val="00F749C4"/>
    <w:rsid w:val="00F74AAF"/>
    <w:rsid w:val="00F80477"/>
    <w:rsid w:val="00F80E13"/>
    <w:rsid w:val="00F82ABC"/>
    <w:rsid w:val="00F8375A"/>
    <w:rsid w:val="00F867A6"/>
    <w:rsid w:val="00F910B5"/>
    <w:rsid w:val="00F95D2A"/>
    <w:rsid w:val="00FA02F6"/>
    <w:rsid w:val="00FA1DF7"/>
    <w:rsid w:val="00FA3D2D"/>
    <w:rsid w:val="00FA442B"/>
    <w:rsid w:val="00FA6ECE"/>
    <w:rsid w:val="00FA78EA"/>
    <w:rsid w:val="00FB612A"/>
    <w:rsid w:val="00FB648B"/>
    <w:rsid w:val="00FB6943"/>
    <w:rsid w:val="00FC0ED4"/>
    <w:rsid w:val="00FC2F24"/>
    <w:rsid w:val="00FC4246"/>
    <w:rsid w:val="00FC5C70"/>
    <w:rsid w:val="00FD08B7"/>
    <w:rsid w:val="00FD0930"/>
    <w:rsid w:val="00FD24FD"/>
    <w:rsid w:val="00FD282B"/>
    <w:rsid w:val="00FD3FFE"/>
    <w:rsid w:val="00FD7F2A"/>
    <w:rsid w:val="00FE160F"/>
    <w:rsid w:val="00FE4C6F"/>
    <w:rsid w:val="00FE7652"/>
    <w:rsid w:val="00FF023D"/>
    <w:rsid w:val="00FF1BA2"/>
    <w:rsid w:val="00FF3DB3"/>
    <w:rsid w:val="00FF3F0E"/>
    <w:rsid w:val="00FF7BC5"/>
    <w:rsid w:val="0108D973"/>
    <w:rsid w:val="0135C167"/>
    <w:rsid w:val="021942C4"/>
    <w:rsid w:val="021A9543"/>
    <w:rsid w:val="02C56C64"/>
    <w:rsid w:val="02E3DB50"/>
    <w:rsid w:val="03DD8238"/>
    <w:rsid w:val="0419959A"/>
    <w:rsid w:val="042EDED3"/>
    <w:rsid w:val="043CDB3A"/>
    <w:rsid w:val="050CDF69"/>
    <w:rsid w:val="051D183C"/>
    <w:rsid w:val="0530FCBC"/>
    <w:rsid w:val="054D2528"/>
    <w:rsid w:val="05D39A4F"/>
    <w:rsid w:val="0653CD3D"/>
    <w:rsid w:val="0699BEDA"/>
    <w:rsid w:val="06BE9A20"/>
    <w:rsid w:val="071DF5A7"/>
    <w:rsid w:val="07864590"/>
    <w:rsid w:val="07AD72D6"/>
    <w:rsid w:val="07D07626"/>
    <w:rsid w:val="0872DC50"/>
    <w:rsid w:val="08F33902"/>
    <w:rsid w:val="094107A5"/>
    <w:rsid w:val="09C70D4F"/>
    <w:rsid w:val="09DA9D85"/>
    <w:rsid w:val="0A21FCCC"/>
    <w:rsid w:val="0A4A1B53"/>
    <w:rsid w:val="0A85CF18"/>
    <w:rsid w:val="0B33A5E1"/>
    <w:rsid w:val="0B6EC5C3"/>
    <w:rsid w:val="0B719761"/>
    <w:rsid w:val="0BBC7FF0"/>
    <w:rsid w:val="0BEB6B16"/>
    <w:rsid w:val="0C10BB4A"/>
    <w:rsid w:val="0C1BDA30"/>
    <w:rsid w:val="0CAC6AEF"/>
    <w:rsid w:val="0CE4A3F6"/>
    <w:rsid w:val="0D22310D"/>
    <w:rsid w:val="0D6FD0ED"/>
    <w:rsid w:val="0D7DA8C8"/>
    <w:rsid w:val="0E0FDB0C"/>
    <w:rsid w:val="0E506D66"/>
    <w:rsid w:val="0F48D9C9"/>
    <w:rsid w:val="0FAA7801"/>
    <w:rsid w:val="0FE2ED89"/>
    <w:rsid w:val="107B9BD0"/>
    <w:rsid w:val="108A6DF0"/>
    <w:rsid w:val="10A174EA"/>
    <w:rsid w:val="113AF429"/>
    <w:rsid w:val="12877636"/>
    <w:rsid w:val="133700CD"/>
    <w:rsid w:val="1366D340"/>
    <w:rsid w:val="136FCB14"/>
    <w:rsid w:val="138FE805"/>
    <w:rsid w:val="1403F41C"/>
    <w:rsid w:val="146A33DA"/>
    <w:rsid w:val="14A4158F"/>
    <w:rsid w:val="14ABDF61"/>
    <w:rsid w:val="14FEBA73"/>
    <w:rsid w:val="151F366C"/>
    <w:rsid w:val="155C3864"/>
    <w:rsid w:val="15701CE5"/>
    <w:rsid w:val="1609C80D"/>
    <w:rsid w:val="1688F1B0"/>
    <w:rsid w:val="16ADD0BA"/>
    <w:rsid w:val="16E5EE16"/>
    <w:rsid w:val="17046BBB"/>
    <w:rsid w:val="1746D832"/>
    <w:rsid w:val="175C70C5"/>
    <w:rsid w:val="17BE7FEC"/>
    <w:rsid w:val="18487FE7"/>
    <w:rsid w:val="1851EBAF"/>
    <w:rsid w:val="19290063"/>
    <w:rsid w:val="192A64B4"/>
    <w:rsid w:val="19361B51"/>
    <w:rsid w:val="193840F3"/>
    <w:rsid w:val="193F4641"/>
    <w:rsid w:val="193FF8CE"/>
    <w:rsid w:val="1A33944F"/>
    <w:rsid w:val="1A7A74AA"/>
    <w:rsid w:val="1A8704D6"/>
    <w:rsid w:val="1A91FA33"/>
    <w:rsid w:val="1B228079"/>
    <w:rsid w:val="1B5FAF58"/>
    <w:rsid w:val="1B84470D"/>
    <w:rsid w:val="1B8A564B"/>
    <w:rsid w:val="1BB70ADC"/>
    <w:rsid w:val="1C40A51E"/>
    <w:rsid w:val="1C4800DD"/>
    <w:rsid w:val="1C6DA6B3"/>
    <w:rsid w:val="1C6DAB19"/>
    <w:rsid w:val="1CAD478B"/>
    <w:rsid w:val="1CC9E38E"/>
    <w:rsid w:val="1D1E2B88"/>
    <w:rsid w:val="1D5F51EC"/>
    <w:rsid w:val="1D79E566"/>
    <w:rsid w:val="1E20BE31"/>
    <w:rsid w:val="1E63AA36"/>
    <w:rsid w:val="1E842DB6"/>
    <w:rsid w:val="1F5B7CE1"/>
    <w:rsid w:val="1FB6634A"/>
    <w:rsid w:val="20160D55"/>
    <w:rsid w:val="202E7047"/>
    <w:rsid w:val="207916FE"/>
    <w:rsid w:val="20DC43DB"/>
    <w:rsid w:val="21239AE8"/>
    <w:rsid w:val="2198EC6B"/>
    <w:rsid w:val="21D9C604"/>
    <w:rsid w:val="220ED0FB"/>
    <w:rsid w:val="22BF1F5F"/>
    <w:rsid w:val="22C732F3"/>
    <w:rsid w:val="22E40AA2"/>
    <w:rsid w:val="2314F442"/>
    <w:rsid w:val="2357AABB"/>
    <w:rsid w:val="23601659"/>
    <w:rsid w:val="238A8E0E"/>
    <w:rsid w:val="23A331FD"/>
    <w:rsid w:val="23B18578"/>
    <w:rsid w:val="242F18E4"/>
    <w:rsid w:val="2440083A"/>
    <w:rsid w:val="248FE727"/>
    <w:rsid w:val="24D472B7"/>
    <w:rsid w:val="24F22856"/>
    <w:rsid w:val="25445138"/>
    <w:rsid w:val="254BE099"/>
    <w:rsid w:val="25761212"/>
    <w:rsid w:val="25E5355F"/>
    <w:rsid w:val="264993C4"/>
    <w:rsid w:val="267C6106"/>
    <w:rsid w:val="268BF03E"/>
    <w:rsid w:val="269C3717"/>
    <w:rsid w:val="269E4C8B"/>
    <w:rsid w:val="26B9FF1F"/>
    <w:rsid w:val="2702045D"/>
    <w:rsid w:val="272605E8"/>
    <w:rsid w:val="27402E4F"/>
    <w:rsid w:val="2741E4E7"/>
    <w:rsid w:val="278D3635"/>
    <w:rsid w:val="278E0E36"/>
    <w:rsid w:val="28C2F392"/>
    <w:rsid w:val="2901D6ED"/>
    <w:rsid w:val="2946D93A"/>
    <w:rsid w:val="297FF688"/>
    <w:rsid w:val="2985B405"/>
    <w:rsid w:val="29C04E3D"/>
    <w:rsid w:val="2A113131"/>
    <w:rsid w:val="2A60B3B5"/>
    <w:rsid w:val="2A8C1C84"/>
    <w:rsid w:val="2B092457"/>
    <w:rsid w:val="2B5F989F"/>
    <w:rsid w:val="2B6C1B50"/>
    <w:rsid w:val="2C37FA2B"/>
    <w:rsid w:val="2C869F63"/>
    <w:rsid w:val="2CCAAE1A"/>
    <w:rsid w:val="2CEA6D6D"/>
    <w:rsid w:val="2D52630D"/>
    <w:rsid w:val="2D73B1CB"/>
    <w:rsid w:val="2DA8FE98"/>
    <w:rsid w:val="2DAF50AF"/>
    <w:rsid w:val="2DBA33DC"/>
    <w:rsid w:val="2DCB582F"/>
    <w:rsid w:val="2F22FD65"/>
    <w:rsid w:val="2F73244F"/>
    <w:rsid w:val="2FA6CF3D"/>
    <w:rsid w:val="3001CEA1"/>
    <w:rsid w:val="3085F0A0"/>
    <w:rsid w:val="31D846BB"/>
    <w:rsid w:val="31E0613B"/>
    <w:rsid w:val="31FBB426"/>
    <w:rsid w:val="3207F083"/>
    <w:rsid w:val="32319DB9"/>
    <w:rsid w:val="32394F39"/>
    <w:rsid w:val="3255327F"/>
    <w:rsid w:val="333216EA"/>
    <w:rsid w:val="33552503"/>
    <w:rsid w:val="335E7DD5"/>
    <w:rsid w:val="33C6F490"/>
    <w:rsid w:val="33D8B142"/>
    <w:rsid w:val="33F4886E"/>
    <w:rsid w:val="345D0AF0"/>
    <w:rsid w:val="34B637A1"/>
    <w:rsid w:val="3527EBED"/>
    <w:rsid w:val="352ECABE"/>
    <w:rsid w:val="3532157D"/>
    <w:rsid w:val="35A232F2"/>
    <w:rsid w:val="35B66345"/>
    <w:rsid w:val="35B9514A"/>
    <w:rsid w:val="35BDAFA9"/>
    <w:rsid w:val="35F88A2A"/>
    <w:rsid w:val="364D0B12"/>
    <w:rsid w:val="36C06938"/>
    <w:rsid w:val="36CA61EA"/>
    <w:rsid w:val="3725B9D2"/>
    <w:rsid w:val="3743A545"/>
    <w:rsid w:val="375E3C0B"/>
    <w:rsid w:val="377B45F8"/>
    <w:rsid w:val="37A7DFC1"/>
    <w:rsid w:val="37D29421"/>
    <w:rsid w:val="38377AD3"/>
    <w:rsid w:val="385FE39A"/>
    <w:rsid w:val="386A033A"/>
    <w:rsid w:val="388DED5C"/>
    <w:rsid w:val="3926C28E"/>
    <w:rsid w:val="3932D6AC"/>
    <w:rsid w:val="395FBDC7"/>
    <w:rsid w:val="39768BCA"/>
    <w:rsid w:val="3AD9CE27"/>
    <w:rsid w:val="3ADC2358"/>
    <w:rsid w:val="3B0DA387"/>
    <w:rsid w:val="3BCA7494"/>
    <w:rsid w:val="3BF9DAE0"/>
    <w:rsid w:val="3C452AC8"/>
    <w:rsid w:val="3C455FD2"/>
    <w:rsid w:val="3C646FDF"/>
    <w:rsid w:val="3CC7EF14"/>
    <w:rsid w:val="3CFCD579"/>
    <w:rsid w:val="3D037B04"/>
    <w:rsid w:val="3D078982"/>
    <w:rsid w:val="3D7A4F9C"/>
    <w:rsid w:val="3DA9CECA"/>
    <w:rsid w:val="3DBF21CD"/>
    <w:rsid w:val="3DFC6795"/>
    <w:rsid w:val="3E261530"/>
    <w:rsid w:val="3E3F7CF4"/>
    <w:rsid w:val="3E429CD8"/>
    <w:rsid w:val="3E4EB15A"/>
    <w:rsid w:val="3E6BDC1D"/>
    <w:rsid w:val="3ECF8E9D"/>
    <w:rsid w:val="3EE845BD"/>
    <w:rsid w:val="3F0B65C9"/>
    <w:rsid w:val="3FE34CC1"/>
    <w:rsid w:val="40961558"/>
    <w:rsid w:val="40F04706"/>
    <w:rsid w:val="41679B57"/>
    <w:rsid w:val="417C234A"/>
    <w:rsid w:val="41B80455"/>
    <w:rsid w:val="42F8D762"/>
    <w:rsid w:val="42F90ED5"/>
    <w:rsid w:val="42FDEB7E"/>
    <w:rsid w:val="432939B2"/>
    <w:rsid w:val="43425429"/>
    <w:rsid w:val="43BBE583"/>
    <w:rsid w:val="43F71AC8"/>
    <w:rsid w:val="4451F418"/>
    <w:rsid w:val="4465CABB"/>
    <w:rsid w:val="450EFDB8"/>
    <w:rsid w:val="45499568"/>
    <w:rsid w:val="456A703A"/>
    <w:rsid w:val="45A024F7"/>
    <w:rsid w:val="45CF4B4E"/>
    <w:rsid w:val="45D765C0"/>
    <w:rsid w:val="45E50AB9"/>
    <w:rsid w:val="45F093FC"/>
    <w:rsid w:val="4601F9AC"/>
    <w:rsid w:val="462DA24C"/>
    <w:rsid w:val="46849364"/>
    <w:rsid w:val="46D6BE4C"/>
    <w:rsid w:val="46DFDC08"/>
    <w:rsid w:val="47239018"/>
    <w:rsid w:val="47449DC4"/>
    <w:rsid w:val="47521B9A"/>
    <w:rsid w:val="479D07C5"/>
    <w:rsid w:val="487815A1"/>
    <w:rsid w:val="487CA1BC"/>
    <w:rsid w:val="492B8A74"/>
    <w:rsid w:val="49441B8F"/>
    <w:rsid w:val="494D4C44"/>
    <w:rsid w:val="4A09A251"/>
    <w:rsid w:val="4A4B6AFB"/>
    <w:rsid w:val="4A701D7B"/>
    <w:rsid w:val="4A7F4EED"/>
    <w:rsid w:val="4A832885"/>
    <w:rsid w:val="4AAC50C9"/>
    <w:rsid w:val="4AB7E45A"/>
    <w:rsid w:val="4B31656C"/>
    <w:rsid w:val="4B56D2FC"/>
    <w:rsid w:val="4B645FD2"/>
    <w:rsid w:val="4B66675C"/>
    <w:rsid w:val="4B7BFF45"/>
    <w:rsid w:val="4C491154"/>
    <w:rsid w:val="4D664DC3"/>
    <w:rsid w:val="4DC8512D"/>
    <w:rsid w:val="4E194482"/>
    <w:rsid w:val="4E3B22A0"/>
    <w:rsid w:val="4E56DFFA"/>
    <w:rsid w:val="4E5C20B6"/>
    <w:rsid w:val="4E90E219"/>
    <w:rsid w:val="4EDA7895"/>
    <w:rsid w:val="4F1D722A"/>
    <w:rsid w:val="4F95ABA7"/>
    <w:rsid w:val="4FBFD93F"/>
    <w:rsid w:val="5010995F"/>
    <w:rsid w:val="50181591"/>
    <w:rsid w:val="50714D6B"/>
    <w:rsid w:val="509BADE7"/>
    <w:rsid w:val="50CC08CC"/>
    <w:rsid w:val="510CA780"/>
    <w:rsid w:val="5115CF53"/>
    <w:rsid w:val="511A4BD8"/>
    <w:rsid w:val="512D5D3D"/>
    <w:rsid w:val="515A79D2"/>
    <w:rsid w:val="51B618FF"/>
    <w:rsid w:val="52410ED7"/>
    <w:rsid w:val="52F42389"/>
    <w:rsid w:val="53529F4F"/>
    <w:rsid w:val="5380D918"/>
    <w:rsid w:val="53AFA6F3"/>
    <w:rsid w:val="53B92B17"/>
    <w:rsid w:val="53EF83CC"/>
    <w:rsid w:val="542F6501"/>
    <w:rsid w:val="54A5044B"/>
    <w:rsid w:val="5506F4C6"/>
    <w:rsid w:val="55182485"/>
    <w:rsid w:val="55507ADE"/>
    <w:rsid w:val="555854DD"/>
    <w:rsid w:val="55B33AEB"/>
    <w:rsid w:val="55DC6AAF"/>
    <w:rsid w:val="55E57DD0"/>
    <w:rsid w:val="56229B50"/>
    <w:rsid w:val="56910C3A"/>
    <w:rsid w:val="5703EA60"/>
    <w:rsid w:val="571664C6"/>
    <w:rsid w:val="57482927"/>
    <w:rsid w:val="5793C23D"/>
    <w:rsid w:val="57A36EE2"/>
    <w:rsid w:val="57C98128"/>
    <w:rsid w:val="57E368A5"/>
    <w:rsid w:val="580861DD"/>
    <w:rsid w:val="5874E30B"/>
    <w:rsid w:val="58D6E54B"/>
    <w:rsid w:val="58EDC6C0"/>
    <w:rsid w:val="591FB159"/>
    <w:rsid w:val="59B01028"/>
    <w:rsid w:val="59B17CAD"/>
    <w:rsid w:val="5A019B47"/>
    <w:rsid w:val="5A140C2C"/>
    <w:rsid w:val="5A280EFE"/>
    <w:rsid w:val="5A3D20FC"/>
    <w:rsid w:val="5A785245"/>
    <w:rsid w:val="5A8B14D1"/>
    <w:rsid w:val="5AB80ECA"/>
    <w:rsid w:val="5AE9335C"/>
    <w:rsid w:val="5AF8FDDA"/>
    <w:rsid w:val="5BAEDF43"/>
    <w:rsid w:val="5C14ACF9"/>
    <w:rsid w:val="5C1DEF13"/>
    <w:rsid w:val="5C217B7C"/>
    <w:rsid w:val="5C9218A8"/>
    <w:rsid w:val="5C9C2830"/>
    <w:rsid w:val="5CDE2AB7"/>
    <w:rsid w:val="5D44B4FA"/>
    <w:rsid w:val="5D5E0CF7"/>
    <w:rsid w:val="5D9173FD"/>
    <w:rsid w:val="5DB8770C"/>
    <w:rsid w:val="5DD3E53A"/>
    <w:rsid w:val="5E9BCDE4"/>
    <w:rsid w:val="5EEB9CC4"/>
    <w:rsid w:val="5F06F3A3"/>
    <w:rsid w:val="5F2FEA05"/>
    <w:rsid w:val="5F44B468"/>
    <w:rsid w:val="5F7E5E03"/>
    <w:rsid w:val="5F8D03BA"/>
    <w:rsid w:val="5F9710F5"/>
    <w:rsid w:val="5FDCD05F"/>
    <w:rsid w:val="6050BE0C"/>
    <w:rsid w:val="6082F76C"/>
    <w:rsid w:val="60B4B824"/>
    <w:rsid w:val="60EA1C1B"/>
    <w:rsid w:val="61258411"/>
    <w:rsid w:val="618DE337"/>
    <w:rsid w:val="61F43CF9"/>
    <w:rsid w:val="621ADD91"/>
    <w:rsid w:val="62229A09"/>
    <w:rsid w:val="6266CDA0"/>
    <w:rsid w:val="6312BA39"/>
    <w:rsid w:val="63D19291"/>
    <w:rsid w:val="63E743A5"/>
    <w:rsid w:val="64873F44"/>
    <w:rsid w:val="64A4A3D6"/>
    <w:rsid w:val="654DEBB4"/>
    <w:rsid w:val="655EB202"/>
    <w:rsid w:val="655F2301"/>
    <w:rsid w:val="669A5BBB"/>
    <w:rsid w:val="66EDE4EC"/>
    <w:rsid w:val="673EDDD7"/>
    <w:rsid w:val="6769DF70"/>
    <w:rsid w:val="679F5048"/>
    <w:rsid w:val="6857835C"/>
    <w:rsid w:val="68867DF0"/>
    <w:rsid w:val="68EBA827"/>
    <w:rsid w:val="69138C1B"/>
    <w:rsid w:val="691BD3EC"/>
    <w:rsid w:val="69EEC8D3"/>
    <w:rsid w:val="69FF0344"/>
    <w:rsid w:val="6A6C627C"/>
    <w:rsid w:val="6AF86138"/>
    <w:rsid w:val="6B1B00F2"/>
    <w:rsid w:val="6B473167"/>
    <w:rsid w:val="6B799CC5"/>
    <w:rsid w:val="6BB39126"/>
    <w:rsid w:val="6C103355"/>
    <w:rsid w:val="6CAAA816"/>
    <w:rsid w:val="6CAF6DCD"/>
    <w:rsid w:val="6D411DDB"/>
    <w:rsid w:val="6D4BA4B5"/>
    <w:rsid w:val="6D9E43B7"/>
    <w:rsid w:val="6DA3C45E"/>
    <w:rsid w:val="6DDC8FA2"/>
    <w:rsid w:val="6EADE2EA"/>
    <w:rsid w:val="6EDC336D"/>
    <w:rsid w:val="6EE164EC"/>
    <w:rsid w:val="6F2CDCB1"/>
    <w:rsid w:val="6F314190"/>
    <w:rsid w:val="6F42A5A9"/>
    <w:rsid w:val="6F75C525"/>
    <w:rsid w:val="6FC34CB8"/>
    <w:rsid w:val="6FEC2A30"/>
    <w:rsid w:val="7047A488"/>
    <w:rsid w:val="70B5FABD"/>
    <w:rsid w:val="70C82CE7"/>
    <w:rsid w:val="70EB762F"/>
    <w:rsid w:val="70F0E3A8"/>
    <w:rsid w:val="712DBDE5"/>
    <w:rsid w:val="7189B58C"/>
    <w:rsid w:val="71B6C071"/>
    <w:rsid w:val="71F3C5EC"/>
    <w:rsid w:val="7222D78E"/>
    <w:rsid w:val="7270431E"/>
    <w:rsid w:val="72734BA8"/>
    <w:rsid w:val="727ADF38"/>
    <w:rsid w:val="72DE2727"/>
    <w:rsid w:val="73577E82"/>
    <w:rsid w:val="73885C3B"/>
    <w:rsid w:val="74068937"/>
    <w:rsid w:val="741647FB"/>
    <w:rsid w:val="744D5F74"/>
    <w:rsid w:val="7461FE54"/>
    <w:rsid w:val="746D1251"/>
    <w:rsid w:val="74D0EB98"/>
    <w:rsid w:val="74FD9E87"/>
    <w:rsid w:val="750A97E7"/>
    <w:rsid w:val="75608C1F"/>
    <w:rsid w:val="75779705"/>
    <w:rsid w:val="75A6916D"/>
    <w:rsid w:val="75C2C83D"/>
    <w:rsid w:val="75D6B4C7"/>
    <w:rsid w:val="75DC6940"/>
    <w:rsid w:val="761F0C60"/>
    <w:rsid w:val="7713C821"/>
    <w:rsid w:val="77320D2A"/>
    <w:rsid w:val="7792997F"/>
    <w:rsid w:val="77F521EE"/>
    <w:rsid w:val="7828B7AA"/>
    <w:rsid w:val="7831ACF8"/>
    <w:rsid w:val="787E39FC"/>
    <w:rsid w:val="78836FB3"/>
    <w:rsid w:val="789B9A4F"/>
    <w:rsid w:val="78A6ACB4"/>
    <w:rsid w:val="78B73108"/>
    <w:rsid w:val="79049D9E"/>
    <w:rsid w:val="791F30AD"/>
    <w:rsid w:val="79775C93"/>
    <w:rsid w:val="79BEA96E"/>
    <w:rsid w:val="79BEEE18"/>
    <w:rsid w:val="7A01779F"/>
    <w:rsid w:val="7A4C34D7"/>
    <w:rsid w:val="7A60759F"/>
    <w:rsid w:val="7A87255A"/>
    <w:rsid w:val="7B129F97"/>
    <w:rsid w:val="7B7F0046"/>
    <w:rsid w:val="7B7F2398"/>
    <w:rsid w:val="7B9FBF73"/>
    <w:rsid w:val="7BB53AAD"/>
    <w:rsid w:val="7C35EE75"/>
    <w:rsid w:val="7DC05268"/>
    <w:rsid w:val="7E1F33C1"/>
    <w:rsid w:val="7E743B55"/>
    <w:rsid w:val="7EAC4A1F"/>
    <w:rsid w:val="7F1D3EE5"/>
    <w:rsid w:val="7F276C67"/>
    <w:rsid w:val="7F29976A"/>
    <w:rsid w:val="7F2E7290"/>
    <w:rsid w:val="7FA4B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9A0B"/>
  <w15:chartTrackingRefBased/>
  <w15:docId w15:val="{E65E9E8C-B80A-473C-B405-271B1BA1E9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CCAAE1A"/>
    <w:rPr>
      <w:noProof w:val="0"/>
      <w:lang w:val="fr-CA"/>
    </w:rPr>
  </w:style>
  <w:style w:type="paragraph" w:styleId="Heading1">
    <w:uiPriority w:val="9"/>
    <w:name w:val="heading 1"/>
    <w:basedOn w:val="Normal"/>
    <w:next w:val="Normal"/>
    <w:link w:val="Heading1Char"/>
    <w:qFormat/>
    <w:rsid w:val="2CCAAE1A"/>
    <w:rPr>
      <w:rFonts w:ascii="Aptos Display" w:hAnsi="Aptos Display" w:eastAsia="游ゴシック Light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CCAAE1A"/>
    <w:rPr>
      <w:rFonts w:ascii="Aptos Display" w:hAnsi="Aptos Display" w:eastAsia="游ゴシック Light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CCAAE1A"/>
    <w:rPr>
      <w:rFonts w:eastAsia="游ゴシック Light" w:cs="Times New Roman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CCAAE1A"/>
    <w:rPr>
      <w:rFonts w:eastAsia="游ゴシック Light" w:cs="Times New Roman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2CCAAE1A"/>
    <w:rPr>
      <w:rFonts w:eastAsia="游ゴシック Light" w:cs="Times New Roman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2CCAAE1A"/>
    <w:rPr>
      <w:rFonts w:eastAsia="游ゴシック Light" w:cs="Times New Roman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2CCAAE1A"/>
    <w:rPr>
      <w:rFonts w:eastAsia="游ゴシック Light" w:cs="Times New Roman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2CCAAE1A"/>
    <w:rPr>
      <w:rFonts w:eastAsia="游ゴシック Light" w:cs="Times New Roman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2CCAAE1A"/>
    <w:rPr>
      <w:rFonts w:eastAsia="游ゴシック Light" w:cs="Times New Roman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00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E00C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E00C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3E00C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00C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00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00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00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00C3"/>
    <w:rPr>
      <w:rFonts w:eastAsiaTheme="majorEastAsia" w:cstheme="majorBidi"/>
      <w:color w:val="272727" w:themeColor="text1" w:themeTint="D8"/>
    </w:rPr>
  </w:style>
  <w:style w:type="paragraph" w:styleId="Title">
    <w:uiPriority w:val="10"/>
    <w:name w:val="Title"/>
    <w:basedOn w:val="Normal"/>
    <w:next w:val="Normal"/>
    <w:link w:val="TitleChar"/>
    <w:qFormat/>
    <w:rsid w:val="2CCAAE1A"/>
    <w:rPr>
      <w:rFonts w:ascii="Aptos Display" w:hAnsi="Aptos Display" w:eastAsia="游ゴシック Light" w:cs="Times New Roman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3E00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2CCAAE1A"/>
    <w:rPr>
      <w:rFonts w:eastAsia="游ゴシック Light" w:cs="Times New Roman" w:eastAsiaTheme="majorEastAsia" w:cstheme="majorBidi"/>
      <w:color w:val="595959" w:themeColor="text1" w:themeTint="A6" w:themeShade="F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2CCAAE1A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3E00C3"/>
    <w:rPr>
      <w:i/>
      <w:iCs/>
      <w:color w:val="404040" w:themeColor="text1" w:themeTint="BF"/>
    </w:rPr>
  </w:style>
  <w:style w:type="paragraph" w:styleId="ListParagraph">
    <w:uiPriority w:val="34"/>
    <w:name w:val="List Paragraph"/>
    <w:basedOn w:val="Normal"/>
    <w:qFormat/>
    <w:rsid w:val="2CCAAE1A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0C3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2CCAAE1A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3E0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0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0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0C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F0493"/>
    <w:rPr>
      <w:b/>
      <w:bCs/>
    </w:rPr>
  </w:style>
  <w:style w:type="paragraph" w:styleId="Header">
    <w:uiPriority w:val="99"/>
    <w:name w:val="header"/>
    <w:basedOn w:val="Normal"/>
    <w:unhideWhenUsed/>
    <w:link w:val="HeaderChar"/>
    <w:rsid w:val="2CCAAE1A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2AE3"/>
  </w:style>
  <w:style w:type="paragraph" w:styleId="Footer">
    <w:uiPriority w:val="99"/>
    <w:name w:val="footer"/>
    <w:basedOn w:val="Normal"/>
    <w:unhideWhenUsed/>
    <w:link w:val="FooterChar"/>
    <w:rsid w:val="2CCAAE1A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2AE3"/>
  </w:style>
  <w:style w:type="character" w:styleId="FollowedHyperlink">
    <w:name w:val="FollowedHyperlink"/>
    <w:basedOn w:val="DefaultParagraphFont"/>
    <w:uiPriority w:val="99"/>
    <w:semiHidden/>
    <w:unhideWhenUsed/>
    <w:rsid w:val="004F0CA0"/>
    <w:rPr>
      <w:color w:val="96607D" w:themeColor="followedHyperlink"/>
      <w:u w:val="single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2CCAAE1A"/>
    <w:rPr>
      <w:sz w:val="20"/>
      <w:szCs w:val="20"/>
    </w:rPr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1E16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A6808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uiPriority w:val="39"/>
    <w:name w:val="toc 1"/>
    <w:basedOn w:val="Normal"/>
    <w:next w:val="Normal"/>
    <w:unhideWhenUsed/>
    <w:rsid w:val="2CCAAE1A"/>
    <w:rPr>
      <w:b w:val="1"/>
      <w:bCs w:val="1"/>
      <w:i w:val="1"/>
      <w:iCs w:val="1"/>
    </w:rPr>
    <w:pPr>
      <w:spacing w:before="120" w:after="0"/>
    </w:pPr>
  </w:style>
  <w:style w:type="paragraph" w:styleId="TOC2">
    <w:uiPriority w:val="39"/>
    <w:name w:val="toc 2"/>
    <w:basedOn w:val="Normal"/>
    <w:next w:val="Normal"/>
    <w:unhideWhenUsed/>
    <w:rsid w:val="2CCAAE1A"/>
    <w:rPr>
      <w:b w:val="1"/>
      <w:bCs w:val="1"/>
      <w:sz w:val="22"/>
      <w:szCs w:val="22"/>
    </w:rPr>
    <w:pPr>
      <w:tabs>
        <w:tab w:val="left" w:leader="none" w:pos="720"/>
        <w:tab w:val="right" w:leader="dot" w:pos="9350"/>
      </w:tabs>
      <w:spacing w:before="120" w:after="0"/>
      <w:ind w:left="288"/>
    </w:pPr>
  </w:style>
  <w:style w:type="paragraph" w:styleId="TOC3">
    <w:uiPriority w:val="39"/>
    <w:name w:val="toc 3"/>
    <w:basedOn w:val="Normal"/>
    <w:next w:val="Normal"/>
    <w:semiHidden/>
    <w:unhideWhenUsed/>
    <w:rsid w:val="2CCAAE1A"/>
    <w:rPr>
      <w:sz w:val="20"/>
      <w:szCs w:val="20"/>
    </w:rPr>
    <w:pPr>
      <w:spacing w:after="0"/>
      <w:ind w:left="480"/>
    </w:pPr>
  </w:style>
  <w:style w:type="paragraph" w:styleId="TOC4">
    <w:uiPriority w:val="39"/>
    <w:name w:val="toc 4"/>
    <w:basedOn w:val="Normal"/>
    <w:next w:val="Normal"/>
    <w:semiHidden/>
    <w:unhideWhenUsed/>
    <w:rsid w:val="2CCAAE1A"/>
    <w:rPr>
      <w:sz w:val="20"/>
      <w:szCs w:val="20"/>
    </w:rPr>
    <w:pPr>
      <w:spacing w:after="0"/>
      <w:ind w:left="720"/>
    </w:pPr>
  </w:style>
  <w:style w:type="paragraph" w:styleId="TOC5">
    <w:uiPriority w:val="39"/>
    <w:name w:val="toc 5"/>
    <w:basedOn w:val="Normal"/>
    <w:next w:val="Normal"/>
    <w:semiHidden/>
    <w:unhideWhenUsed/>
    <w:rsid w:val="2CCAAE1A"/>
    <w:rPr>
      <w:sz w:val="20"/>
      <w:szCs w:val="20"/>
    </w:rPr>
    <w:pPr>
      <w:spacing w:after="0"/>
      <w:ind w:left="960"/>
    </w:pPr>
  </w:style>
  <w:style w:type="paragraph" w:styleId="TOC6">
    <w:uiPriority w:val="39"/>
    <w:name w:val="toc 6"/>
    <w:basedOn w:val="Normal"/>
    <w:next w:val="Normal"/>
    <w:semiHidden/>
    <w:unhideWhenUsed/>
    <w:rsid w:val="2CCAAE1A"/>
    <w:rPr>
      <w:sz w:val="20"/>
      <w:szCs w:val="20"/>
    </w:rPr>
    <w:pPr>
      <w:spacing w:after="0"/>
      <w:ind w:left="1200"/>
    </w:pPr>
  </w:style>
  <w:style w:type="paragraph" w:styleId="TOC7">
    <w:uiPriority w:val="39"/>
    <w:name w:val="toc 7"/>
    <w:basedOn w:val="Normal"/>
    <w:next w:val="Normal"/>
    <w:semiHidden/>
    <w:unhideWhenUsed/>
    <w:rsid w:val="2CCAAE1A"/>
    <w:rPr>
      <w:sz w:val="20"/>
      <w:szCs w:val="20"/>
    </w:rPr>
    <w:pPr>
      <w:spacing w:after="0"/>
      <w:ind w:left="1440"/>
    </w:pPr>
  </w:style>
  <w:style w:type="paragraph" w:styleId="TOC8">
    <w:uiPriority w:val="39"/>
    <w:name w:val="toc 8"/>
    <w:basedOn w:val="Normal"/>
    <w:next w:val="Normal"/>
    <w:semiHidden/>
    <w:unhideWhenUsed/>
    <w:rsid w:val="2CCAAE1A"/>
    <w:rPr>
      <w:sz w:val="20"/>
      <w:szCs w:val="20"/>
    </w:rPr>
    <w:pPr>
      <w:spacing w:after="0"/>
      <w:ind w:left="1680"/>
    </w:pPr>
  </w:style>
  <w:style w:type="paragraph" w:styleId="TOC9">
    <w:uiPriority w:val="39"/>
    <w:name w:val="toc 9"/>
    <w:basedOn w:val="Normal"/>
    <w:next w:val="Normal"/>
    <w:semiHidden/>
    <w:unhideWhenUsed/>
    <w:rsid w:val="2CCAAE1A"/>
    <w:rPr>
      <w:sz w:val="20"/>
      <w:szCs w:val="20"/>
    </w:rPr>
    <w:pPr>
      <w:spacing w:after="0"/>
      <w:ind w:left="1920"/>
    </w:pPr>
  </w:style>
  <w:style w:type="paragraph" w:styleId="Revision">
    <w:name w:val="Revision"/>
    <w:hidden/>
    <w:uiPriority w:val="99"/>
    <w:semiHidden/>
    <w:rsid w:val="00686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28" /><Relationship Type="http://schemas.openxmlformats.org/officeDocument/2006/relationships/endnotes" Target="endnotes.xml" Id="rId10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30" /><Relationship Type="http://schemas.openxmlformats.org/officeDocument/2006/relationships/hyperlink" Target="https://icfp2025.dryfta.com/" TargetMode="External" Id="R02c9bfdb7a574d0d" /><Relationship Type="http://schemas.openxmlformats.org/officeDocument/2006/relationships/hyperlink" Target="https://icfp2025.dryfta.com/" TargetMode="External" Id="R0bfde492170e42cd" /><Relationship Type="http://schemas.openxmlformats.org/officeDocument/2006/relationships/hyperlink" Target="https://theicfp.org/2025-abstracts" TargetMode="External" Id="Rf9cddfe0bb554b9a" /><Relationship Type="http://schemas.openxmlformats.org/officeDocument/2006/relationships/hyperlink" Target="https://theicfp.org/2025-conference-tracks" TargetMode="External" Id="Re4e414c7f6644dd4" /><Relationship Type="http://schemas.openxmlformats.org/officeDocument/2006/relationships/hyperlink" Target="https://theicfp.org/standing-strong-with-our-community-amidst-challenges" TargetMode="External" Id="Rf0275b41ea5f4345" /><Relationship Type="http://schemas.openxmlformats.org/officeDocument/2006/relationships/hyperlink" Target="https://www.youtube.com/playlist?list=PLpMj6rked0qrj4HbWORQO6euPvfJBp6rc" TargetMode="External" Id="R91a6b342cfea44b8" /><Relationship Type="http://schemas.openxmlformats.org/officeDocument/2006/relationships/hyperlink" Target="https://theicfp.org/wp-content/uploads/2025/01/ICFP_Web_Abstracts_Webinar_Slides_EN_January_2025.pdf" TargetMode="External" Id="R7e601ceaa7ab46b1" /><Relationship Type="http://schemas.openxmlformats.org/officeDocument/2006/relationships/hyperlink" Target="https://theicfp.org/wp-content/uploads/2025/01/ICFP_Web_Abstracts_Webinar_Slides_FR_January_2025.pdf" TargetMode="External" Id="R86f9dcb6c4e741cd" /><Relationship Type="http://schemas.openxmlformats.org/officeDocument/2006/relationships/hyperlink" Target="https://theicfp.org/wp-content/uploads/2025/01/ICFP_Web_Abstracts_Webinar_Slides_ES_January_2025.pdf" TargetMode="External" Id="R7f18cd4d3ab04962" /><Relationship Type="http://schemas.openxmlformats.org/officeDocument/2006/relationships/hyperlink" Target="https://theicfp.org/wp-content/uploads/2025/04/ALL_ICFP_2025_Abstracts_Promo_March_2025.zip" TargetMode="External" Id="Rdfbf921c42324718" /><Relationship Type="http://schemas.openxmlformats.org/officeDocument/2006/relationships/hyperlink" Target="https://www.linkedin.com/company/international-conference-on-family-planning/" TargetMode="External" Id="R19eba553630c469f" /><Relationship Type="http://schemas.openxmlformats.org/officeDocument/2006/relationships/hyperlink" Target="https://theicfp.org/2025-abstracts" TargetMode="External" Id="Raee3101612af4d90" /><Relationship Type="http://schemas.openxmlformats.org/officeDocument/2006/relationships/hyperlink" Target="https://www.youtube.com/playlist?list=PLpMj6rked0qrj4HbWORQO6euPvfJBp6rc" TargetMode="External" Id="Rd51111274e7f418e" /><Relationship Type="http://schemas.openxmlformats.org/officeDocument/2006/relationships/hyperlink" Target="https://theicfp.org/2025-abstracts" TargetMode="External" Id="Rab8c7d2828d44a3f" /><Relationship Type="http://schemas.openxmlformats.org/officeDocument/2006/relationships/hyperlink" Target="https://theicfp.org/2025-theme-equity-through-action" TargetMode="External" Id="R94b9150888294691" /><Relationship Type="http://schemas.openxmlformats.org/officeDocument/2006/relationships/hyperlink" Target="https://theicfp.org/2025-abstracts" TargetMode="External" Id="R388ab503832f4992" /><Relationship Type="http://schemas.microsoft.com/office/2020/10/relationships/intelligence" Target="intelligence2.xml" Id="Rbfeae333a65840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ad440850238845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07F3CA9515643935F405D3C29B53F" ma:contentTypeVersion="13" ma:contentTypeDescription="Create a new document." ma:contentTypeScope="" ma:versionID="b5e5fbf285d2600c85051abec6c7742a">
  <xsd:schema xmlns:xsd="http://www.w3.org/2001/XMLSchema" xmlns:xs="http://www.w3.org/2001/XMLSchema" xmlns:p="http://schemas.microsoft.com/office/2006/metadata/properties" xmlns:ns2="28573420-b94f-4cbf-970d-a839abf7644e" xmlns:ns3="786aa01d-6194-4223-b82d-598b8db7e8f7" targetNamespace="http://schemas.microsoft.com/office/2006/metadata/properties" ma:root="true" ma:fieldsID="153eaa5e9a4c454db56a4199aa72ef24" ns2:_="" ns3:_="">
    <xsd:import namespace="28573420-b94f-4cbf-970d-a839abf7644e"/>
    <xsd:import namespace="786aa01d-6194-4223-b82d-598b8db7e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3420-b94f-4cbf-970d-a839abf7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aa01d-6194-4223-b82d-598b8db7e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dbd53f-a3ff-49ff-a24c-e30f77d331bf}" ma:internalName="TaxCatchAll" ma:showField="CatchAllData" ma:web="786aa01d-6194-4223-b82d-598b8db7e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aa01d-6194-4223-b82d-598b8db7e8f7" xsi:nil="true"/>
    <lcf76f155ced4ddcb4097134ff3c332f xmlns="28573420-b94f-4cbf-970d-a839abf764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F7F874-1AAD-445A-A106-385D640B5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73420-b94f-4cbf-970d-a839abf7644e"/>
    <ds:schemaRef ds:uri="786aa01d-6194-4223-b82d-598b8db7e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BAA0C-63CE-3149-BEFE-11C77147FD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DE94E1-4136-4446-BE76-A01F98C80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C56F6-9819-4121-BADF-3E72B11DEA07}">
  <ds:schemaRefs>
    <ds:schemaRef ds:uri="http://schemas.microsoft.com/office/2006/metadata/properties"/>
    <ds:schemaRef ds:uri="http://schemas.microsoft.com/office/infopath/2007/PartnerControls"/>
    <ds:schemaRef ds:uri="dd307f0e-201d-4191-94fd-a3053e435131"/>
    <ds:schemaRef ds:uri="786aa01d-6194-4223-b82d-598b8db7e8f7"/>
    <ds:schemaRef ds:uri="28573420-b94f-4cbf-970d-a839abf7644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Marla Shaivitz</dc:creator>
  <keywords>, docId:9195883B60C04DACE41D20DA97586824</keywords>
  <dc:description/>
  <lastModifiedBy>Molly Moesner</lastModifiedBy>
  <revision>9</revision>
  <dcterms:created xsi:type="dcterms:W3CDTF">2025-04-03T20:26:00.0000000Z</dcterms:created>
  <dcterms:modified xsi:type="dcterms:W3CDTF">2025-04-03T23:57:58.2005970Z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0x0101005FF07F3CA9515643935F405D3C29B53F</vt:lpwstr>
  </property>
  <property fmtid="{D5CDD505-2E9C-101B-9397-08002B2CF9AE}" pid="3" name="MediaServiceImageTags">
    <vt:lpwstr/>
  </property>
</Properties>
</file>