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CB6F" w14:textId="77777777" w:rsidR="00C15FC5" w:rsidRPr="00396A17" w:rsidRDefault="00C15FC5">
      <w:pPr>
        <w:widowControl w:val="0"/>
        <w:pBdr>
          <w:top w:val="nil"/>
          <w:left w:val="nil"/>
          <w:bottom w:val="nil"/>
          <w:right w:val="nil"/>
          <w:between w:val="nil"/>
        </w:pBdr>
        <w:spacing w:line="276" w:lineRule="auto"/>
        <w:rPr>
          <w:rFonts w:ascii="Tahoma" w:hAnsi="Tahoma" w:cs="Tahoma"/>
          <w:lang w:val="fr-FR"/>
        </w:rPr>
      </w:pPr>
    </w:p>
    <w:p w14:paraId="49F9DE2F" w14:textId="77777777" w:rsidR="00070CDC" w:rsidRPr="00396A17" w:rsidRDefault="00070CDC" w:rsidP="00396A17">
      <w:pPr>
        <w:pStyle w:val="NormalWeb"/>
        <w:spacing w:before="0" w:beforeAutospacing="0" w:after="0" w:afterAutospacing="0"/>
        <w:jc w:val="center"/>
        <w:rPr>
          <w:rFonts w:ascii="Tahoma" w:hAnsi="Tahoma" w:cs="Tahoma"/>
          <w:b/>
          <w:bCs/>
          <w:color w:val="000000"/>
          <w:sz w:val="36"/>
          <w:szCs w:val="36"/>
        </w:rPr>
      </w:pPr>
      <w:r w:rsidRPr="00396A17">
        <w:rPr>
          <w:rFonts w:ascii="Tahoma" w:hAnsi="Tahoma" w:cs="Tahoma"/>
          <w:b/>
          <w:bCs/>
          <w:color w:val="000000"/>
          <w:sz w:val="36"/>
          <w:szCs w:val="36"/>
        </w:rPr>
        <w:t xml:space="preserve">Prix Youth Trailblazer Award de </w:t>
      </w:r>
      <w:proofErr w:type="spellStart"/>
      <w:r w:rsidRPr="00396A17">
        <w:rPr>
          <w:rFonts w:ascii="Tahoma" w:hAnsi="Tahoma" w:cs="Tahoma"/>
          <w:b/>
          <w:bCs/>
          <w:color w:val="000000"/>
          <w:sz w:val="36"/>
          <w:szCs w:val="36"/>
        </w:rPr>
        <w:t>l’ICFP</w:t>
      </w:r>
      <w:proofErr w:type="spellEnd"/>
      <w:r w:rsidRPr="00396A17">
        <w:rPr>
          <w:rFonts w:ascii="Tahoma" w:hAnsi="Tahoma" w:cs="Tahoma"/>
          <w:b/>
          <w:bCs/>
          <w:color w:val="000000"/>
          <w:sz w:val="36"/>
          <w:szCs w:val="36"/>
        </w:rPr>
        <w:t xml:space="preserve"> </w:t>
      </w:r>
      <w:proofErr w:type="gramStart"/>
      <w:r w:rsidRPr="00396A17">
        <w:rPr>
          <w:rFonts w:ascii="Tahoma" w:hAnsi="Tahoma" w:cs="Tahoma"/>
          <w:b/>
          <w:bCs/>
          <w:color w:val="000000"/>
          <w:sz w:val="36"/>
          <w:szCs w:val="36"/>
        </w:rPr>
        <w:t>2025</w:t>
      </w:r>
      <w:proofErr w:type="gramEnd"/>
      <w:r w:rsidRPr="00396A17">
        <w:rPr>
          <w:rFonts w:ascii="Tahoma" w:hAnsi="Tahoma" w:cs="Tahoma"/>
          <w:b/>
          <w:bCs/>
          <w:color w:val="000000"/>
          <w:sz w:val="36"/>
          <w:szCs w:val="36"/>
        </w:rPr>
        <w:t xml:space="preserve"> </w:t>
      </w:r>
    </w:p>
    <w:p w14:paraId="11CD8CB7" w14:textId="77777777" w:rsidR="00070CDC" w:rsidRPr="00396A17" w:rsidRDefault="00070CDC" w:rsidP="00396A17">
      <w:pPr>
        <w:pStyle w:val="NormalWeb"/>
        <w:spacing w:before="0" w:beforeAutospacing="0" w:after="0" w:afterAutospacing="0"/>
        <w:jc w:val="center"/>
        <w:rPr>
          <w:rFonts w:ascii="Tahoma" w:hAnsi="Tahoma" w:cs="Tahoma"/>
          <w:b/>
          <w:bCs/>
          <w:color w:val="000000"/>
          <w:sz w:val="36"/>
          <w:szCs w:val="36"/>
        </w:rPr>
      </w:pPr>
      <w:proofErr w:type="spellStart"/>
      <w:r w:rsidRPr="00396A17">
        <w:rPr>
          <w:rFonts w:ascii="Tahoma" w:hAnsi="Tahoma" w:cs="Tahoma"/>
          <w:b/>
          <w:bCs/>
          <w:color w:val="000000"/>
          <w:sz w:val="36"/>
          <w:szCs w:val="36"/>
        </w:rPr>
        <w:t>Règles</w:t>
      </w:r>
      <w:proofErr w:type="spellEnd"/>
      <w:r w:rsidRPr="00396A17">
        <w:rPr>
          <w:rFonts w:ascii="Tahoma" w:hAnsi="Tahoma" w:cs="Tahoma"/>
          <w:b/>
          <w:bCs/>
          <w:color w:val="000000"/>
          <w:sz w:val="36"/>
          <w:szCs w:val="36"/>
        </w:rPr>
        <w:t xml:space="preserve"> et instructions  </w:t>
      </w:r>
    </w:p>
    <w:p w14:paraId="401F148D" w14:textId="77777777" w:rsidR="00396A17" w:rsidRPr="00396A17" w:rsidRDefault="00396A17" w:rsidP="00396A17">
      <w:pPr>
        <w:snapToGrid w:val="0"/>
        <w:spacing w:line="276" w:lineRule="auto"/>
        <w:rPr>
          <w:rFonts w:ascii="Tahoma" w:hAnsi="Tahoma" w:cs="Tahoma"/>
          <w:i/>
          <w:iCs/>
          <w:sz w:val="22"/>
          <w:szCs w:val="22"/>
        </w:rPr>
      </w:pPr>
    </w:p>
    <w:p w14:paraId="4F33E61A" w14:textId="4AC95A56" w:rsidR="00396A17" w:rsidRPr="00396A17" w:rsidRDefault="00396A17" w:rsidP="00396A17">
      <w:pPr>
        <w:snapToGrid w:val="0"/>
        <w:spacing w:line="276" w:lineRule="auto"/>
        <w:jc w:val="center"/>
        <w:rPr>
          <w:rFonts w:ascii="Tahoma" w:hAnsi="Tahoma" w:cs="Tahoma"/>
          <w:i/>
          <w:iCs/>
          <w:sz w:val="22"/>
          <w:szCs w:val="22"/>
        </w:rPr>
      </w:pPr>
      <w:r w:rsidRPr="00396A17">
        <w:rPr>
          <w:rFonts w:ascii="Tahoma" w:hAnsi="Tahoma" w:cs="Tahoma"/>
          <w:i/>
          <w:iCs/>
          <w:sz w:val="22"/>
          <w:szCs w:val="22"/>
        </w:rPr>
        <w:t xml:space="preserve">*Les dates et les </w:t>
      </w:r>
      <w:proofErr w:type="spellStart"/>
      <w:r w:rsidRPr="00396A17">
        <w:rPr>
          <w:rFonts w:ascii="Tahoma" w:hAnsi="Tahoma" w:cs="Tahoma"/>
          <w:i/>
          <w:iCs/>
          <w:sz w:val="22"/>
          <w:szCs w:val="22"/>
        </w:rPr>
        <w:t>détails</w:t>
      </w:r>
      <w:proofErr w:type="spellEnd"/>
      <w:r w:rsidRPr="00396A17">
        <w:rPr>
          <w:rFonts w:ascii="Tahoma" w:hAnsi="Tahoma" w:cs="Tahoma"/>
          <w:i/>
          <w:iCs/>
          <w:sz w:val="22"/>
          <w:szCs w:val="22"/>
        </w:rPr>
        <w:t xml:space="preserve"> </w:t>
      </w:r>
      <w:proofErr w:type="spellStart"/>
      <w:r w:rsidRPr="00396A17">
        <w:rPr>
          <w:rFonts w:ascii="Tahoma" w:hAnsi="Tahoma" w:cs="Tahoma"/>
          <w:i/>
          <w:iCs/>
          <w:sz w:val="22"/>
          <w:szCs w:val="22"/>
        </w:rPr>
        <w:t>sont</w:t>
      </w:r>
      <w:proofErr w:type="spellEnd"/>
      <w:r w:rsidRPr="00396A17">
        <w:rPr>
          <w:rFonts w:ascii="Tahoma" w:hAnsi="Tahoma" w:cs="Tahoma"/>
          <w:i/>
          <w:iCs/>
          <w:sz w:val="22"/>
          <w:szCs w:val="22"/>
        </w:rPr>
        <w:t xml:space="preserve"> </w:t>
      </w:r>
      <w:proofErr w:type="spellStart"/>
      <w:r w:rsidRPr="00396A17">
        <w:rPr>
          <w:rFonts w:ascii="Tahoma" w:hAnsi="Tahoma" w:cs="Tahoma"/>
          <w:i/>
          <w:iCs/>
          <w:sz w:val="22"/>
          <w:szCs w:val="22"/>
        </w:rPr>
        <w:t>susceptibles</w:t>
      </w:r>
      <w:proofErr w:type="spellEnd"/>
      <w:r w:rsidRPr="00396A17">
        <w:rPr>
          <w:rFonts w:ascii="Tahoma" w:hAnsi="Tahoma" w:cs="Tahoma"/>
          <w:i/>
          <w:iCs/>
          <w:sz w:val="22"/>
          <w:szCs w:val="22"/>
        </w:rPr>
        <w:t xml:space="preserve"> d'être </w:t>
      </w:r>
      <w:proofErr w:type="spellStart"/>
      <w:r w:rsidRPr="00396A17">
        <w:rPr>
          <w:rFonts w:ascii="Tahoma" w:hAnsi="Tahoma" w:cs="Tahoma"/>
          <w:i/>
          <w:iCs/>
          <w:sz w:val="22"/>
          <w:szCs w:val="22"/>
        </w:rPr>
        <w:t>modifiés</w:t>
      </w:r>
      <w:proofErr w:type="spellEnd"/>
      <w:r w:rsidRPr="00396A17">
        <w:rPr>
          <w:rFonts w:ascii="Tahoma" w:hAnsi="Tahoma" w:cs="Tahoma"/>
          <w:i/>
          <w:iCs/>
          <w:sz w:val="22"/>
          <w:szCs w:val="22"/>
        </w:rPr>
        <w:t xml:space="preserve">. </w:t>
      </w:r>
      <w:proofErr w:type="spellStart"/>
      <w:r w:rsidRPr="00396A17">
        <w:rPr>
          <w:rFonts w:ascii="Tahoma" w:hAnsi="Tahoma" w:cs="Tahoma"/>
          <w:i/>
          <w:iCs/>
          <w:sz w:val="22"/>
          <w:szCs w:val="22"/>
        </w:rPr>
        <w:t>Ces</w:t>
      </w:r>
      <w:proofErr w:type="spellEnd"/>
      <w:r w:rsidRPr="00396A17">
        <w:rPr>
          <w:rFonts w:ascii="Tahoma" w:hAnsi="Tahoma" w:cs="Tahoma"/>
          <w:i/>
          <w:iCs/>
          <w:sz w:val="22"/>
          <w:szCs w:val="22"/>
        </w:rPr>
        <w:t xml:space="preserve"> </w:t>
      </w:r>
      <w:proofErr w:type="spellStart"/>
      <w:r w:rsidRPr="00396A17">
        <w:rPr>
          <w:rFonts w:ascii="Tahoma" w:hAnsi="Tahoma" w:cs="Tahoma"/>
          <w:i/>
          <w:iCs/>
          <w:sz w:val="22"/>
          <w:szCs w:val="22"/>
        </w:rPr>
        <w:t>lignes</w:t>
      </w:r>
      <w:proofErr w:type="spellEnd"/>
      <w:r w:rsidRPr="00396A17">
        <w:rPr>
          <w:rFonts w:ascii="Tahoma" w:hAnsi="Tahoma" w:cs="Tahoma"/>
          <w:i/>
          <w:iCs/>
          <w:sz w:val="22"/>
          <w:szCs w:val="22"/>
        </w:rPr>
        <w:t xml:space="preserve"> directrices </w:t>
      </w:r>
      <w:proofErr w:type="spellStart"/>
      <w:r w:rsidRPr="00396A17">
        <w:rPr>
          <w:rFonts w:ascii="Tahoma" w:hAnsi="Tahoma" w:cs="Tahoma"/>
          <w:i/>
          <w:iCs/>
          <w:sz w:val="22"/>
          <w:szCs w:val="22"/>
        </w:rPr>
        <w:t>seront</w:t>
      </w:r>
      <w:proofErr w:type="spellEnd"/>
      <w:r w:rsidRPr="00396A17">
        <w:rPr>
          <w:rFonts w:ascii="Tahoma" w:hAnsi="Tahoma" w:cs="Tahoma"/>
          <w:i/>
          <w:iCs/>
          <w:sz w:val="22"/>
          <w:szCs w:val="22"/>
        </w:rPr>
        <w:t xml:space="preserve"> mises à jour avec les </w:t>
      </w:r>
      <w:proofErr w:type="spellStart"/>
      <w:proofErr w:type="gramStart"/>
      <w:r w:rsidRPr="00396A17">
        <w:rPr>
          <w:rFonts w:ascii="Tahoma" w:hAnsi="Tahoma" w:cs="Tahoma"/>
          <w:i/>
          <w:iCs/>
          <w:sz w:val="22"/>
          <w:szCs w:val="22"/>
        </w:rPr>
        <w:t>informations</w:t>
      </w:r>
      <w:proofErr w:type="spellEnd"/>
      <w:proofErr w:type="gramEnd"/>
      <w:r w:rsidRPr="00396A17">
        <w:rPr>
          <w:rFonts w:ascii="Tahoma" w:hAnsi="Tahoma" w:cs="Tahoma"/>
          <w:i/>
          <w:iCs/>
          <w:sz w:val="22"/>
          <w:szCs w:val="22"/>
        </w:rPr>
        <w:t xml:space="preserve"> les plus </w:t>
      </w:r>
      <w:proofErr w:type="spellStart"/>
      <w:r w:rsidRPr="00396A17">
        <w:rPr>
          <w:rFonts w:ascii="Tahoma" w:hAnsi="Tahoma" w:cs="Tahoma"/>
          <w:i/>
          <w:iCs/>
          <w:sz w:val="22"/>
          <w:szCs w:val="22"/>
        </w:rPr>
        <w:t>récentes</w:t>
      </w:r>
      <w:proofErr w:type="spellEnd"/>
      <w:r w:rsidRPr="00396A17">
        <w:rPr>
          <w:rFonts w:ascii="Tahoma" w:hAnsi="Tahoma" w:cs="Tahoma"/>
          <w:i/>
          <w:iCs/>
          <w:sz w:val="22"/>
          <w:szCs w:val="22"/>
        </w:rPr>
        <w:t xml:space="preserve">. </w:t>
      </w:r>
      <w:proofErr w:type="spellStart"/>
      <w:r w:rsidRPr="00396A17">
        <w:rPr>
          <w:rFonts w:ascii="Tahoma" w:hAnsi="Tahoma" w:cs="Tahoma"/>
          <w:i/>
          <w:iCs/>
          <w:sz w:val="22"/>
          <w:szCs w:val="22"/>
        </w:rPr>
        <w:t>Dernière</w:t>
      </w:r>
      <w:proofErr w:type="spellEnd"/>
      <w:r w:rsidRPr="00396A17">
        <w:rPr>
          <w:rFonts w:ascii="Tahoma" w:hAnsi="Tahoma" w:cs="Tahoma"/>
          <w:i/>
          <w:iCs/>
          <w:sz w:val="22"/>
          <w:szCs w:val="22"/>
        </w:rPr>
        <w:t xml:space="preserve"> mise à </w:t>
      </w:r>
      <w:proofErr w:type="gramStart"/>
      <w:r w:rsidRPr="00396A17">
        <w:rPr>
          <w:rFonts w:ascii="Tahoma" w:hAnsi="Tahoma" w:cs="Tahoma"/>
          <w:i/>
          <w:iCs/>
          <w:sz w:val="22"/>
          <w:szCs w:val="22"/>
        </w:rPr>
        <w:t>jour :</w:t>
      </w:r>
      <w:proofErr w:type="gramEnd"/>
      <w:r w:rsidRPr="00396A17">
        <w:rPr>
          <w:rFonts w:ascii="Tahoma" w:hAnsi="Tahoma" w:cs="Tahoma"/>
          <w:i/>
          <w:iCs/>
          <w:sz w:val="22"/>
          <w:szCs w:val="22"/>
        </w:rPr>
        <w:t xml:space="preserve"> </w:t>
      </w:r>
      <w:r w:rsidRPr="00A90DC8">
        <w:rPr>
          <w:rFonts w:ascii="Tahoma" w:hAnsi="Tahoma" w:cs="Tahoma"/>
          <w:i/>
          <w:iCs/>
          <w:sz w:val="22"/>
          <w:szCs w:val="22"/>
          <w:highlight w:val="yellow"/>
        </w:rPr>
        <w:t xml:space="preserve">15 </w:t>
      </w:r>
      <w:proofErr w:type="spellStart"/>
      <w:r w:rsidR="00A90DC8" w:rsidRPr="00A90DC8">
        <w:rPr>
          <w:rFonts w:ascii="Tahoma" w:hAnsi="Tahoma" w:cs="Tahoma"/>
          <w:i/>
          <w:iCs/>
          <w:color w:val="000000"/>
          <w:highlight w:val="yellow"/>
        </w:rPr>
        <w:t>mai</w:t>
      </w:r>
      <w:proofErr w:type="spellEnd"/>
      <w:r w:rsidRPr="00A90DC8">
        <w:rPr>
          <w:rFonts w:ascii="Tahoma" w:hAnsi="Tahoma" w:cs="Tahoma"/>
          <w:i/>
          <w:iCs/>
          <w:sz w:val="22"/>
          <w:szCs w:val="22"/>
          <w:highlight w:val="yellow"/>
        </w:rPr>
        <w:t xml:space="preserve"> 202</w:t>
      </w:r>
      <w:r w:rsidR="00A90DC8" w:rsidRPr="00A90DC8">
        <w:rPr>
          <w:rFonts w:ascii="Tahoma" w:hAnsi="Tahoma" w:cs="Tahoma"/>
          <w:i/>
          <w:iCs/>
          <w:sz w:val="22"/>
          <w:szCs w:val="22"/>
          <w:highlight w:val="yellow"/>
        </w:rPr>
        <w:t>4</w:t>
      </w:r>
    </w:p>
    <w:p w14:paraId="159C0194" w14:textId="77777777" w:rsidR="00070CDC" w:rsidRPr="00396A17" w:rsidRDefault="00070CDC" w:rsidP="00396A17">
      <w:pPr>
        <w:pStyle w:val="NormalWeb"/>
        <w:spacing w:before="600" w:beforeAutospacing="0" w:after="0" w:afterAutospacing="0"/>
        <w:rPr>
          <w:rFonts w:ascii="Tahoma" w:hAnsi="Tahoma" w:cs="Tahoma"/>
          <w:b/>
          <w:bCs/>
          <w:color w:val="C00000"/>
          <w:sz w:val="28"/>
          <w:szCs w:val="28"/>
        </w:rPr>
      </w:pPr>
      <w:r w:rsidRPr="00396A17">
        <w:rPr>
          <w:rFonts w:ascii="Tahoma" w:eastAsia="Calibri" w:hAnsi="Tahoma" w:cs="Tahoma"/>
          <w:b/>
          <w:color w:val="C00000"/>
          <w:sz w:val="28"/>
          <w:szCs w:val="28"/>
          <w:lang w:val="fr-FR"/>
        </w:rPr>
        <w:t xml:space="preserve">QU'EST-CE QUE LE PRIX « YOUTH TRAILBLAZER AWARD » DE L’ICFP 2025 ?  </w:t>
      </w:r>
    </w:p>
    <w:p w14:paraId="1CF54DFB" w14:textId="77777777" w:rsidR="00070CDC" w:rsidRPr="00396A17" w:rsidRDefault="00070CDC" w:rsidP="00396A17">
      <w:pPr>
        <w:pStyle w:val="NormalWeb"/>
        <w:spacing w:before="189" w:beforeAutospacing="0" w:after="0" w:afterAutospacing="0" w:line="276" w:lineRule="auto"/>
        <w:ind w:hanging="2"/>
        <w:rPr>
          <w:rFonts w:ascii="Tahoma" w:hAnsi="Tahoma" w:cs="Tahoma"/>
          <w:color w:val="000000"/>
        </w:rPr>
      </w:pPr>
      <w:r w:rsidRPr="00396A17">
        <w:rPr>
          <w:rFonts w:ascii="Tahoma" w:hAnsi="Tahoma" w:cs="Tahoma"/>
          <w:color w:val="000000"/>
        </w:rPr>
        <w:t xml:space="preserve">Les </w:t>
      </w:r>
      <w:proofErr w:type="spellStart"/>
      <w:r w:rsidRPr="00396A17">
        <w:rPr>
          <w:rFonts w:ascii="Tahoma" w:hAnsi="Tahoma" w:cs="Tahoma"/>
          <w:color w:val="000000"/>
        </w:rPr>
        <w:t>organisateurs</w:t>
      </w:r>
      <w:proofErr w:type="spellEnd"/>
      <w:r w:rsidRPr="00396A17">
        <w:rPr>
          <w:rFonts w:ascii="Tahoma" w:hAnsi="Tahoma" w:cs="Tahoma"/>
          <w:color w:val="000000"/>
        </w:rPr>
        <w:t xml:space="preserve"> de la </w:t>
      </w:r>
      <w:proofErr w:type="spellStart"/>
      <w:r w:rsidRPr="00396A17">
        <w:rPr>
          <w:rFonts w:ascii="Tahoma" w:hAnsi="Tahoma" w:cs="Tahoma"/>
          <w:color w:val="000000"/>
        </w:rPr>
        <w:t>Conférence</w:t>
      </w:r>
      <w:proofErr w:type="spellEnd"/>
      <w:r w:rsidRPr="00396A17">
        <w:rPr>
          <w:rFonts w:ascii="Tahoma" w:hAnsi="Tahoma" w:cs="Tahoma"/>
          <w:color w:val="000000"/>
        </w:rPr>
        <w:t xml:space="preserve"> </w:t>
      </w:r>
      <w:proofErr w:type="spellStart"/>
      <w:r w:rsidRPr="00396A17">
        <w:rPr>
          <w:rFonts w:ascii="Tahoma" w:hAnsi="Tahoma" w:cs="Tahoma"/>
          <w:color w:val="000000"/>
        </w:rPr>
        <w:t>internationale</w:t>
      </w:r>
      <w:proofErr w:type="spellEnd"/>
      <w:r w:rsidRPr="00396A17">
        <w:rPr>
          <w:rFonts w:ascii="Tahoma" w:hAnsi="Tahoma" w:cs="Tahoma"/>
          <w:color w:val="000000"/>
        </w:rPr>
        <w:t xml:space="preserve"> sur la planification </w:t>
      </w:r>
      <w:proofErr w:type="spellStart"/>
      <w:r w:rsidRPr="00396A17">
        <w:rPr>
          <w:rFonts w:ascii="Tahoma" w:hAnsi="Tahoma" w:cs="Tahoma"/>
          <w:color w:val="000000"/>
        </w:rPr>
        <w:t>familiale</w:t>
      </w:r>
      <w:proofErr w:type="spellEnd"/>
      <w:r w:rsidRPr="00396A17">
        <w:rPr>
          <w:rFonts w:ascii="Tahoma" w:hAnsi="Tahoma" w:cs="Tahoma"/>
          <w:color w:val="000000"/>
        </w:rPr>
        <w:t xml:space="preserve"> (ICFP) de 2025 </w:t>
      </w:r>
      <w:proofErr w:type="spellStart"/>
      <w:r w:rsidRPr="00396A17">
        <w:rPr>
          <w:rFonts w:ascii="Tahoma" w:hAnsi="Tahoma" w:cs="Tahoma"/>
          <w:color w:val="000000"/>
        </w:rPr>
        <w:t>sont</w:t>
      </w:r>
      <w:proofErr w:type="spellEnd"/>
      <w:r w:rsidRPr="00396A17">
        <w:rPr>
          <w:rFonts w:ascii="Tahoma" w:hAnsi="Tahoma" w:cs="Tahoma"/>
          <w:color w:val="000000"/>
        </w:rPr>
        <w:t xml:space="preserve"> </w:t>
      </w:r>
      <w:proofErr w:type="spellStart"/>
      <w:r w:rsidRPr="00396A17">
        <w:rPr>
          <w:rFonts w:ascii="Tahoma" w:hAnsi="Tahoma" w:cs="Tahoma"/>
          <w:color w:val="000000"/>
        </w:rPr>
        <w:t>fiers</w:t>
      </w:r>
      <w:proofErr w:type="spellEnd"/>
      <w:r w:rsidRPr="00396A17">
        <w:rPr>
          <w:rFonts w:ascii="Tahoma" w:hAnsi="Tahoma" w:cs="Tahoma"/>
          <w:color w:val="000000"/>
        </w:rPr>
        <w:t xml:space="preserve"> de </w:t>
      </w:r>
      <w:proofErr w:type="spellStart"/>
      <w:r w:rsidRPr="00396A17">
        <w:rPr>
          <w:rFonts w:ascii="Tahoma" w:hAnsi="Tahoma" w:cs="Tahoma"/>
          <w:color w:val="000000"/>
        </w:rPr>
        <w:t>soutenir</w:t>
      </w:r>
      <w:proofErr w:type="spellEnd"/>
      <w:r w:rsidRPr="00396A17">
        <w:rPr>
          <w:rFonts w:ascii="Tahoma" w:hAnsi="Tahoma" w:cs="Tahoma"/>
          <w:color w:val="000000"/>
        </w:rPr>
        <w:t xml:space="preserve"> la </w:t>
      </w:r>
      <w:proofErr w:type="spellStart"/>
      <w:r w:rsidRPr="00396A17">
        <w:rPr>
          <w:rFonts w:ascii="Tahoma" w:hAnsi="Tahoma" w:cs="Tahoma"/>
          <w:color w:val="000000"/>
        </w:rPr>
        <w:t>quatrième</w:t>
      </w:r>
      <w:proofErr w:type="spellEnd"/>
      <w:r w:rsidRPr="00396A17">
        <w:rPr>
          <w:rFonts w:ascii="Tahoma" w:hAnsi="Tahoma" w:cs="Tahoma"/>
          <w:color w:val="000000"/>
        </w:rPr>
        <w:t xml:space="preserve"> </w:t>
      </w:r>
      <w:proofErr w:type="spellStart"/>
      <w:r w:rsidRPr="00396A17">
        <w:rPr>
          <w:rFonts w:ascii="Tahoma" w:hAnsi="Tahoma" w:cs="Tahoma"/>
          <w:color w:val="000000"/>
        </w:rPr>
        <w:t>édition</w:t>
      </w:r>
      <w:proofErr w:type="spellEnd"/>
      <w:r w:rsidRPr="00396A17">
        <w:rPr>
          <w:rFonts w:ascii="Tahoma" w:hAnsi="Tahoma" w:cs="Tahoma"/>
          <w:color w:val="000000"/>
        </w:rPr>
        <w:t xml:space="preserve"> du Prix Youth Trailblazer Award de </w:t>
      </w:r>
      <w:proofErr w:type="spellStart"/>
      <w:r w:rsidRPr="00396A17">
        <w:rPr>
          <w:rFonts w:ascii="Tahoma" w:hAnsi="Tahoma" w:cs="Tahoma"/>
          <w:color w:val="000000"/>
        </w:rPr>
        <w:t>l’ICFP</w:t>
      </w:r>
      <w:proofErr w:type="spellEnd"/>
      <w:r w:rsidRPr="00396A17">
        <w:rPr>
          <w:rFonts w:ascii="Tahoma" w:hAnsi="Tahoma" w:cs="Tahoma"/>
          <w:color w:val="000000"/>
        </w:rPr>
        <w:t xml:space="preserve">, </w:t>
      </w:r>
      <w:proofErr w:type="spellStart"/>
      <w:r w:rsidRPr="00396A17">
        <w:rPr>
          <w:rFonts w:ascii="Tahoma" w:hAnsi="Tahoma" w:cs="Tahoma"/>
          <w:color w:val="000000"/>
        </w:rPr>
        <w:t>anciennement</w:t>
      </w:r>
      <w:proofErr w:type="spellEnd"/>
      <w:r w:rsidRPr="00396A17">
        <w:rPr>
          <w:rFonts w:ascii="Tahoma" w:hAnsi="Tahoma" w:cs="Tahoma"/>
          <w:color w:val="000000"/>
        </w:rPr>
        <w:t xml:space="preserve"> </w:t>
      </w:r>
      <w:proofErr w:type="spellStart"/>
      <w:r w:rsidRPr="00396A17">
        <w:rPr>
          <w:rFonts w:ascii="Tahoma" w:hAnsi="Tahoma" w:cs="Tahoma"/>
          <w:color w:val="000000"/>
        </w:rPr>
        <w:t>connu</w:t>
      </w:r>
      <w:proofErr w:type="spellEnd"/>
      <w:r w:rsidRPr="00396A17">
        <w:rPr>
          <w:rFonts w:ascii="Tahoma" w:hAnsi="Tahoma" w:cs="Tahoma"/>
          <w:color w:val="000000"/>
        </w:rPr>
        <w:t xml:space="preserve"> sous le nom de Youth Travel Award </w:t>
      </w:r>
      <w:proofErr w:type="spellStart"/>
      <w:r w:rsidRPr="00396A17">
        <w:rPr>
          <w:rFonts w:ascii="Tahoma" w:hAnsi="Tahoma" w:cs="Tahoma"/>
          <w:color w:val="000000"/>
        </w:rPr>
        <w:t>ou</w:t>
      </w:r>
      <w:proofErr w:type="spellEnd"/>
      <w:r w:rsidRPr="00396A17">
        <w:rPr>
          <w:rFonts w:ascii="Tahoma" w:hAnsi="Tahoma" w:cs="Tahoma"/>
          <w:color w:val="000000"/>
        </w:rPr>
        <w:t xml:space="preserve"> de Youth Leader Video Contest. Le Prix Youth Trailblazer Award de </w:t>
      </w:r>
      <w:proofErr w:type="spellStart"/>
      <w:r w:rsidRPr="00396A17">
        <w:rPr>
          <w:rFonts w:ascii="Tahoma" w:hAnsi="Tahoma" w:cs="Tahoma"/>
          <w:color w:val="000000"/>
        </w:rPr>
        <w:t>l’ICFP</w:t>
      </w:r>
      <w:proofErr w:type="spellEnd"/>
      <w:r w:rsidRPr="00396A17">
        <w:rPr>
          <w:rFonts w:ascii="Tahoma" w:hAnsi="Tahoma" w:cs="Tahoma"/>
          <w:color w:val="000000"/>
        </w:rPr>
        <w:t xml:space="preserve"> vise à amplifier et </w:t>
      </w:r>
      <w:proofErr w:type="spellStart"/>
      <w:r w:rsidRPr="00396A17">
        <w:rPr>
          <w:rFonts w:ascii="Tahoma" w:hAnsi="Tahoma" w:cs="Tahoma"/>
          <w:color w:val="000000"/>
        </w:rPr>
        <w:t>mettre</w:t>
      </w:r>
      <w:proofErr w:type="spellEnd"/>
      <w:r w:rsidRPr="00396A17">
        <w:rPr>
          <w:rFonts w:ascii="Tahoma" w:hAnsi="Tahoma" w:cs="Tahoma"/>
          <w:color w:val="000000"/>
        </w:rPr>
        <w:t xml:space="preserve"> </w:t>
      </w:r>
      <w:proofErr w:type="spellStart"/>
      <w:r w:rsidRPr="00396A17">
        <w:rPr>
          <w:rFonts w:ascii="Tahoma" w:hAnsi="Tahoma" w:cs="Tahoma"/>
          <w:color w:val="000000"/>
        </w:rPr>
        <w:t>en</w:t>
      </w:r>
      <w:proofErr w:type="spellEnd"/>
      <w:r w:rsidRPr="00396A17">
        <w:rPr>
          <w:rFonts w:ascii="Tahoma" w:hAnsi="Tahoma" w:cs="Tahoma"/>
          <w:color w:val="000000"/>
        </w:rPr>
        <w:t xml:space="preserve"> lumière les </w:t>
      </w:r>
      <w:proofErr w:type="spellStart"/>
      <w:r w:rsidRPr="00396A17">
        <w:rPr>
          <w:rFonts w:ascii="Tahoma" w:hAnsi="Tahoma" w:cs="Tahoma"/>
          <w:color w:val="000000"/>
        </w:rPr>
        <w:t>voix</w:t>
      </w:r>
      <w:proofErr w:type="spellEnd"/>
      <w:r w:rsidRPr="00396A17">
        <w:rPr>
          <w:rFonts w:ascii="Tahoma" w:hAnsi="Tahoma" w:cs="Tahoma"/>
          <w:color w:val="000000"/>
        </w:rPr>
        <w:t xml:space="preserve"> des </w:t>
      </w:r>
      <w:proofErr w:type="spellStart"/>
      <w:r w:rsidRPr="00396A17">
        <w:rPr>
          <w:rFonts w:ascii="Tahoma" w:hAnsi="Tahoma" w:cs="Tahoma"/>
          <w:color w:val="000000"/>
        </w:rPr>
        <w:t>jeunes</w:t>
      </w:r>
      <w:proofErr w:type="spellEnd"/>
      <w:r w:rsidRPr="00396A17">
        <w:rPr>
          <w:rFonts w:ascii="Tahoma" w:hAnsi="Tahoma" w:cs="Tahoma"/>
          <w:color w:val="000000"/>
        </w:rPr>
        <w:t xml:space="preserve"> leaders de la planification </w:t>
      </w:r>
      <w:proofErr w:type="spellStart"/>
      <w:r w:rsidRPr="00396A17">
        <w:rPr>
          <w:rFonts w:ascii="Tahoma" w:hAnsi="Tahoma" w:cs="Tahoma"/>
          <w:color w:val="000000"/>
        </w:rPr>
        <w:t>familiale</w:t>
      </w:r>
      <w:proofErr w:type="spellEnd"/>
      <w:r w:rsidRPr="00396A17">
        <w:rPr>
          <w:rFonts w:ascii="Tahoma" w:hAnsi="Tahoma" w:cs="Tahoma"/>
          <w:color w:val="000000"/>
        </w:rPr>
        <w:t xml:space="preserve">, des droits de </w:t>
      </w:r>
      <w:proofErr w:type="spellStart"/>
      <w:r w:rsidRPr="00396A17">
        <w:rPr>
          <w:rFonts w:ascii="Tahoma" w:hAnsi="Tahoma" w:cs="Tahoma"/>
          <w:color w:val="000000"/>
        </w:rPr>
        <w:t>santé</w:t>
      </w:r>
      <w:proofErr w:type="spellEnd"/>
      <w:r w:rsidRPr="00396A17">
        <w:rPr>
          <w:rFonts w:ascii="Tahoma" w:hAnsi="Tahoma" w:cs="Tahoma"/>
          <w:color w:val="000000"/>
        </w:rPr>
        <w:t xml:space="preserve"> </w:t>
      </w:r>
      <w:proofErr w:type="spellStart"/>
      <w:r w:rsidRPr="00396A17">
        <w:rPr>
          <w:rFonts w:ascii="Tahoma" w:hAnsi="Tahoma" w:cs="Tahoma"/>
          <w:color w:val="000000"/>
        </w:rPr>
        <w:t>sexuelle</w:t>
      </w:r>
      <w:proofErr w:type="spellEnd"/>
      <w:r w:rsidRPr="00396A17">
        <w:rPr>
          <w:rFonts w:ascii="Tahoma" w:hAnsi="Tahoma" w:cs="Tahoma"/>
          <w:color w:val="000000"/>
        </w:rPr>
        <w:t xml:space="preserve"> et reproductive (DSSR) et de la </w:t>
      </w:r>
      <w:proofErr w:type="spellStart"/>
      <w:r w:rsidRPr="00396A17">
        <w:rPr>
          <w:rFonts w:ascii="Tahoma" w:hAnsi="Tahoma" w:cs="Tahoma"/>
          <w:color w:val="000000"/>
        </w:rPr>
        <w:t>santé</w:t>
      </w:r>
      <w:proofErr w:type="spellEnd"/>
      <w:r w:rsidRPr="00396A17">
        <w:rPr>
          <w:rFonts w:ascii="Tahoma" w:hAnsi="Tahoma" w:cs="Tahoma"/>
          <w:color w:val="000000"/>
        </w:rPr>
        <w:t xml:space="preserve"> des adolescent(e)s </w:t>
      </w:r>
      <w:proofErr w:type="spellStart"/>
      <w:r w:rsidRPr="00396A17">
        <w:rPr>
          <w:rFonts w:ascii="Tahoma" w:hAnsi="Tahoma" w:cs="Tahoma"/>
          <w:color w:val="000000"/>
        </w:rPr>
        <w:t>en</w:t>
      </w:r>
      <w:proofErr w:type="spellEnd"/>
      <w:r w:rsidRPr="00396A17">
        <w:rPr>
          <w:rFonts w:ascii="Tahoma" w:hAnsi="Tahoma" w:cs="Tahoma"/>
          <w:color w:val="000000"/>
        </w:rPr>
        <w:t xml:space="preserve"> les </w:t>
      </w:r>
      <w:proofErr w:type="spellStart"/>
      <w:r w:rsidRPr="00396A17">
        <w:rPr>
          <w:rFonts w:ascii="Tahoma" w:hAnsi="Tahoma" w:cs="Tahoma"/>
          <w:color w:val="000000"/>
        </w:rPr>
        <w:t>faisant</w:t>
      </w:r>
      <w:proofErr w:type="spellEnd"/>
      <w:r w:rsidRPr="00396A17">
        <w:rPr>
          <w:rFonts w:ascii="Tahoma" w:hAnsi="Tahoma" w:cs="Tahoma"/>
          <w:color w:val="000000"/>
        </w:rPr>
        <w:t xml:space="preserve"> </w:t>
      </w:r>
      <w:proofErr w:type="spellStart"/>
      <w:r w:rsidRPr="00396A17">
        <w:rPr>
          <w:rFonts w:ascii="Tahoma" w:hAnsi="Tahoma" w:cs="Tahoma"/>
          <w:color w:val="000000"/>
        </w:rPr>
        <w:t>pleinement</w:t>
      </w:r>
      <w:proofErr w:type="spellEnd"/>
      <w:r w:rsidRPr="00396A17">
        <w:rPr>
          <w:rFonts w:ascii="Tahoma" w:hAnsi="Tahoma" w:cs="Tahoma"/>
          <w:color w:val="000000"/>
        </w:rPr>
        <w:t xml:space="preserve"> </w:t>
      </w:r>
      <w:proofErr w:type="spellStart"/>
      <w:r w:rsidRPr="00396A17">
        <w:rPr>
          <w:rFonts w:ascii="Tahoma" w:hAnsi="Tahoma" w:cs="Tahoma"/>
          <w:color w:val="000000"/>
        </w:rPr>
        <w:t>participer</w:t>
      </w:r>
      <w:proofErr w:type="spellEnd"/>
      <w:r w:rsidRPr="00396A17">
        <w:rPr>
          <w:rFonts w:ascii="Tahoma" w:hAnsi="Tahoma" w:cs="Tahoma"/>
          <w:color w:val="000000"/>
        </w:rPr>
        <w:t xml:space="preserve"> et </w:t>
      </w:r>
      <w:proofErr w:type="spellStart"/>
      <w:r w:rsidRPr="00396A17">
        <w:rPr>
          <w:rFonts w:ascii="Tahoma" w:hAnsi="Tahoma" w:cs="Tahoma"/>
          <w:color w:val="000000"/>
        </w:rPr>
        <w:t>planifier</w:t>
      </w:r>
      <w:proofErr w:type="spellEnd"/>
      <w:r w:rsidRPr="00396A17">
        <w:rPr>
          <w:rFonts w:ascii="Tahoma" w:hAnsi="Tahoma" w:cs="Tahoma"/>
          <w:color w:val="000000"/>
        </w:rPr>
        <w:t xml:space="preserve"> </w:t>
      </w:r>
      <w:proofErr w:type="spellStart"/>
      <w:r w:rsidRPr="00396A17">
        <w:rPr>
          <w:rFonts w:ascii="Tahoma" w:hAnsi="Tahoma" w:cs="Tahoma"/>
          <w:color w:val="000000"/>
        </w:rPr>
        <w:t>l’ICFP</w:t>
      </w:r>
      <w:proofErr w:type="spellEnd"/>
      <w:r w:rsidRPr="00396A17">
        <w:rPr>
          <w:rFonts w:ascii="Tahoma" w:hAnsi="Tahoma" w:cs="Tahoma"/>
          <w:color w:val="000000"/>
        </w:rPr>
        <w:t xml:space="preserve"> 2025. Dans le cadre du Prix Youth Trailblazer Award de </w:t>
      </w:r>
      <w:proofErr w:type="spellStart"/>
      <w:r w:rsidRPr="00396A17">
        <w:rPr>
          <w:rFonts w:ascii="Tahoma" w:hAnsi="Tahoma" w:cs="Tahoma"/>
          <w:color w:val="000000"/>
        </w:rPr>
        <w:t>l’ICFP</w:t>
      </w:r>
      <w:proofErr w:type="spellEnd"/>
      <w:r w:rsidRPr="00396A17">
        <w:rPr>
          <w:rFonts w:ascii="Tahoma" w:hAnsi="Tahoma" w:cs="Tahoma"/>
          <w:color w:val="000000"/>
        </w:rPr>
        <w:t xml:space="preserve">, les </w:t>
      </w:r>
      <w:proofErr w:type="spellStart"/>
      <w:r w:rsidRPr="00396A17">
        <w:rPr>
          <w:rFonts w:ascii="Tahoma" w:hAnsi="Tahoma" w:cs="Tahoma"/>
          <w:color w:val="000000"/>
        </w:rPr>
        <w:t>jeunes</w:t>
      </w:r>
      <w:proofErr w:type="spellEnd"/>
      <w:r w:rsidRPr="00396A17">
        <w:rPr>
          <w:rFonts w:ascii="Tahoma" w:hAnsi="Tahoma" w:cs="Tahoma"/>
          <w:color w:val="000000"/>
        </w:rPr>
        <w:t xml:space="preserve"> </w:t>
      </w:r>
      <w:proofErr w:type="spellStart"/>
      <w:r w:rsidRPr="00396A17">
        <w:rPr>
          <w:rFonts w:ascii="Tahoma" w:hAnsi="Tahoma" w:cs="Tahoma"/>
          <w:color w:val="000000"/>
        </w:rPr>
        <w:t>spécialistes</w:t>
      </w:r>
      <w:proofErr w:type="spellEnd"/>
      <w:r w:rsidRPr="00396A17">
        <w:rPr>
          <w:rFonts w:ascii="Tahoma" w:hAnsi="Tahoma" w:cs="Tahoma"/>
          <w:color w:val="000000"/>
        </w:rPr>
        <w:t xml:space="preserve"> des </w:t>
      </w:r>
      <w:proofErr w:type="spellStart"/>
      <w:r w:rsidRPr="00396A17">
        <w:rPr>
          <w:rFonts w:ascii="Tahoma" w:hAnsi="Tahoma" w:cs="Tahoma"/>
          <w:color w:val="000000"/>
        </w:rPr>
        <w:t>sujets</w:t>
      </w:r>
      <w:proofErr w:type="spellEnd"/>
      <w:r w:rsidRPr="00396A17">
        <w:rPr>
          <w:rFonts w:ascii="Tahoma" w:hAnsi="Tahoma" w:cs="Tahoma"/>
          <w:color w:val="000000"/>
        </w:rPr>
        <w:t xml:space="preserve"> </w:t>
      </w:r>
      <w:proofErr w:type="spellStart"/>
      <w:r w:rsidRPr="00396A17">
        <w:rPr>
          <w:rFonts w:ascii="Tahoma" w:hAnsi="Tahoma" w:cs="Tahoma"/>
          <w:color w:val="000000"/>
        </w:rPr>
        <w:t>susmentionnés</w:t>
      </w:r>
      <w:proofErr w:type="spellEnd"/>
      <w:r w:rsidRPr="00396A17">
        <w:rPr>
          <w:rFonts w:ascii="Tahoma" w:hAnsi="Tahoma" w:cs="Tahoma"/>
          <w:color w:val="000000"/>
        </w:rPr>
        <w:t xml:space="preserve">, </w:t>
      </w:r>
      <w:proofErr w:type="spellStart"/>
      <w:r w:rsidRPr="00396A17">
        <w:rPr>
          <w:rFonts w:ascii="Tahoma" w:hAnsi="Tahoma" w:cs="Tahoma"/>
          <w:color w:val="000000"/>
        </w:rPr>
        <w:t>âgé</w:t>
      </w:r>
      <w:proofErr w:type="spellEnd"/>
      <w:r w:rsidRPr="00396A17">
        <w:rPr>
          <w:rFonts w:ascii="Tahoma" w:hAnsi="Tahoma" w:cs="Tahoma"/>
          <w:color w:val="000000"/>
        </w:rPr>
        <w:t xml:space="preserve">(e)s de 18 à 35 </w:t>
      </w:r>
      <w:proofErr w:type="spellStart"/>
      <w:r w:rsidRPr="00396A17">
        <w:rPr>
          <w:rFonts w:ascii="Tahoma" w:hAnsi="Tahoma" w:cs="Tahoma"/>
          <w:color w:val="000000"/>
        </w:rPr>
        <w:t>ans</w:t>
      </w:r>
      <w:proofErr w:type="spellEnd"/>
      <w:r w:rsidRPr="00396A17">
        <w:rPr>
          <w:rFonts w:ascii="Tahoma" w:hAnsi="Tahoma" w:cs="Tahoma"/>
          <w:color w:val="000000"/>
        </w:rPr>
        <w:t xml:space="preserve">, </w:t>
      </w:r>
      <w:proofErr w:type="spellStart"/>
      <w:r w:rsidRPr="00396A17">
        <w:rPr>
          <w:rFonts w:ascii="Tahoma" w:hAnsi="Tahoma" w:cs="Tahoma"/>
          <w:color w:val="000000"/>
        </w:rPr>
        <w:t>sont</w:t>
      </w:r>
      <w:proofErr w:type="spellEnd"/>
      <w:r w:rsidRPr="00396A17">
        <w:rPr>
          <w:rFonts w:ascii="Tahoma" w:hAnsi="Tahoma" w:cs="Tahoma"/>
          <w:color w:val="000000"/>
        </w:rPr>
        <w:t xml:space="preserve"> </w:t>
      </w:r>
      <w:proofErr w:type="spellStart"/>
      <w:r w:rsidRPr="00396A17">
        <w:rPr>
          <w:rFonts w:ascii="Tahoma" w:hAnsi="Tahoma" w:cs="Tahoma"/>
          <w:color w:val="000000"/>
        </w:rPr>
        <w:t>invité</w:t>
      </w:r>
      <w:proofErr w:type="spellEnd"/>
      <w:r w:rsidRPr="00396A17">
        <w:rPr>
          <w:rFonts w:ascii="Tahoma" w:hAnsi="Tahoma" w:cs="Tahoma"/>
          <w:color w:val="000000"/>
        </w:rPr>
        <w:t xml:space="preserve">(e)s à </w:t>
      </w:r>
      <w:proofErr w:type="spellStart"/>
      <w:r w:rsidRPr="00396A17">
        <w:rPr>
          <w:rFonts w:ascii="Tahoma" w:hAnsi="Tahoma" w:cs="Tahoma"/>
          <w:color w:val="000000"/>
        </w:rPr>
        <w:t>soumettre</w:t>
      </w:r>
      <w:proofErr w:type="spellEnd"/>
      <w:r w:rsidRPr="00396A17">
        <w:rPr>
          <w:rFonts w:ascii="Tahoma" w:hAnsi="Tahoma" w:cs="Tahoma"/>
          <w:color w:val="000000"/>
        </w:rPr>
        <w:t xml:space="preserve"> de </w:t>
      </w:r>
      <w:proofErr w:type="spellStart"/>
      <w:r w:rsidRPr="00396A17">
        <w:rPr>
          <w:rFonts w:ascii="Tahoma" w:hAnsi="Tahoma" w:cs="Tahoma"/>
          <w:color w:val="000000"/>
        </w:rPr>
        <w:t>courtes</w:t>
      </w:r>
      <w:proofErr w:type="spellEnd"/>
      <w:r w:rsidRPr="00396A17">
        <w:rPr>
          <w:rFonts w:ascii="Tahoma" w:hAnsi="Tahoma" w:cs="Tahoma"/>
          <w:color w:val="000000"/>
        </w:rPr>
        <w:t xml:space="preserve"> </w:t>
      </w:r>
      <w:proofErr w:type="spellStart"/>
      <w:r w:rsidRPr="00396A17">
        <w:rPr>
          <w:rFonts w:ascii="Tahoma" w:hAnsi="Tahoma" w:cs="Tahoma"/>
          <w:color w:val="000000"/>
        </w:rPr>
        <w:t>vidéos</w:t>
      </w:r>
      <w:proofErr w:type="spellEnd"/>
      <w:r w:rsidRPr="00396A17">
        <w:rPr>
          <w:rFonts w:ascii="Tahoma" w:hAnsi="Tahoma" w:cs="Tahoma"/>
          <w:color w:val="000000"/>
        </w:rPr>
        <w:t xml:space="preserve"> </w:t>
      </w:r>
      <w:proofErr w:type="spellStart"/>
      <w:r w:rsidRPr="00396A17">
        <w:rPr>
          <w:rFonts w:ascii="Tahoma" w:hAnsi="Tahoma" w:cs="Tahoma"/>
          <w:color w:val="000000"/>
        </w:rPr>
        <w:t>créatives</w:t>
      </w:r>
      <w:proofErr w:type="spellEnd"/>
      <w:r w:rsidRPr="00396A17">
        <w:rPr>
          <w:rFonts w:ascii="Tahoma" w:hAnsi="Tahoma" w:cs="Tahoma"/>
          <w:color w:val="000000"/>
        </w:rPr>
        <w:t xml:space="preserve"> qui </w:t>
      </w:r>
      <w:proofErr w:type="spellStart"/>
      <w:r w:rsidRPr="00396A17">
        <w:rPr>
          <w:rFonts w:ascii="Tahoma" w:hAnsi="Tahoma" w:cs="Tahoma"/>
          <w:color w:val="000000"/>
        </w:rPr>
        <w:t>mettent</w:t>
      </w:r>
      <w:proofErr w:type="spellEnd"/>
      <w:r w:rsidRPr="00396A17">
        <w:rPr>
          <w:rFonts w:ascii="Tahoma" w:hAnsi="Tahoma" w:cs="Tahoma"/>
          <w:color w:val="000000"/>
        </w:rPr>
        <w:t xml:space="preserve"> </w:t>
      </w:r>
      <w:proofErr w:type="spellStart"/>
      <w:r w:rsidRPr="00396A17">
        <w:rPr>
          <w:rFonts w:ascii="Tahoma" w:hAnsi="Tahoma" w:cs="Tahoma"/>
          <w:color w:val="000000"/>
        </w:rPr>
        <w:t>en</w:t>
      </w:r>
      <w:proofErr w:type="spellEnd"/>
      <w:r w:rsidRPr="00396A17">
        <w:rPr>
          <w:rFonts w:ascii="Tahoma" w:hAnsi="Tahoma" w:cs="Tahoma"/>
          <w:color w:val="000000"/>
        </w:rPr>
        <w:t xml:space="preserve"> </w:t>
      </w:r>
      <w:proofErr w:type="spellStart"/>
      <w:r w:rsidRPr="00396A17">
        <w:rPr>
          <w:rFonts w:ascii="Tahoma" w:hAnsi="Tahoma" w:cs="Tahoma"/>
          <w:color w:val="000000"/>
        </w:rPr>
        <w:t>évidence</w:t>
      </w:r>
      <w:proofErr w:type="spellEnd"/>
      <w:r w:rsidRPr="00396A17">
        <w:rPr>
          <w:rFonts w:ascii="Tahoma" w:hAnsi="Tahoma" w:cs="Tahoma"/>
          <w:color w:val="000000"/>
        </w:rPr>
        <w:t xml:space="preserve"> les perspectives, </w:t>
      </w:r>
      <w:proofErr w:type="spellStart"/>
      <w:r w:rsidRPr="00396A17">
        <w:rPr>
          <w:rFonts w:ascii="Tahoma" w:hAnsi="Tahoma" w:cs="Tahoma"/>
          <w:color w:val="000000"/>
        </w:rPr>
        <w:t>expériences</w:t>
      </w:r>
      <w:proofErr w:type="spellEnd"/>
      <w:r w:rsidRPr="00396A17">
        <w:rPr>
          <w:rFonts w:ascii="Tahoma" w:hAnsi="Tahoma" w:cs="Tahoma"/>
          <w:color w:val="000000"/>
        </w:rPr>
        <w:t xml:space="preserve"> et </w:t>
      </w:r>
      <w:proofErr w:type="spellStart"/>
      <w:r w:rsidRPr="00396A17">
        <w:rPr>
          <w:rFonts w:ascii="Tahoma" w:hAnsi="Tahoma" w:cs="Tahoma"/>
          <w:color w:val="000000"/>
        </w:rPr>
        <w:t>voix</w:t>
      </w:r>
      <w:proofErr w:type="spellEnd"/>
      <w:r w:rsidRPr="00396A17">
        <w:rPr>
          <w:rFonts w:ascii="Tahoma" w:hAnsi="Tahoma" w:cs="Tahoma"/>
          <w:color w:val="000000"/>
        </w:rPr>
        <w:t xml:space="preserve"> des </w:t>
      </w:r>
      <w:proofErr w:type="spellStart"/>
      <w:r w:rsidRPr="00396A17">
        <w:rPr>
          <w:rFonts w:ascii="Tahoma" w:hAnsi="Tahoma" w:cs="Tahoma"/>
          <w:color w:val="000000"/>
        </w:rPr>
        <w:t>jeunes</w:t>
      </w:r>
      <w:proofErr w:type="spellEnd"/>
      <w:r w:rsidRPr="00396A17">
        <w:rPr>
          <w:rFonts w:ascii="Tahoma" w:hAnsi="Tahoma" w:cs="Tahoma"/>
          <w:color w:val="000000"/>
        </w:rPr>
        <w:t xml:space="preserve"> dans le </w:t>
      </w:r>
      <w:proofErr w:type="spellStart"/>
      <w:r w:rsidRPr="00396A17">
        <w:rPr>
          <w:rFonts w:ascii="Tahoma" w:hAnsi="Tahoma" w:cs="Tahoma"/>
          <w:color w:val="000000"/>
        </w:rPr>
        <w:t>domaine</w:t>
      </w:r>
      <w:proofErr w:type="spellEnd"/>
      <w:r w:rsidRPr="00396A17">
        <w:rPr>
          <w:rFonts w:ascii="Tahoma" w:hAnsi="Tahoma" w:cs="Tahoma"/>
          <w:color w:val="000000"/>
        </w:rPr>
        <w:t xml:space="preserve"> de la planification </w:t>
      </w:r>
      <w:proofErr w:type="spellStart"/>
      <w:r w:rsidRPr="00396A17">
        <w:rPr>
          <w:rFonts w:ascii="Tahoma" w:hAnsi="Tahoma" w:cs="Tahoma"/>
          <w:color w:val="000000"/>
        </w:rPr>
        <w:t>familiale</w:t>
      </w:r>
      <w:proofErr w:type="spellEnd"/>
      <w:r w:rsidRPr="00396A17">
        <w:rPr>
          <w:rFonts w:ascii="Tahoma" w:hAnsi="Tahoma" w:cs="Tahoma"/>
          <w:color w:val="000000"/>
        </w:rPr>
        <w:t xml:space="preserve">.  </w:t>
      </w:r>
    </w:p>
    <w:p w14:paraId="09BD470A" w14:textId="03612B75" w:rsidR="00070CDC" w:rsidRPr="00396A17" w:rsidRDefault="00070CDC" w:rsidP="00396A17">
      <w:pPr>
        <w:pStyle w:val="NormalWeb"/>
        <w:spacing w:before="434" w:beforeAutospacing="0" w:after="0" w:afterAutospacing="0" w:line="276" w:lineRule="auto"/>
        <w:ind w:left="3" w:right="91" w:hanging="6"/>
        <w:rPr>
          <w:rFonts w:ascii="Tahoma" w:hAnsi="Tahoma" w:cs="Tahoma"/>
          <w:color w:val="000000"/>
        </w:rPr>
      </w:pPr>
      <w:r w:rsidRPr="00396A17">
        <w:rPr>
          <w:rFonts w:ascii="Tahoma" w:hAnsi="Tahoma" w:cs="Tahoma"/>
          <w:color w:val="000000"/>
        </w:rPr>
        <w:t xml:space="preserve">Les </w:t>
      </w:r>
      <w:proofErr w:type="spellStart"/>
      <w:r w:rsidRPr="00396A17">
        <w:rPr>
          <w:rFonts w:ascii="Tahoma" w:hAnsi="Tahoma" w:cs="Tahoma"/>
          <w:color w:val="000000"/>
        </w:rPr>
        <w:t>jeunes</w:t>
      </w:r>
      <w:proofErr w:type="spellEnd"/>
      <w:r w:rsidRPr="00396A17">
        <w:rPr>
          <w:rFonts w:ascii="Tahoma" w:hAnsi="Tahoma" w:cs="Tahoma"/>
          <w:color w:val="000000"/>
        </w:rPr>
        <w:t xml:space="preserve"> </w:t>
      </w:r>
      <w:proofErr w:type="spellStart"/>
      <w:r w:rsidRPr="00396A17">
        <w:rPr>
          <w:rFonts w:ascii="Tahoma" w:hAnsi="Tahoma" w:cs="Tahoma"/>
          <w:color w:val="000000"/>
        </w:rPr>
        <w:t>sélectionné</w:t>
      </w:r>
      <w:proofErr w:type="spellEnd"/>
      <w:r w:rsidRPr="00396A17">
        <w:rPr>
          <w:rFonts w:ascii="Tahoma" w:hAnsi="Tahoma" w:cs="Tahoma"/>
          <w:color w:val="000000"/>
        </w:rPr>
        <w:t xml:space="preserve">(e)s pour le Prix Youth Trailblazer Award de </w:t>
      </w:r>
      <w:proofErr w:type="spellStart"/>
      <w:r w:rsidRPr="00396A17">
        <w:rPr>
          <w:rFonts w:ascii="Tahoma" w:hAnsi="Tahoma" w:cs="Tahoma"/>
          <w:color w:val="000000"/>
        </w:rPr>
        <w:t>l’ICFP</w:t>
      </w:r>
      <w:proofErr w:type="spellEnd"/>
      <w:r w:rsidRPr="00396A17">
        <w:rPr>
          <w:rFonts w:ascii="Tahoma" w:hAnsi="Tahoma" w:cs="Tahoma"/>
          <w:color w:val="000000"/>
        </w:rPr>
        <w:t xml:space="preserve"> 2025 </w:t>
      </w:r>
      <w:proofErr w:type="spellStart"/>
      <w:r w:rsidRPr="00396A17">
        <w:rPr>
          <w:rFonts w:ascii="Tahoma" w:hAnsi="Tahoma" w:cs="Tahoma"/>
          <w:color w:val="000000"/>
        </w:rPr>
        <w:t>joueront</w:t>
      </w:r>
      <w:proofErr w:type="spellEnd"/>
      <w:r w:rsidRPr="00396A17">
        <w:rPr>
          <w:rFonts w:ascii="Tahoma" w:hAnsi="Tahoma" w:cs="Tahoma"/>
          <w:color w:val="000000"/>
        </w:rPr>
        <w:t xml:space="preserve"> un </w:t>
      </w:r>
      <w:proofErr w:type="spellStart"/>
      <w:r w:rsidRPr="00396A17">
        <w:rPr>
          <w:rFonts w:ascii="Tahoma" w:hAnsi="Tahoma" w:cs="Tahoma"/>
          <w:color w:val="000000"/>
        </w:rPr>
        <w:t>rôle</w:t>
      </w:r>
      <w:proofErr w:type="spellEnd"/>
      <w:r w:rsidRPr="00396A17">
        <w:rPr>
          <w:rFonts w:ascii="Tahoma" w:hAnsi="Tahoma" w:cs="Tahoma"/>
          <w:color w:val="000000"/>
        </w:rPr>
        <w:t xml:space="preserve"> </w:t>
      </w:r>
      <w:proofErr w:type="spellStart"/>
      <w:r w:rsidRPr="00396A17">
        <w:rPr>
          <w:rFonts w:ascii="Tahoma" w:hAnsi="Tahoma" w:cs="Tahoma"/>
          <w:color w:val="000000"/>
        </w:rPr>
        <w:t>essentiel</w:t>
      </w:r>
      <w:proofErr w:type="spellEnd"/>
      <w:r w:rsidRPr="00396A17">
        <w:rPr>
          <w:rFonts w:ascii="Tahoma" w:hAnsi="Tahoma" w:cs="Tahoma"/>
          <w:color w:val="000000"/>
        </w:rPr>
        <w:t xml:space="preserve"> à la </w:t>
      </w:r>
      <w:proofErr w:type="spellStart"/>
      <w:r w:rsidRPr="00396A17">
        <w:rPr>
          <w:rFonts w:ascii="Tahoma" w:hAnsi="Tahoma" w:cs="Tahoma"/>
          <w:color w:val="000000"/>
        </w:rPr>
        <w:t>conférence</w:t>
      </w:r>
      <w:proofErr w:type="spellEnd"/>
      <w:r w:rsidRPr="00396A17">
        <w:rPr>
          <w:rFonts w:ascii="Tahoma" w:hAnsi="Tahoma" w:cs="Tahoma"/>
          <w:color w:val="000000"/>
        </w:rPr>
        <w:t xml:space="preserve"> </w:t>
      </w:r>
      <w:proofErr w:type="spellStart"/>
      <w:r w:rsidRPr="00396A17">
        <w:rPr>
          <w:rFonts w:ascii="Tahoma" w:hAnsi="Tahoma" w:cs="Tahoma"/>
          <w:color w:val="000000"/>
        </w:rPr>
        <w:t>en</w:t>
      </w:r>
      <w:proofErr w:type="spellEnd"/>
      <w:r w:rsidRPr="00396A17">
        <w:rPr>
          <w:rFonts w:ascii="Tahoma" w:hAnsi="Tahoma" w:cs="Tahoma"/>
          <w:color w:val="000000"/>
        </w:rPr>
        <w:t xml:space="preserve"> </w:t>
      </w:r>
      <w:proofErr w:type="spellStart"/>
      <w:r w:rsidRPr="00396A17">
        <w:rPr>
          <w:rFonts w:ascii="Tahoma" w:hAnsi="Tahoma" w:cs="Tahoma"/>
          <w:color w:val="000000"/>
        </w:rPr>
        <w:t>apportant</w:t>
      </w:r>
      <w:proofErr w:type="spellEnd"/>
      <w:r w:rsidRPr="00396A17">
        <w:rPr>
          <w:rFonts w:ascii="Tahoma" w:hAnsi="Tahoma" w:cs="Tahoma"/>
          <w:color w:val="000000"/>
        </w:rPr>
        <w:t xml:space="preserve"> </w:t>
      </w:r>
      <w:proofErr w:type="spellStart"/>
      <w:r w:rsidRPr="00396A17">
        <w:rPr>
          <w:rFonts w:ascii="Tahoma" w:hAnsi="Tahoma" w:cs="Tahoma"/>
          <w:color w:val="000000"/>
        </w:rPr>
        <w:t>leurs</w:t>
      </w:r>
      <w:proofErr w:type="spellEnd"/>
      <w:r w:rsidRPr="00396A17">
        <w:rPr>
          <w:rFonts w:ascii="Tahoma" w:hAnsi="Tahoma" w:cs="Tahoma"/>
          <w:color w:val="000000"/>
        </w:rPr>
        <w:t xml:space="preserve"> perspectives, </w:t>
      </w:r>
      <w:proofErr w:type="spellStart"/>
      <w:r w:rsidRPr="00396A17">
        <w:rPr>
          <w:rFonts w:ascii="Tahoma" w:hAnsi="Tahoma" w:cs="Tahoma"/>
          <w:color w:val="000000"/>
        </w:rPr>
        <w:t>leurs</w:t>
      </w:r>
      <w:proofErr w:type="spellEnd"/>
      <w:r w:rsidRPr="00396A17">
        <w:rPr>
          <w:rFonts w:ascii="Tahoma" w:hAnsi="Tahoma" w:cs="Tahoma"/>
          <w:color w:val="000000"/>
        </w:rPr>
        <w:t xml:space="preserve"> </w:t>
      </w:r>
      <w:proofErr w:type="spellStart"/>
      <w:r w:rsidRPr="00396A17">
        <w:rPr>
          <w:rFonts w:ascii="Tahoma" w:hAnsi="Tahoma" w:cs="Tahoma"/>
          <w:color w:val="000000"/>
        </w:rPr>
        <w:t>voix</w:t>
      </w:r>
      <w:proofErr w:type="spellEnd"/>
      <w:r w:rsidRPr="00396A17">
        <w:rPr>
          <w:rFonts w:ascii="Tahoma" w:hAnsi="Tahoma" w:cs="Tahoma"/>
          <w:color w:val="000000"/>
        </w:rPr>
        <w:t xml:space="preserve"> et </w:t>
      </w:r>
      <w:proofErr w:type="spellStart"/>
      <w:r w:rsidRPr="00396A17">
        <w:rPr>
          <w:rFonts w:ascii="Tahoma" w:hAnsi="Tahoma" w:cs="Tahoma"/>
          <w:color w:val="000000"/>
        </w:rPr>
        <w:t>leurs</w:t>
      </w:r>
      <w:proofErr w:type="spellEnd"/>
      <w:r w:rsidRPr="00396A17">
        <w:rPr>
          <w:rFonts w:ascii="Tahoma" w:hAnsi="Tahoma" w:cs="Tahoma"/>
          <w:color w:val="000000"/>
        </w:rPr>
        <w:t xml:space="preserve"> </w:t>
      </w:r>
      <w:proofErr w:type="spellStart"/>
      <w:r w:rsidRPr="00396A17">
        <w:rPr>
          <w:rFonts w:ascii="Tahoma" w:hAnsi="Tahoma" w:cs="Tahoma"/>
          <w:color w:val="000000"/>
        </w:rPr>
        <w:t>expériences</w:t>
      </w:r>
      <w:proofErr w:type="spellEnd"/>
      <w:r w:rsidRPr="00396A17">
        <w:rPr>
          <w:rFonts w:ascii="Tahoma" w:hAnsi="Tahoma" w:cs="Tahoma"/>
          <w:color w:val="000000"/>
        </w:rPr>
        <w:t xml:space="preserve">. Les </w:t>
      </w:r>
      <w:proofErr w:type="spellStart"/>
      <w:r w:rsidRPr="00396A17">
        <w:rPr>
          <w:rFonts w:ascii="Tahoma" w:hAnsi="Tahoma" w:cs="Tahoma"/>
          <w:color w:val="000000"/>
        </w:rPr>
        <w:t>lauréat</w:t>
      </w:r>
      <w:proofErr w:type="spellEnd"/>
      <w:r w:rsidRPr="00396A17">
        <w:rPr>
          <w:rFonts w:ascii="Tahoma" w:hAnsi="Tahoma" w:cs="Tahoma"/>
          <w:color w:val="000000"/>
        </w:rPr>
        <w:t xml:space="preserve">(e)s </w:t>
      </w:r>
      <w:proofErr w:type="spellStart"/>
      <w:r w:rsidRPr="00396A17">
        <w:rPr>
          <w:rFonts w:ascii="Tahoma" w:hAnsi="Tahoma" w:cs="Tahoma"/>
          <w:color w:val="000000"/>
        </w:rPr>
        <w:t>bénéficieront</w:t>
      </w:r>
      <w:proofErr w:type="spellEnd"/>
      <w:r w:rsidRPr="00396A17">
        <w:rPr>
          <w:rFonts w:ascii="Tahoma" w:hAnsi="Tahoma" w:cs="Tahoma"/>
          <w:color w:val="000000"/>
        </w:rPr>
        <w:t xml:space="preserve"> d'un </w:t>
      </w:r>
      <w:proofErr w:type="spellStart"/>
      <w:r w:rsidRPr="00396A17">
        <w:rPr>
          <w:rFonts w:ascii="Tahoma" w:hAnsi="Tahoma" w:cs="Tahoma"/>
          <w:color w:val="000000"/>
        </w:rPr>
        <w:t>financement</w:t>
      </w:r>
      <w:proofErr w:type="spellEnd"/>
      <w:r w:rsidRPr="00396A17">
        <w:rPr>
          <w:rFonts w:ascii="Tahoma" w:hAnsi="Tahoma" w:cs="Tahoma"/>
          <w:color w:val="000000"/>
        </w:rPr>
        <w:t xml:space="preserve"> </w:t>
      </w:r>
      <w:proofErr w:type="spellStart"/>
      <w:r w:rsidRPr="00396A17">
        <w:rPr>
          <w:rFonts w:ascii="Tahoma" w:hAnsi="Tahoma" w:cs="Tahoma"/>
          <w:color w:val="000000"/>
        </w:rPr>
        <w:t>complet</w:t>
      </w:r>
      <w:proofErr w:type="spellEnd"/>
      <w:r w:rsidRPr="00396A17">
        <w:rPr>
          <w:rFonts w:ascii="Tahoma" w:hAnsi="Tahoma" w:cs="Tahoma"/>
          <w:color w:val="000000"/>
        </w:rPr>
        <w:t xml:space="preserve"> pour </w:t>
      </w:r>
      <w:proofErr w:type="spellStart"/>
      <w:r w:rsidRPr="00396A17">
        <w:rPr>
          <w:rFonts w:ascii="Tahoma" w:hAnsi="Tahoma" w:cs="Tahoma"/>
          <w:color w:val="000000"/>
        </w:rPr>
        <w:t>participer</w:t>
      </w:r>
      <w:proofErr w:type="spellEnd"/>
      <w:r w:rsidRPr="00396A17">
        <w:rPr>
          <w:rFonts w:ascii="Tahoma" w:hAnsi="Tahoma" w:cs="Tahoma"/>
          <w:color w:val="000000"/>
        </w:rPr>
        <w:t xml:space="preserve"> à </w:t>
      </w:r>
      <w:proofErr w:type="spellStart"/>
      <w:r w:rsidRPr="00396A17">
        <w:rPr>
          <w:rFonts w:ascii="Tahoma" w:hAnsi="Tahoma" w:cs="Tahoma"/>
          <w:color w:val="000000"/>
        </w:rPr>
        <w:t>l'ICFP</w:t>
      </w:r>
      <w:proofErr w:type="spellEnd"/>
      <w:r w:rsidRPr="00396A17">
        <w:rPr>
          <w:rFonts w:ascii="Tahoma" w:hAnsi="Tahoma" w:cs="Tahoma"/>
          <w:color w:val="000000"/>
        </w:rPr>
        <w:t xml:space="preserve"> et au Sommet de la jeunesse </w:t>
      </w:r>
      <w:proofErr w:type="spellStart"/>
      <w:r w:rsidRPr="00396A17">
        <w:rPr>
          <w:rFonts w:ascii="Tahoma" w:hAnsi="Tahoma" w:cs="Tahoma"/>
          <w:color w:val="000000"/>
        </w:rPr>
        <w:t>en</w:t>
      </w:r>
      <w:proofErr w:type="spellEnd"/>
      <w:r w:rsidRPr="00396A17">
        <w:rPr>
          <w:rFonts w:ascii="Tahoma" w:hAnsi="Tahoma" w:cs="Tahoma"/>
          <w:color w:val="000000"/>
        </w:rPr>
        <w:t xml:space="preserve"> </w:t>
      </w:r>
      <w:proofErr w:type="spellStart"/>
      <w:r w:rsidRPr="00396A17">
        <w:rPr>
          <w:rFonts w:ascii="Tahoma" w:hAnsi="Tahoma" w:cs="Tahoma"/>
          <w:color w:val="000000"/>
        </w:rPr>
        <w:t>Colombie</w:t>
      </w:r>
      <w:proofErr w:type="spellEnd"/>
      <w:r w:rsidRPr="00396A17">
        <w:rPr>
          <w:rFonts w:ascii="Tahoma" w:hAnsi="Tahoma" w:cs="Tahoma"/>
          <w:color w:val="000000"/>
        </w:rPr>
        <w:t xml:space="preserve"> du 1 au 6 </w:t>
      </w:r>
      <w:proofErr w:type="spellStart"/>
      <w:r w:rsidRPr="00396A17">
        <w:rPr>
          <w:rFonts w:ascii="Tahoma" w:hAnsi="Tahoma" w:cs="Tahoma"/>
          <w:color w:val="000000"/>
        </w:rPr>
        <w:t>novembre</w:t>
      </w:r>
      <w:proofErr w:type="spellEnd"/>
      <w:r w:rsidRPr="00396A17">
        <w:rPr>
          <w:rFonts w:ascii="Tahoma" w:hAnsi="Tahoma" w:cs="Tahoma"/>
          <w:color w:val="000000"/>
        </w:rPr>
        <w:t xml:space="preserve"> 2025. </w:t>
      </w:r>
      <w:proofErr w:type="spellStart"/>
      <w:r w:rsidRPr="00396A17">
        <w:rPr>
          <w:rFonts w:ascii="Tahoma" w:hAnsi="Tahoma" w:cs="Tahoma"/>
          <w:color w:val="000000"/>
        </w:rPr>
        <w:t>Cette</w:t>
      </w:r>
      <w:proofErr w:type="spellEnd"/>
      <w:r w:rsidRPr="00396A17">
        <w:rPr>
          <w:rFonts w:ascii="Tahoma" w:hAnsi="Tahoma" w:cs="Tahoma"/>
          <w:color w:val="000000"/>
        </w:rPr>
        <w:t xml:space="preserve"> bourse </w:t>
      </w:r>
      <w:proofErr w:type="spellStart"/>
      <w:r w:rsidRPr="00396A17">
        <w:rPr>
          <w:rFonts w:ascii="Tahoma" w:hAnsi="Tahoma" w:cs="Tahoma"/>
          <w:color w:val="000000"/>
        </w:rPr>
        <w:t>couvrira</w:t>
      </w:r>
      <w:proofErr w:type="spellEnd"/>
      <w:r w:rsidRPr="00396A17">
        <w:rPr>
          <w:rFonts w:ascii="Tahoma" w:hAnsi="Tahoma" w:cs="Tahoma"/>
          <w:color w:val="000000"/>
        </w:rPr>
        <w:t xml:space="preserve"> les frais </w:t>
      </w:r>
      <w:proofErr w:type="spellStart"/>
      <w:r w:rsidRPr="00396A17">
        <w:rPr>
          <w:rFonts w:ascii="Tahoma" w:hAnsi="Tahoma" w:cs="Tahoma"/>
          <w:color w:val="000000"/>
        </w:rPr>
        <w:t>d'inscription</w:t>
      </w:r>
      <w:proofErr w:type="spellEnd"/>
      <w:r w:rsidRPr="00396A17">
        <w:rPr>
          <w:rFonts w:ascii="Tahoma" w:hAnsi="Tahoma" w:cs="Tahoma"/>
          <w:color w:val="000000"/>
        </w:rPr>
        <w:t xml:space="preserve">, de voyage et </w:t>
      </w:r>
      <w:proofErr w:type="spellStart"/>
      <w:r w:rsidRPr="00396A17">
        <w:rPr>
          <w:rFonts w:ascii="Tahoma" w:hAnsi="Tahoma" w:cs="Tahoma"/>
          <w:color w:val="000000"/>
        </w:rPr>
        <w:t>d'hébergement</w:t>
      </w:r>
      <w:proofErr w:type="spellEnd"/>
      <w:r w:rsidRPr="00396A17">
        <w:rPr>
          <w:rFonts w:ascii="Tahoma" w:hAnsi="Tahoma" w:cs="Tahoma"/>
          <w:color w:val="000000"/>
        </w:rPr>
        <w:t xml:space="preserve">. Les </w:t>
      </w:r>
      <w:proofErr w:type="spellStart"/>
      <w:r w:rsidRPr="00396A17">
        <w:rPr>
          <w:rFonts w:ascii="Tahoma" w:hAnsi="Tahoma" w:cs="Tahoma"/>
          <w:color w:val="000000"/>
        </w:rPr>
        <w:t>lauréat</w:t>
      </w:r>
      <w:proofErr w:type="spellEnd"/>
      <w:r w:rsidRPr="00396A17">
        <w:rPr>
          <w:rFonts w:ascii="Tahoma" w:hAnsi="Tahoma" w:cs="Tahoma"/>
          <w:color w:val="000000"/>
        </w:rPr>
        <w:t xml:space="preserve">(e)s </w:t>
      </w:r>
      <w:proofErr w:type="spellStart"/>
      <w:r w:rsidRPr="00396A17">
        <w:rPr>
          <w:rFonts w:ascii="Tahoma" w:hAnsi="Tahoma" w:cs="Tahoma"/>
          <w:color w:val="000000"/>
        </w:rPr>
        <w:t>seront</w:t>
      </w:r>
      <w:proofErr w:type="spellEnd"/>
      <w:r w:rsidRPr="00396A17">
        <w:rPr>
          <w:rFonts w:ascii="Tahoma" w:hAnsi="Tahoma" w:cs="Tahoma"/>
          <w:color w:val="000000"/>
        </w:rPr>
        <w:t xml:space="preserve"> </w:t>
      </w:r>
      <w:proofErr w:type="spellStart"/>
      <w:r w:rsidRPr="00396A17">
        <w:rPr>
          <w:rFonts w:ascii="Tahoma" w:hAnsi="Tahoma" w:cs="Tahoma"/>
          <w:color w:val="000000"/>
        </w:rPr>
        <w:t>également</w:t>
      </w:r>
      <w:proofErr w:type="spellEnd"/>
      <w:r w:rsidRPr="00396A17">
        <w:rPr>
          <w:rFonts w:ascii="Tahoma" w:hAnsi="Tahoma" w:cs="Tahoma"/>
          <w:color w:val="000000"/>
        </w:rPr>
        <w:t xml:space="preserve"> </w:t>
      </w:r>
      <w:proofErr w:type="spellStart"/>
      <w:r w:rsidRPr="00396A17">
        <w:rPr>
          <w:rFonts w:ascii="Tahoma" w:hAnsi="Tahoma" w:cs="Tahoma"/>
          <w:color w:val="000000"/>
        </w:rPr>
        <w:t>intégré</w:t>
      </w:r>
      <w:proofErr w:type="spellEnd"/>
      <w:r w:rsidRPr="00396A17">
        <w:rPr>
          <w:rFonts w:ascii="Tahoma" w:hAnsi="Tahoma" w:cs="Tahoma"/>
          <w:color w:val="000000"/>
        </w:rPr>
        <w:t xml:space="preserve">(e)s à la planification de </w:t>
      </w:r>
      <w:proofErr w:type="spellStart"/>
      <w:r w:rsidRPr="00396A17">
        <w:rPr>
          <w:rFonts w:ascii="Tahoma" w:hAnsi="Tahoma" w:cs="Tahoma"/>
          <w:color w:val="000000"/>
        </w:rPr>
        <w:t>l'ICFP</w:t>
      </w:r>
      <w:proofErr w:type="spellEnd"/>
      <w:r w:rsidRPr="00396A17">
        <w:rPr>
          <w:rFonts w:ascii="Tahoma" w:hAnsi="Tahoma" w:cs="Tahoma"/>
          <w:color w:val="000000"/>
        </w:rPr>
        <w:t xml:space="preserve">, y </w:t>
      </w:r>
      <w:proofErr w:type="spellStart"/>
      <w:r w:rsidRPr="00396A17">
        <w:rPr>
          <w:rFonts w:ascii="Tahoma" w:hAnsi="Tahoma" w:cs="Tahoma"/>
          <w:color w:val="000000"/>
        </w:rPr>
        <w:t>compris</w:t>
      </w:r>
      <w:proofErr w:type="spellEnd"/>
      <w:r w:rsidRPr="00396A17">
        <w:rPr>
          <w:rFonts w:ascii="Tahoma" w:hAnsi="Tahoma" w:cs="Tahoma"/>
          <w:color w:val="000000"/>
        </w:rPr>
        <w:t xml:space="preserve"> </w:t>
      </w:r>
      <w:proofErr w:type="spellStart"/>
      <w:r w:rsidRPr="00396A17">
        <w:rPr>
          <w:rFonts w:ascii="Tahoma" w:hAnsi="Tahoma" w:cs="Tahoma"/>
          <w:color w:val="000000"/>
        </w:rPr>
        <w:t>en</w:t>
      </w:r>
      <w:proofErr w:type="spellEnd"/>
      <w:r w:rsidRPr="00396A17">
        <w:rPr>
          <w:rFonts w:ascii="Tahoma" w:hAnsi="Tahoma" w:cs="Tahoma"/>
          <w:color w:val="000000"/>
        </w:rPr>
        <w:t xml:space="preserve"> participant </w:t>
      </w:r>
      <w:proofErr w:type="spellStart"/>
      <w:r w:rsidRPr="00396A17">
        <w:rPr>
          <w:rFonts w:ascii="Tahoma" w:hAnsi="Tahoma" w:cs="Tahoma"/>
          <w:color w:val="000000"/>
        </w:rPr>
        <w:t>intégralement</w:t>
      </w:r>
      <w:proofErr w:type="spellEnd"/>
      <w:r w:rsidRPr="00396A17">
        <w:rPr>
          <w:rFonts w:ascii="Tahoma" w:hAnsi="Tahoma" w:cs="Tahoma"/>
          <w:color w:val="000000"/>
        </w:rPr>
        <w:t xml:space="preserve"> au(x) sous-</w:t>
      </w:r>
      <w:proofErr w:type="spellStart"/>
      <w:r w:rsidRPr="00396A17">
        <w:rPr>
          <w:rFonts w:ascii="Tahoma" w:hAnsi="Tahoma" w:cs="Tahoma"/>
          <w:color w:val="000000"/>
        </w:rPr>
        <w:t>comité</w:t>
      </w:r>
      <w:proofErr w:type="spellEnd"/>
      <w:r w:rsidRPr="00396A17">
        <w:rPr>
          <w:rFonts w:ascii="Tahoma" w:hAnsi="Tahoma" w:cs="Tahoma"/>
          <w:color w:val="000000"/>
        </w:rPr>
        <w:t xml:space="preserve">(s) de </w:t>
      </w:r>
      <w:proofErr w:type="spellStart"/>
      <w:r w:rsidRPr="00396A17">
        <w:rPr>
          <w:rFonts w:ascii="Tahoma" w:hAnsi="Tahoma" w:cs="Tahoma"/>
          <w:color w:val="000000"/>
        </w:rPr>
        <w:t>l'ICFP</w:t>
      </w:r>
      <w:proofErr w:type="spellEnd"/>
      <w:r w:rsidRPr="00396A17">
        <w:rPr>
          <w:rFonts w:ascii="Tahoma" w:hAnsi="Tahoma" w:cs="Tahoma"/>
          <w:color w:val="000000"/>
        </w:rPr>
        <w:t xml:space="preserve"> de </w:t>
      </w:r>
      <w:proofErr w:type="spellStart"/>
      <w:r w:rsidRPr="00396A17">
        <w:rPr>
          <w:rFonts w:ascii="Tahoma" w:hAnsi="Tahoma" w:cs="Tahoma"/>
          <w:color w:val="000000"/>
        </w:rPr>
        <w:t>leur</w:t>
      </w:r>
      <w:proofErr w:type="spellEnd"/>
      <w:r w:rsidRPr="00396A17">
        <w:rPr>
          <w:rFonts w:ascii="Tahoma" w:hAnsi="Tahoma" w:cs="Tahoma"/>
          <w:color w:val="000000"/>
        </w:rPr>
        <w:t xml:space="preserve"> </w:t>
      </w:r>
      <w:proofErr w:type="spellStart"/>
      <w:r w:rsidRPr="00396A17">
        <w:rPr>
          <w:rFonts w:ascii="Tahoma" w:hAnsi="Tahoma" w:cs="Tahoma"/>
          <w:color w:val="000000"/>
        </w:rPr>
        <w:t>choix</w:t>
      </w:r>
      <w:proofErr w:type="spellEnd"/>
      <w:r w:rsidRPr="00396A17">
        <w:rPr>
          <w:rFonts w:ascii="Tahoma" w:hAnsi="Tahoma" w:cs="Tahoma"/>
          <w:color w:val="000000"/>
        </w:rPr>
        <w:t xml:space="preserve">, </w:t>
      </w:r>
      <w:proofErr w:type="spellStart"/>
      <w:r w:rsidRPr="00396A17">
        <w:rPr>
          <w:rFonts w:ascii="Tahoma" w:hAnsi="Tahoma" w:cs="Tahoma"/>
          <w:color w:val="000000"/>
        </w:rPr>
        <w:t>en</w:t>
      </w:r>
      <w:proofErr w:type="spellEnd"/>
      <w:r w:rsidRPr="00396A17">
        <w:rPr>
          <w:rFonts w:ascii="Tahoma" w:hAnsi="Tahoma" w:cs="Tahoma"/>
          <w:color w:val="000000"/>
        </w:rPr>
        <w:t xml:space="preserve"> </w:t>
      </w:r>
      <w:proofErr w:type="spellStart"/>
      <w:r w:rsidRPr="00396A17">
        <w:rPr>
          <w:rFonts w:ascii="Tahoma" w:hAnsi="Tahoma" w:cs="Tahoma"/>
          <w:color w:val="000000"/>
        </w:rPr>
        <w:t>devenant</w:t>
      </w:r>
      <w:proofErr w:type="spellEnd"/>
      <w:r w:rsidRPr="00396A17">
        <w:rPr>
          <w:rFonts w:ascii="Tahoma" w:hAnsi="Tahoma" w:cs="Tahoma"/>
          <w:color w:val="000000"/>
        </w:rPr>
        <w:t xml:space="preserve"> </w:t>
      </w:r>
      <w:proofErr w:type="spellStart"/>
      <w:r w:rsidRPr="00396A17">
        <w:rPr>
          <w:rFonts w:ascii="Tahoma" w:hAnsi="Tahoma" w:cs="Tahoma"/>
          <w:color w:val="000000"/>
        </w:rPr>
        <w:t>intervenant</w:t>
      </w:r>
      <w:proofErr w:type="spellEnd"/>
      <w:r w:rsidRPr="00396A17">
        <w:rPr>
          <w:rFonts w:ascii="Tahoma" w:hAnsi="Tahoma" w:cs="Tahoma"/>
          <w:color w:val="000000"/>
        </w:rPr>
        <w:t>(e)</w:t>
      </w:r>
      <w:proofErr w:type="spellStart"/>
      <w:r w:rsidRPr="00396A17">
        <w:rPr>
          <w:rFonts w:ascii="Tahoma" w:hAnsi="Tahoma" w:cs="Tahoma"/>
          <w:color w:val="000000"/>
        </w:rPr>
        <w:t>s et</w:t>
      </w:r>
      <w:proofErr w:type="spellEnd"/>
      <w:r w:rsidRPr="00396A17">
        <w:rPr>
          <w:rFonts w:ascii="Tahoma" w:hAnsi="Tahoma" w:cs="Tahoma"/>
          <w:color w:val="000000"/>
        </w:rPr>
        <w:t xml:space="preserve">/ou </w:t>
      </w:r>
      <w:proofErr w:type="spellStart"/>
      <w:r w:rsidRPr="00396A17">
        <w:rPr>
          <w:rFonts w:ascii="Tahoma" w:hAnsi="Tahoma" w:cs="Tahoma"/>
          <w:color w:val="000000"/>
        </w:rPr>
        <w:t>modérateurs</w:t>
      </w:r>
      <w:proofErr w:type="spellEnd"/>
      <w:r w:rsidRPr="00396A17">
        <w:rPr>
          <w:rFonts w:ascii="Tahoma" w:hAnsi="Tahoma" w:cs="Tahoma"/>
          <w:color w:val="000000"/>
        </w:rPr>
        <w:t>/</w:t>
      </w:r>
      <w:proofErr w:type="spellStart"/>
      <w:r w:rsidRPr="00396A17">
        <w:rPr>
          <w:rFonts w:ascii="Tahoma" w:hAnsi="Tahoma" w:cs="Tahoma"/>
          <w:color w:val="000000"/>
        </w:rPr>
        <w:t>trices</w:t>
      </w:r>
      <w:proofErr w:type="spellEnd"/>
      <w:r w:rsidRPr="00396A17">
        <w:rPr>
          <w:rFonts w:ascii="Tahoma" w:hAnsi="Tahoma" w:cs="Tahoma"/>
          <w:color w:val="000000"/>
        </w:rPr>
        <w:t xml:space="preserve"> des sessions du Sommet de la jeunesse et de </w:t>
      </w:r>
      <w:proofErr w:type="spellStart"/>
      <w:r w:rsidRPr="00396A17">
        <w:rPr>
          <w:rFonts w:ascii="Tahoma" w:hAnsi="Tahoma" w:cs="Tahoma"/>
          <w:color w:val="000000"/>
        </w:rPr>
        <w:t>l'ICFP</w:t>
      </w:r>
      <w:proofErr w:type="spellEnd"/>
      <w:r w:rsidRPr="00396A17">
        <w:rPr>
          <w:rFonts w:ascii="Tahoma" w:hAnsi="Tahoma" w:cs="Tahoma"/>
          <w:color w:val="000000"/>
        </w:rPr>
        <w:t xml:space="preserve">, </w:t>
      </w:r>
      <w:proofErr w:type="spellStart"/>
      <w:r w:rsidRPr="00396A17">
        <w:rPr>
          <w:rFonts w:ascii="Tahoma" w:hAnsi="Tahoma" w:cs="Tahoma"/>
          <w:color w:val="000000"/>
        </w:rPr>
        <w:t>ou</w:t>
      </w:r>
      <w:proofErr w:type="spellEnd"/>
      <w:r w:rsidRPr="00396A17">
        <w:rPr>
          <w:rFonts w:ascii="Tahoma" w:hAnsi="Tahoma" w:cs="Tahoma"/>
          <w:color w:val="000000"/>
        </w:rPr>
        <w:t xml:space="preserve"> encore </w:t>
      </w:r>
      <w:proofErr w:type="spellStart"/>
      <w:r w:rsidRPr="00396A17">
        <w:rPr>
          <w:rFonts w:ascii="Tahoma" w:hAnsi="Tahoma" w:cs="Tahoma"/>
          <w:color w:val="000000"/>
        </w:rPr>
        <w:t>en</w:t>
      </w:r>
      <w:proofErr w:type="spellEnd"/>
      <w:r w:rsidRPr="00396A17">
        <w:rPr>
          <w:rFonts w:ascii="Tahoma" w:hAnsi="Tahoma" w:cs="Tahoma"/>
          <w:color w:val="000000"/>
        </w:rPr>
        <w:t xml:space="preserve"> </w:t>
      </w:r>
      <w:proofErr w:type="spellStart"/>
      <w:r w:rsidRPr="00396A17">
        <w:rPr>
          <w:rFonts w:ascii="Tahoma" w:hAnsi="Tahoma" w:cs="Tahoma"/>
          <w:color w:val="000000"/>
        </w:rPr>
        <w:t>produisant</w:t>
      </w:r>
      <w:proofErr w:type="spellEnd"/>
      <w:r w:rsidRPr="00396A17">
        <w:rPr>
          <w:rFonts w:ascii="Tahoma" w:hAnsi="Tahoma" w:cs="Tahoma"/>
          <w:color w:val="000000"/>
        </w:rPr>
        <w:t xml:space="preserve"> des reportages sur </w:t>
      </w:r>
      <w:proofErr w:type="spellStart"/>
      <w:r w:rsidRPr="00396A17">
        <w:rPr>
          <w:rFonts w:ascii="Tahoma" w:hAnsi="Tahoma" w:cs="Tahoma"/>
          <w:color w:val="000000"/>
        </w:rPr>
        <w:t>l'ICFP</w:t>
      </w:r>
      <w:proofErr w:type="spellEnd"/>
      <w:r w:rsidRPr="00396A17">
        <w:rPr>
          <w:rFonts w:ascii="Tahoma" w:hAnsi="Tahoma" w:cs="Tahoma"/>
          <w:color w:val="000000"/>
        </w:rPr>
        <w:t xml:space="preserve"> </w:t>
      </w:r>
      <w:proofErr w:type="spellStart"/>
      <w:r w:rsidRPr="00396A17">
        <w:rPr>
          <w:rFonts w:ascii="Tahoma" w:hAnsi="Tahoma" w:cs="Tahoma"/>
          <w:color w:val="000000"/>
        </w:rPr>
        <w:t>en</w:t>
      </w:r>
      <w:proofErr w:type="spellEnd"/>
      <w:r w:rsidRPr="00396A17">
        <w:rPr>
          <w:rFonts w:ascii="Tahoma" w:hAnsi="Tahoma" w:cs="Tahoma"/>
          <w:color w:val="000000"/>
        </w:rPr>
        <w:t xml:space="preserve"> tant que Trailblazer, reporter </w:t>
      </w:r>
      <w:proofErr w:type="spellStart"/>
      <w:r w:rsidRPr="00396A17">
        <w:rPr>
          <w:rFonts w:ascii="Tahoma" w:hAnsi="Tahoma" w:cs="Tahoma"/>
          <w:color w:val="000000"/>
        </w:rPr>
        <w:t>ou</w:t>
      </w:r>
      <w:proofErr w:type="spellEnd"/>
      <w:r w:rsidRPr="00396A17">
        <w:rPr>
          <w:rFonts w:ascii="Tahoma" w:hAnsi="Tahoma" w:cs="Tahoma"/>
          <w:color w:val="000000"/>
        </w:rPr>
        <w:t xml:space="preserve"> à travers </w:t>
      </w:r>
      <w:proofErr w:type="spellStart"/>
      <w:r w:rsidRPr="00396A17">
        <w:rPr>
          <w:rFonts w:ascii="Tahoma" w:hAnsi="Tahoma" w:cs="Tahoma"/>
          <w:color w:val="000000"/>
        </w:rPr>
        <w:t>d'autres</w:t>
      </w:r>
      <w:proofErr w:type="spellEnd"/>
      <w:r w:rsidRPr="00396A17">
        <w:rPr>
          <w:rFonts w:ascii="Tahoma" w:hAnsi="Tahoma" w:cs="Tahoma"/>
          <w:color w:val="000000"/>
        </w:rPr>
        <w:t xml:space="preserve"> </w:t>
      </w:r>
      <w:proofErr w:type="spellStart"/>
      <w:r w:rsidRPr="00396A17">
        <w:rPr>
          <w:rFonts w:ascii="Tahoma" w:hAnsi="Tahoma" w:cs="Tahoma"/>
          <w:color w:val="000000"/>
        </w:rPr>
        <w:t>opportunités</w:t>
      </w:r>
      <w:proofErr w:type="spellEnd"/>
      <w:r w:rsidRPr="00396A17">
        <w:rPr>
          <w:rFonts w:ascii="Tahoma" w:hAnsi="Tahoma" w:cs="Tahoma"/>
          <w:color w:val="000000"/>
        </w:rPr>
        <w:t xml:space="preserve"> </w:t>
      </w:r>
      <w:proofErr w:type="spellStart"/>
      <w:r w:rsidRPr="00396A17">
        <w:rPr>
          <w:rFonts w:ascii="Tahoma" w:hAnsi="Tahoma" w:cs="Tahoma"/>
          <w:color w:val="000000"/>
        </w:rPr>
        <w:t>d'engagement</w:t>
      </w:r>
      <w:proofErr w:type="spellEnd"/>
      <w:r w:rsidRPr="00396A17">
        <w:rPr>
          <w:rFonts w:ascii="Tahoma" w:hAnsi="Tahoma" w:cs="Tahoma"/>
          <w:color w:val="000000"/>
        </w:rPr>
        <w:t xml:space="preserve"> et de participation à la </w:t>
      </w:r>
      <w:proofErr w:type="spellStart"/>
      <w:r w:rsidRPr="00396A17">
        <w:rPr>
          <w:rFonts w:ascii="Tahoma" w:hAnsi="Tahoma" w:cs="Tahoma"/>
          <w:color w:val="000000"/>
        </w:rPr>
        <w:lastRenderedPageBreak/>
        <w:t>conférence</w:t>
      </w:r>
      <w:proofErr w:type="spellEnd"/>
      <w:r w:rsidRPr="00396A17">
        <w:rPr>
          <w:rFonts w:ascii="Tahoma" w:hAnsi="Tahoma" w:cs="Tahoma"/>
          <w:color w:val="000000"/>
        </w:rPr>
        <w:t xml:space="preserve"> dans le but </w:t>
      </w:r>
      <w:proofErr w:type="spellStart"/>
      <w:r w:rsidRPr="00396A17">
        <w:rPr>
          <w:rFonts w:ascii="Tahoma" w:hAnsi="Tahoma" w:cs="Tahoma"/>
          <w:color w:val="000000"/>
        </w:rPr>
        <w:t>d’amplifier</w:t>
      </w:r>
      <w:proofErr w:type="spellEnd"/>
      <w:r w:rsidRPr="00396A17">
        <w:rPr>
          <w:rFonts w:ascii="Tahoma" w:hAnsi="Tahoma" w:cs="Tahoma"/>
          <w:color w:val="000000"/>
        </w:rPr>
        <w:t xml:space="preserve"> les </w:t>
      </w:r>
      <w:proofErr w:type="spellStart"/>
      <w:r w:rsidRPr="00396A17">
        <w:rPr>
          <w:rFonts w:ascii="Tahoma" w:hAnsi="Tahoma" w:cs="Tahoma"/>
          <w:color w:val="000000"/>
        </w:rPr>
        <w:t>voix</w:t>
      </w:r>
      <w:proofErr w:type="spellEnd"/>
      <w:r w:rsidRPr="00396A17">
        <w:rPr>
          <w:rFonts w:ascii="Tahoma" w:hAnsi="Tahoma" w:cs="Tahoma"/>
          <w:color w:val="000000"/>
        </w:rPr>
        <w:t xml:space="preserve">, perspectives et </w:t>
      </w:r>
      <w:proofErr w:type="spellStart"/>
      <w:r w:rsidRPr="00396A17">
        <w:rPr>
          <w:rFonts w:ascii="Tahoma" w:hAnsi="Tahoma" w:cs="Tahoma"/>
          <w:color w:val="000000"/>
        </w:rPr>
        <w:t>expériences</w:t>
      </w:r>
      <w:proofErr w:type="spellEnd"/>
      <w:r w:rsidRPr="00396A17">
        <w:rPr>
          <w:rFonts w:ascii="Tahoma" w:hAnsi="Tahoma" w:cs="Tahoma"/>
          <w:color w:val="000000"/>
        </w:rPr>
        <w:t xml:space="preserve"> des </w:t>
      </w:r>
      <w:proofErr w:type="spellStart"/>
      <w:r w:rsidRPr="00396A17">
        <w:rPr>
          <w:rFonts w:ascii="Tahoma" w:hAnsi="Tahoma" w:cs="Tahoma"/>
          <w:color w:val="000000"/>
        </w:rPr>
        <w:t>jeunes</w:t>
      </w:r>
      <w:proofErr w:type="spellEnd"/>
      <w:r w:rsidRPr="00396A17">
        <w:rPr>
          <w:rFonts w:ascii="Tahoma" w:hAnsi="Tahoma" w:cs="Tahoma"/>
          <w:color w:val="000000"/>
        </w:rPr>
        <w:t xml:space="preserve"> dans la </w:t>
      </w:r>
      <w:proofErr w:type="spellStart"/>
      <w:r w:rsidRPr="00396A17">
        <w:rPr>
          <w:rFonts w:ascii="Tahoma" w:hAnsi="Tahoma" w:cs="Tahoma"/>
          <w:color w:val="000000"/>
        </w:rPr>
        <w:t>communauté</w:t>
      </w:r>
      <w:proofErr w:type="spellEnd"/>
      <w:r w:rsidRPr="00396A17">
        <w:rPr>
          <w:rFonts w:ascii="Tahoma" w:hAnsi="Tahoma" w:cs="Tahoma"/>
          <w:color w:val="000000"/>
        </w:rPr>
        <w:t xml:space="preserve"> de la planification </w:t>
      </w:r>
      <w:proofErr w:type="spellStart"/>
      <w:r w:rsidRPr="00396A17">
        <w:rPr>
          <w:rFonts w:ascii="Tahoma" w:hAnsi="Tahoma" w:cs="Tahoma"/>
          <w:color w:val="000000"/>
        </w:rPr>
        <w:t>familiale</w:t>
      </w:r>
      <w:proofErr w:type="spellEnd"/>
      <w:r w:rsidRPr="00396A17">
        <w:rPr>
          <w:rFonts w:ascii="Tahoma" w:hAnsi="Tahoma" w:cs="Tahoma"/>
          <w:color w:val="000000"/>
        </w:rPr>
        <w:t xml:space="preserve"> et de la </w:t>
      </w:r>
      <w:proofErr w:type="spellStart"/>
      <w:r w:rsidRPr="00396A17">
        <w:rPr>
          <w:rFonts w:ascii="Tahoma" w:hAnsi="Tahoma" w:cs="Tahoma"/>
          <w:color w:val="000000"/>
        </w:rPr>
        <w:t>santé</w:t>
      </w:r>
      <w:proofErr w:type="spellEnd"/>
      <w:r w:rsidRPr="00396A17">
        <w:rPr>
          <w:rFonts w:ascii="Tahoma" w:hAnsi="Tahoma" w:cs="Tahoma"/>
          <w:color w:val="000000"/>
        </w:rPr>
        <w:t xml:space="preserve"> reproductive.  </w:t>
      </w:r>
    </w:p>
    <w:p w14:paraId="3D5B0E98" w14:textId="77777777" w:rsidR="00070CDC" w:rsidRPr="00396A17" w:rsidRDefault="00070CDC" w:rsidP="00396A17">
      <w:pPr>
        <w:pStyle w:val="NormalWeb"/>
        <w:spacing w:before="600" w:beforeAutospacing="0" w:after="0" w:afterAutospacing="0"/>
        <w:rPr>
          <w:rFonts w:ascii="Tahoma" w:eastAsia="Calibri" w:hAnsi="Tahoma" w:cs="Tahoma"/>
          <w:b/>
          <w:color w:val="C00000"/>
          <w:sz w:val="28"/>
          <w:szCs w:val="28"/>
          <w:lang w:val="fr-FR"/>
        </w:rPr>
      </w:pPr>
      <w:r w:rsidRPr="00396A17">
        <w:rPr>
          <w:rFonts w:ascii="Tahoma" w:eastAsia="Calibri" w:hAnsi="Tahoma" w:cs="Tahoma"/>
          <w:b/>
          <w:color w:val="C00000"/>
          <w:sz w:val="28"/>
          <w:szCs w:val="28"/>
          <w:lang w:val="fr-FR"/>
        </w:rPr>
        <w:t xml:space="preserve">DATE LIMITE DU CONCOURS </w:t>
      </w:r>
    </w:p>
    <w:p w14:paraId="1747BCCF" w14:textId="0AFE595B" w:rsidR="00070CDC" w:rsidRPr="00396A17" w:rsidRDefault="00070CDC" w:rsidP="00396A17">
      <w:pPr>
        <w:pStyle w:val="NormalWeb"/>
        <w:spacing w:before="434" w:beforeAutospacing="0" w:after="0" w:afterAutospacing="0" w:line="276" w:lineRule="auto"/>
        <w:ind w:left="3" w:right="91" w:hanging="6"/>
        <w:rPr>
          <w:rFonts w:ascii="Tahoma" w:hAnsi="Tahoma" w:cs="Tahoma"/>
          <w:color w:val="000000"/>
        </w:rPr>
      </w:pPr>
      <w:proofErr w:type="spellStart"/>
      <w:r w:rsidRPr="00396A17">
        <w:rPr>
          <w:rFonts w:ascii="Tahoma" w:hAnsi="Tahoma" w:cs="Tahoma"/>
          <w:color w:val="000000"/>
        </w:rPr>
        <w:t>Toutes</w:t>
      </w:r>
      <w:proofErr w:type="spellEnd"/>
      <w:r w:rsidRPr="00396A17">
        <w:rPr>
          <w:rFonts w:ascii="Tahoma" w:hAnsi="Tahoma" w:cs="Tahoma"/>
          <w:color w:val="000000"/>
        </w:rPr>
        <w:t xml:space="preserve"> les candidatures </w:t>
      </w:r>
      <w:proofErr w:type="spellStart"/>
      <w:r w:rsidRPr="00396A17">
        <w:rPr>
          <w:rFonts w:ascii="Tahoma" w:hAnsi="Tahoma" w:cs="Tahoma"/>
          <w:color w:val="000000"/>
        </w:rPr>
        <w:t>devront</w:t>
      </w:r>
      <w:proofErr w:type="spellEnd"/>
      <w:r w:rsidRPr="00396A17">
        <w:rPr>
          <w:rFonts w:ascii="Tahoma" w:hAnsi="Tahoma" w:cs="Tahoma"/>
          <w:color w:val="000000"/>
        </w:rPr>
        <w:t xml:space="preserve"> </w:t>
      </w:r>
      <w:proofErr w:type="spellStart"/>
      <w:r w:rsidRPr="00396A17">
        <w:rPr>
          <w:rFonts w:ascii="Tahoma" w:hAnsi="Tahoma" w:cs="Tahoma"/>
          <w:color w:val="000000"/>
        </w:rPr>
        <w:t>être</w:t>
      </w:r>
      <w:proofErr w:type="spellEnd"/>
      <w:r w:rsidRPr="00396A17">
        <w:rPr>
          <w:rFonts w:ascii="Tahoma" w:hAnsi="Tahoma" w:cs="Tahoma"/>
          <w:color w:val="000000"/>
        </w:rPr>
        <w:t xml:space="preserve"> </w:t>
      </w:r>
      <w:proofErr w:type="spellStart"/>
      <w:r w:rsidRPr="00396A17">
        <w:rPr>
          <w:rFonts w:ascii="Tahoma" w:hAnsi="Tahoma" w:cs="Tahoma"/>
          <w:color w:val="000000"/>
        </w:rPr>
        <w:t>envoyées</w:t>
      </w:r>
      <w:proofErr w:type="spellEnd"/>
      <w:r w:rsidRPr="00396A17">
        <w:rPr>
          <w:rFonts w:ascii="Tahoma" w:hAnsi="Tahoma" w:cs="Tahoma"/>
          <w:color w:val="000000"/>
        </w:rPr>
        <w:t xml:space="preserve"> </w:t>
      </w:r>
      <w:proofErr w:type="spellStart"/>
      <w:r w:rsidRPr="00396A17">
        <w:rPr>
          <w:rFonts w:ascii="Tahoma" w:hAnsi="Tahoma" w:cs="Tahoma"/>
          <w:color w:val="000000"/>
        </w:rPr>
        <w:t>avant</w:t>
      </w:r>
      <w:proofErr w:type="spellEnd"/>
      <w:r w:rsidRPr="00396A17">
        <w:rPr>
          <w:rFonts w:ascii="Tahoma" w:hAnsi="Tahoma" w:cs="Tahoma"/>
          <w:color w:val="000000"/>
        </w:rPr>
        <w:t xml:space="preserve"> le </w:t>
      </w:r>
      <w:r w:rsidR="00A90DC8">
        <w:rPr>
          <w:rFonts w:ascii="Tahoma" w:hAnsi="Tahoma" w:cs="Tahoma"/>
          <w:b/>
          <w:bCs/>
          <w:color w:val="000000"/>
        </w:rPr>
        <w:t>20</w:t>
      </w:r>
      <w:r w:rsidRPr="00396A17">
        <w:rPr>
          <w:rFonts w:ascii="Tahoma" w:hAnsi="Tahoma" w:cs="Tahoma"/>
          <w:b/>
          <w:bCs/>
          <w:color w:val="000000"/>
        </w:rPr>
        <w:t xml:space="preserve"> </w:t>
      </w:r>
      <w:proofErr w:type="spellStart"/>
      <w:r w:rsidRPr="00396A17">
        <w:rPr>
          <w:rFonts w:ascii="Tahoma" w:hAnsi="Tahoma" w:cs="Tahoma"/>
          <w:b/>
          <w:bCs/>
          <w:color w:val="000000"/>
        </w:rPr>
        <w:t>mai</w:t>
      </w:r>
      <w:proofErr w:type="spellEnd"/>
      <w:r w:rsidRPr="00396A17">
        <w:rPr>
          <w:rFonts w:ascii="Tahoma" w:hAnsi="Tahoma" w:cs="Tahoma"/>
          <w:b/>
          <w:bCs/>
          <w:color w:val="000000"/>
        </w:rPr>
        <w:t xml:space="preserve"> 2024 à 23 h 59 (HNE)</w:t>
      </w:r>
      <w:r w:rsidRPr="00396A17">
        <w:rPr>
          <w:rFonts w:ascii="Tahoma" w:hAnsi="Tahoma" w:cs="Tahoma"/>
          <w:color w:val="000000"/>
        </w:rPr>
        <w:t xml:space="preserve">. </w:t>
      </w:r>
    </w:p>
    <w:p w14:paraId="55842719" w14:textId="77777777" w:rsidR="00396A17" w:rsidRDefault="00070CDC" w:rsidP="00396A17">
      <w:pPr>
        <w:pStyle w:val="NormalWeb"/>
        <w:spacing w:before="600" w:beforeAutospacing="0" w:after="0" w:afterAutospacing="0"/>
        <w:rPr>
          <w:rFonts w:ascii="Tahoma" w:eastAsia="Calibri" w:hAnsi="Tahoma" w:cs="Tahoma"/>
          <w:b/>
          <w:color w:val="C00000"/>
          <w:sz w:val="28"/>
          <w:szCs w:val="28"/>
          <w:lang w:val="fr-FR"/>
        </w:rPr>
      </w:pPr>
      <w:r w:rsidRPr="00396A17">
        <w:rPr>
          <w:rFonts w:ascii="Tahoma" w:eastAsia="Calibri" w:hAnsi="Tahoma" w:cs="Tahoma"/>
          <w:b/>
          <w:color w:val="C00000"/>
          <w:sz w:val="28"/>
          <w:szCs w:val="28"/>
          <w:lang w:val="fr-FR"/>
        </w:rPr>
        <w:t xml:space="preserve">ÉLIGIBILITÉ </w:t>
      </w:r>
    </w:p>
    <w:p w14:paraId="751750ED" w14:textId="77777777" w:rsidR="00396A17" w:rsidRDefault="00070CDC" w:rsidP="00396A17">
      <w:pPr>
        <w:pStyle w:val="NormalWeb"/>
        <w:numPr>
          <w:ilvl w:val="0"/>
          <w:numId w:val="4"/>
        </w:numPr>
        <w:spacing w:before="434" w:beforeAutospacing="0" w:after="0" w:afterAutospacing="0" w:line="276" w:lineRule="auto"/>
        <w:ind w:right="91"/>
        <w:rPr>
          <w:rFonts w:ascii="Tahoma" w:hAnsi="Tahoma" w:cs="Tahoma"/>
          <w:color w:val="000000"/>
        </w:rPr>
      </w:pPr>
      <w:r w:rsidRPr="00396A17">
        <w:rPr>
          <w:rFonts w:ascii="Tahoma" w:hAnsi="Tahoma" w:cs="Tahoma"/>
          <w:color w:val="000000"/>
        </w:rPr>
        <w:t xml:space="preserve">Pour </w:t>
      </w:r>
      <w:proofErr w:type="spellStart"/>
      <w:r w:rsidRPr="00396A17">
        <w:rPr>
          <w:rFonts w:ascii="Tahoma" w:hAnsi="Tahoma" w:cs="Tahoma"/>
          <w:color w:val="000000"/>
        </w:rPr>
        <w:t>participer</w:t>
      </w:r>
      <w:proofErr w:type="spellEnd"/>
      <w:r w:rsidRPr="00396A17">
        <w:rPr>
          <w:rFonts w:ascii="Tahoma" w:hAnsi="Tahoma" w:cs="Tahoma"/>
          <w:color w:val="000000"/>
        </w:rPr>
        <w:t xml:space="preserve"> au Prix Youth Trailblazer Award de </w:t>
      </w:r>
      <w:proofErr w:type="spellStart"/>
      <w:r w:rsidRPr="00396A17">
        <w:rPr>
          <w:rFonts w:ascii="Tahoma" w:hAnsi="Tahoma" w:cs="Tahoma"/>
          <w:color w:val="000000"/>
        </w:rPr>
        <w:t>l’ICFP</w:t>
      </w:r>
      <w:proofErr w:type="spellEnd"/>
      <w:r w:rsidRPr="00396A17">
        <w:rPr>
          <w:rFonts w:ascii="Tahoma" w:hAnsi="Tahoma" w:cs="Tahoma"/>
          <w:color w:val="000000"/>
        </w:rPr>
        <w:t xml:space="preserve"> 2025, </w:t>
      </w:r>
      <w:proofErr w:type="spellStart"/>
      <w:r w:rsidRPr="00396A17">
        <w:rPr>
          <w:rFonts w:ascii="Tahoma" w:hAnsi="Tahoma" w:cs="Tahoma"/>
          <w:color w:val="000000"/>
        </w:rPr>
        <w:t>vous</w:t>
      </w:r>
      <w:proofErr w:type="spellEnd"/>
      <w:r w:rsidRPr="00396A17">
        <w:rPr>
          <w:rFonts w:ascii="Tahoma" w:hAnsi="Tahoma" w:cs="Tahoma"/>
          <w:color w:val="000000"/>
        </w:rPr>
        <w:t xml:space="preserve"> </w:t>
      </w:r>
      <w:proofErr w:type="spellStart"/>
      <w:r w:rsidRPr="00396A17">
        <w:rPr>
          <w:rFonts w:ascii="Tahoma" w:hAnsi="Tahoma" w:cs="Tahoma"/>
          <w:color w:val="000000"/>
        </w:rPr>
        <w:t>devez</w:t>
      </w:r>
      <w:proofErr w:type="spellEnd"/>
      <w:r w:rsidRPr="00396A17">
        <w:rPr>
          <w:rFonts w:ascii="Tahoma" w:hAnsi="Tahoma" w:cs="Tahoma"/>
          <w:color w:val="000000"/>
        </w:rPr>
        <w:t xml:space="preserve"> </w:t>
      </w:r>
      <w:proofErr w:type="spellStart"/>
      <w:r w:rsidRPr="00396A17">
        <w:rPr>
          <w:rFonts w:ascii="Tahoma" w:hAnsi="Tahoma" w:cs="Tahoma"/>
          <w:color w:val="000000"/>
        </w:rPr>
        <w:t>avoir</w:t>
      </w:r>
      <w:proofErr w:type="spellEnd"/>
      <w:r w:rsidRPr="00396A17">
        <w:rPr>
          <w:rFonts w:ascii="Tahoma" w:hAnsi="Tahoma" w:cs="Tahoma"/>
          <w:color w:val="000000"/>
        </w:rPr>
        <w:t xml:space="preserve"> entre 18 et 35 </w:t>
      </w:r>
      <w:proofErr w:type="spellStart"/>
      <w:r w:rsidRPr="00396A17">
        <w:rPr>
          <w:rFonts w:ascii="Tahoma" w:hAnsi="Tahoma" w:cs="Tahoma"/>
          <w:color w:val="000000"/>
        </w:rPr>
        <w:t>ans</w:t>
      </w:r>
      <w:proofErr w:type="spellEnd"/>
      <w:r w:rsidRPr="00396A17">
        <w:rPr>
          <w:rFonts w:ascii="Tahoma" w:hAnsi="Tahoma" w:cs="Tahoma"/>
          <w:color w:val="000000"/>
        </w:rPr>
        <w:t xml:space="preserve"> au 1 </w:t>
      </w:r>
      <w:proofErr w:type="spellStart"/>
      <w:r w:rsidRPr="00396A17">
        <w:rPr>
          <w:rFonts w:ascii="Tahoma" w:hAnsi="Tahoma" w:cs="Tahoma"/>
          <w:color w:val="000000"/>
        </w:rPr>
        <w:t>novembre</w:t>
      </w:r>
      <w:proofErr w:type="spellEnd"/>
      <w:r w:rsidRPr="00396A17">
        <w:rPr>
          <w:rFonts w:ascii="Tahoma" w:hAnsi="Tahoma" w:cs="Tahoma"/>
          <w:color w:val="000000"/>
        </w:rPr>
        <w:t xml:space="preserve"> 2025. Il </w:t>
      </w:r>
      <w:proofErr w:type="spellStart"/>
      <w:r w:rsidRPr="00396A17">
        <w:rPr>
          <w:rFonts w:ascii="Tahoma" w:hAnsi="Tahoma" w:cs="Tahoma"/>
          <w:color w:val="000000"/>
        </w:rPr>
        <w:t>vous</w:t>
      </w:r>
      <w:proofErr w:type="spellEnd"/>
      <w:r w:rsidRPr="00396A17">
        <w:rPr>
          <w:rFonts w:ascii="Tahoma" w:hAnsi="Tahoma" w:cs="Tahoma"/>
          <w:color w:val="000000"/>
        </w:rPr>
        <w:t xml:space="preserve"> sera </w:t>
      </w:r>
      <w:proofErr w:type="spellStart"/>
      <w:r w:rsidRPr="00396A17">
        <w:rPr>
          <w:rFonts w:ascii="Tahoma" w:hAnsi="Tahoma" w:cs="Tahoma"/>
          <w:color w:val="000000"/>
        </w:rPr>
        <w:t>demandé</w:t>
      </w:r>
      <w:proofErr w:type="spellEnd"/>
      <w:r w:rsidRPr="00396A17">
        <w:rPr>
          <w:rFonts w:ascii="Tahoma" w:hAnsi="Tahoma" w:cs="Tahoma"/>
          <w:color w:val="000000"/>
        </w:rPr>
        <w:t xml:space="preserve"> de </w:t>
      </w:r>
      <w:proofErr w:type="spellStart"/>
      <w:r w:rsidRPr="00396A17">
        <w:rPr>
          <w:rFonts w:ascii="Tahoma" w:hAnsi="Tahoma" w:cs="Tahoma"/>
          <w:color w:val="000000"/>
        </w:rPr>
        <w:t>présenter</w:t>
      </w:r>
      <w:proofErr w:type="spellEnd"/>
      <w:r w:rsidRPr="00396A17">
        <w:rPr>
          <w:rFonts w:ascii="Tahoma" w:hAnsi="Tahoma" w:cs="Tahoma"/>
          <w:color w:val="000000"/>
        </w:rPr>
        <w:t xml:space="preserve"> </w:t>
      </w:r>
      <w:proofErr w:type="spellStart"/>
      <w:r w:rsidRPr="00396A17">
        <w:rPr>
          <w:rFonts w:ascii="Tahoma" w:hAnsi="Tahoma" w:cs="Tahoma"/>
          <w:color w:val="000000"/>
        </w:rPr>
        <w:t>une</w:t>
      </w:r>
      <w:proofErr w:type="spellEnd"/>
      <w:r w:rsidRPr="00396A17">
        <w:rPr>
          <w:rFonts w:ascii="Tahoma" w:hAnsi="Tahoma" w:cs="Tahoma"/>
          <w:color w:val="000000"/>
        </w:rPr>
        <w:t xml:space="preserve"> </w:t>
      </w:r>
      <w:proofErr w:type="spellStart"/>
      <w:r w:rsidRPr="00396A17">
        <w:rPr>
          <w:rFonts w:ascii="Tahoma" w:hAnsi="Tahoma" w:cs="Tahoma"/>
          <w:color w:val="000000"/>
        </w:rPr>
        <w:t>copie</w:t>
      </w:r>
      <w:proofErr w:type="spellEnd"/>
      <w:r w:rsidRPr="00396A17">
        <w:rPr>
          <w:rFonts w:ascii="Tahoma" w:hAnsi="Tahoma" w:cs="Tahoma"/>
          <w:color w:val="000000"/>
        </w:rPr>
        <w:t xml:space="preserve"> de </w:t>
      </w:r>
      <w:proofErr w:type="spellStart"/>
      <w:r w:rsidRPr="00396A17">
        <w:rPr>
          <w:rFonts w:ascii="Tahoma" w:hAnsi="Tahoma" w:cs="Tahoma"/>
          <w:color w:val="000000"/>
        </w:rPr>
        <w:t>votre</w:t>
      </w:r>
      <w:proofErr w:type="spellEnd"/>
      <w:r w:rsidRPr="00396A17">
        <w:rPr>
          <w:rFonts w:ascii="Tahoma" w:hAnsi="Tahoma" w:cs="Tahoma"/>
          <w:color w:val="000000"/>
        </w:rPr>
        <w:t xml:space="preserve"> </w:t>
      </w:r>
      <w:proofErr w:type="spellStart"/>
      <w:r w:rsidRPr="00396A17">
        <w:rPr>
          <w:rFonts w:ascii="Tahoma" w:hAnsi="Tahoma" w:cs="Tahoma"/>
          <w:color w:val="000000"/>
        </w:rPr>
        <w:t>passeport</w:t>
      </w:r>
      <w:proofErr w:type="spellEnd"/>
      <w:r w:rsidRPr="00396A17">
        <w:rPr>
          <w:rFonts w:ascii="Tahoma" w:hAnsi="Tahoma" w:cs="Tahoma"/>
          <w:color w:val="000000"/>
        </w:rPr>
        <w:t xml:space="preserve"> pour </w:t>
      </w:r>
      <w:proofErr w:type="spellStart"/>
      <w:r w:rsidRPr="00396A17">
        <w:rPr>
          <w:rFonts w:ascii="Tahoma" w:hAnsi="Tahoma" w:cs="Tahoma"/>
          <w:color w:val="000000"/>
        </w:rPr>
        <w:t>vérifier</w:t>
      </w:r>
      <w:proofErr w:type="spellEnd"/>
      <w:r w:rsidRPr="00396A17">
        <w:rPr>
          <w:rFonts w:ascii="Tahoma" w:hAnsi="Tahoma" w:cs="Tahoma"/>
          <w:color w:val="000000"/>
        </w:rPr>
        <w:t xml:space="preserve"> </w:t>
      </w:r>
      <w:proofErr w:type="spellStart"/>
      <w:r w:rsidRPr="00396A17">
        <w:rPr>
          <w:rFonts w:ascii="Tahoma" w:hAnsi="Tahoma" w:cs="Tahoma"/>
          <w:color w:val="000000"/>
        </w:rPr>
        <w:t>votre</w:t>
      </w:r>
      <w:proofErr w:type="spellEnd"/>
      <w:r w:rsidRPr="00396A17">
        <w:rPr>
          <w:rFonts w:ascii="Tahoma" w:hAnsi="Tahoma" w:cs="Tahoma"/>
          <w:color w:val="000000"/>
        </w:rPr>
        <w:t xml:space="preserve"> </w:t>
      </w:r>
      <w:proofErr w:type="spellStart"/>
      <w:r w:rsidRPr="00396A17">
        <w:rPr>
          <w:rFonts w:ascii="Tahoma" w:hAnsi="Tahoma" w:cs="Tahoma"/>
          <w:color w:val="000000"/>
        </w:rPr>
        <w:t>âge</w:t>
      </w:r>
      <w:proofErr w:type="spellEnd"/>
      <w:r w:rsidRPr="00396A17">
        <w:rPr>
          <w:rFonts w:ascii="Tahoma" w:hAnsi="Tahoma" w:cs="Tahoma"/>
          <w:color w:val="000000"/>
        </w:rPr>
        <w:t>.</w:t>
      </w:r>
    </w:p>
    <w:p w14:paraId="79B0BD01" w14:textId="3D87E5F0" w:rsidR="00396A17" w:rsidRPr="003C470B" w:rsidRDefault="00070CDC" w:rsidP="003C470B">
      <w:pPr>
        <w:pStyle w:val="NormalWeb"/>
        <w:numPr>
          <w:ilvl w:val="0"/>
          <w:numId w:val="4"/>
        </w:numPr>
        <w:spacing w:before="0" w:beforeAutospacing="0" w:after="0" w:afterAutospacing="0" w:line="276" w:lineRule="auto"/>
        <w:ind w:left="720" w:right="86"/>
        <w:rPr>
          <w:rFonts w:ascii="Tahoma" w:hAnsi="Tahoma" w:cs="Tahoma"/>
          <w:color w:val="000000"/>
        </w:rPr>
      </w:pPr>
      <w:r w:rsidRPr="00396A17">
        <w:rPr>
          <w:rFonts w:ascii="Tahoma" w:hAnsi="Tahoma" w:cs="Tahoma"/>
          <w:b/>
          <w:bCs/>
          <w:color w:val="000000"/>
          <w:u w:val="single"/>
        </w:rPr>
        <w:t xml:space="preserve">Une </w:t>
      </w:r>
      <w:proofErr w:type="spellStart"/>
      <w:r w:rsidRPr="00396A17">
        <w:rPr>
          <w:rFonts w:ascii="Tahoma" w:hAnsi="Tahoma" w:cs="Tahoma"/>
          <w:b/>
          <w:bCs/>
          <w:color w:val="000000"/>
          <w:u w:val="single"/>
        </w:rPr>
        <w:t>seule</w:t>
      </w:r>
      <w:proofErr w:type="spellEnd"/>
      <w:r w:rsidRPr="00396A17">
        <w:rPr>
          <w:rFonts w:ascii="Tahoma" w:hAnsi="Tahoma" w:cs="Tahoma"/>
          <w:b/>
          <w:bCs/>
          <w:color w:val="000000"/>
          <w:u w:val="single"/>
        </w:rPr>
        <w:t xml:space="preserve"> </w:t>
      </w:r>
      <w:r w:rsidRPr="00396A17">
        <w:rPr>
          <w:rFonts w:ascii="Tahoma" w:hAnsi="Tahoma" w:cs="Tahoma"/>
          <w:color w:val="000000"/>
        </w:rPr>
        <w:t xml:space="preserve">candidature par </w:t>
      </w:r>
      <w:proofErr w:type="spellStart"/>
      <w:r w:rsidRPr="00396A17">
        <w:rPr>
          <w:rFonts w:ascii="Tahoma" w:hAnsi="Tahoma" w:cs="Tahoma"/>
          <w:color w:val="000000"/>
        </w:rPr>
        <w:t>personne</w:t>
      </w:r>
      <w:proofErr w:type="spellEnd"/>
      <w:r w:rsidRPr="00396A17">
        <w:rPr>
          <w:rFonts w:ascii="Tahoma" w:hAnsi="Tahoma" w:cs="Tahoma"/>
          <w:color w:val="000000"/>
        </w:rPr>
        <w:t xml:space="preserve"> </w:t>
      </w:r>
      <w:proofErr w:type="spellStart"/>
      <w:r w:rsidRPr="00396A17">
        <w:rPr>
          <w:rFonts w:ascii="Tahoma" w:hAnsi="Tahoma" w:cs="Tahoma"/>
          <w:color w:val="000000"/>
        </w:rPr>
        <w:t>est</w:t>
      </w:r>
      <w:proofErr w:type="spellEnd"/>
      <w:r w:rsidRPr="00396A17">
        <w:rPr>
          <w:rFonts w:ascii="Tahoma" w:hAnsi="Tahoma" w:cs="Tahoma"/>
          <w:color w:val="000000"/>
        </w:rPr>
        <w:t xml:space="preserve"> </w:t>
      </w:r>
      <w:proofErr w:type="spellStart"/>
      <w:r w:rsidRPr="00396A17">
        <w:rPr>
          <w:rFonts w:ascii="Tahoma" w:hAnsi="Tahoma" w:cs="Tahoma"/>
          <w:color w:val="000000"/>
        </w:rPr>
        <w:t>autorisée</w:t>
      </w:r>
      <w:proofErr w:type="spellEnd"/>
      <w:r w:rsidRPr="00396A17">
        <w:rPr>
          <w:rFonts w:ascii="Tahoma" w:hAnsi="Tahoma" w:cs="Tahoma"/>
          <w:color w:val="000000"/>
        </w:rPr>
        <w:t xml:space="preserve">. Les candidatures </w:t>
      </w:r>
      <w:proofErr w:type="spellStart"/>
      <w:r w:rsidRPr="00396A17">
        <w:rPr>
          <w:rFonts w:ascii="Tahoma" w:hAnsi="Tahoma" w:cs="Tahoma"/>
          <w:color w:val="000000"/>
        </w:rPr>
        <w:t>en</w:t>
      </w:r>
      <w:proofErr w:type="spellEnd"/>
      <w:r w:rsidRPr="00396A17">
        <w:rPr>
          <w:rFonts w:ascii="Tahoma" w:hAnsi="Tahoma" w:cs="Tahoma"/>
          <w:color w:val="000000"/>
        </w:rPr>
        <w:t xml:space="preserve"> </w:t>
      </w:r>
      <w:proofErr w:type="spellStart"/>
      <w:r w:rsidRPr="00396A17">
        <w:rPr>
          <w:rFonts w:ascii="Tahoma" w:hAnsi="Tahoma" w:cs="Tahoma"/>
          <w:color w:val="000000"/>
        </w:rPr>
        <w:t>équipe</w:t>
      </w:r>
      <w:proofErr w:type="spellEnd"/>
      <w:r w:rsidRPr="00396A17">
        <w:rPr>
          <w:rFonts w:ascii="Tahoma" w:hAnsi="Tahoma" w:cs="Tahoma"/>
          <w:color w:val="000000"/>
        </w:rPr>
        <w:t xml:space="preserve"> ne </w:t>
      </w:r>
      <w:proofErr w:type="spellStart"/>
      <w:r w:rsidRPr="00396A17">
        <w:rPr>
          <w:rFonts w:ascii="Tahoma" w:hAnsi="Tahoma" w:cs="Tahoma"/>
          <w:color w:val="000000"/>
        </w:rPr>
        <w:t>sont</w:t>
      </w:r>
      <w:proofErr w:type="spellEnd"/>
      <w:r w:rsidRPr="00396A17">
        <w:rPr>
          <w:rFonts w:ascii="Tahoma" w:hAnsi="Tahoma" w:cs="Tahoma"/>
          <w:color w:val="000000"/>
        </w:rPr>
        <w:t xml:space="preserve"> pas </w:t>
      </w:r>
      <w:proofErr w:type="spellStart"/>
      <w:r w:rsidRPr="00396A17">
        <w:rPr>
          <w:rFonts w:ascii="Tahoma" w:hAnsi="Tahoma" w:cs="Tahoma"/>
          <w:color w:val="000000"/>
        </w:rPr>
        <w:t>acceptées</w:t>
      </w:r>
      <w:proofErr w:type="spellEnd"/>
      <w:r w:rsidRPr="00396A17">
        <w:rPr>
          <w:rFonts w:ascii="Tahoma" w:hAnsi="Tahoma" w:cs="Tahoma"/>
          <w:color w:val="000000"/>
        </w:rPr>
        <w:t xml:space="preserve">.  </w:t>
      </w:r>
    </w:p>
    <w:p w14:paraId="328DBAF6" w14:textId="77777777" w:rsidR="00070CDC" w:rsidRPr="00396A17" w:rsidRDefault="00070CDC" w:rsidP="00396A17">
      <w:pPr>
        <w:pStyle w:val="NormalWeb"/>
        <w:spacing w:before="600" w:beforeAutospacing="0" w:after="0" w:afterAutospacing="0"/>
        <w:rPr>
          <w:rFonts w:ascii="Tahoma" w:eastAsia="Calibri" w:hAnsi="Tahoma" w:cs="Tahoma"/>
          <w:b/>
          <w:color w:val="C00000"/>
          <w:sz w:val="28"/>
          <w:szCs w:val="28"/>
          <w:lang w:val="fr-FR"/>
        </w:rPr>
      </w:pPr>
      <w:r w:rsidRPr="00396A17">
        <w:rPr>
          <w:rFonts w:ascii="Tahoma" w:eastAsia="Calibri" w:hAnsi="Tahoma" w:cs="Tahoma"/>
          <w:b/>
          <w:color w:val="C00000"/>
          <w:sz w:val="28"/>
          <w:szCs w:val="28"/>
          <w:lang w:val="fr-FR"/>
        </w:rPr>
        <w:t>CONDITIONS DE PARTICIPATION</w:t>
      </w:r>
    </w:p>
    <w:p w14:paraId="024A44CA" w14:textId="77777777" w:rsidR="00070CDC" w:rsidRPr="003C470B" w:rsidRDefault="00070CDC" w:rsidP="003C470B">
      <w:pPr>
        <w:pStyle w:val="NormalWeb"/>
        <w:spacing w:before="240" w:beforeAutospacing="0" w:after="0" w:afterAutospacing="0" w:line="276" w:lineRule="auto"/>
        <w:rPr>
          <w:rFonts w:ascii="Tahoma" w:hAnsi="Tahoma" w:cs="Tahoma"/>
          <w:b/>
          <w:bCs/>
          <w:color w:val="000000"/>
        </w:rPr>
      </w:pPr>
      <w:r w:rsidRPr="003C470B">
        <w:rPr>
          <w:rFonts w:ascii="Tahoma" w:hAnsi="Tahoma" w:cs="Tahoma"/>
          <w:b/>
          <w:bCs/>
          <w:color w:val="000000"/>
        </w:rPr>
        <w:t xml:space="preserve">Pour </w:t>
      </w:r>
      <w:proofErr w:type="spellStart"/>
      <w:r w:rsidRPr="003C470B">
        <w:rPr>
          <w:rFonts w:ascii="Tahoma" w:hAnsi="Tahoma" w:cs="Tahoma"/>
          <w:b/>
          <w:bCs/>
          <w:color w:val="000000"/>
        </w:rPr>
        <w:t>soumettre</w:t>
      </w:r>
      <w:proofErr w:type="spellEnd"/>
      <w:r w:rsidRPr="003C470B">
        <w:rPr>
          <w:rFonts w:ascii="Tahoma" w:hAnsi="Tahoma" w:cs="Tahoma"/>
          <w:b/>
          <w:bCs/>
          <w:color w:val="000000"/>
        </w:rPr>
        <w:t xml:space="preserve"> </w:t>
      </w:r>
      <w:proofErr w:type="spellStart"/>
      <w:r w:rsidRPr="003C470B">
        <w:rPr>
          <w:rFonts w:ascii="Tahoma" w:hAnsi="Tahoma" w:cs="Tahoma"/>
          <w:b/>
          <w:bCs/>
          <w:color w:val="000000"/>
        </w:rPr>
        <w:t>une</w:t>
      </w:r>
      <w:proofErr w:type="spellEnd"/>
      <w:r w:rsidRPr="003C470B">
        <w:rPr>
          <w:rFonts w:ascii="Tahoma" w:hAnsi="Tahoma" w:cs="Tahoma"/>
          <w:b/>
          <w:bCs/>
          <w:color w:val="000000"/>
        </w:rPr>
        <w:t xml:space="preserve"> candidature, les </w:t>
      </w:r>
      <w:proofErr w:type="spellStart"/>
      <w:r w:rsidRPr="003C470B">
        <w:rPr>
          <w:rFonts w:ascii="Tahoma" w:hAnsi="Tahoma" w:cs="Tahoma"/>
          <w:b/>
          <w:bCs/>
          <w:color w:val="000000"/>
        </w:rPr>
        <w:t>jeunes</w:t>
      </w:r>
      <w:proofErr w:type="spellEnd"/>
      <w:r w:rsidRPr="003C470B">
        <w:rPr>
          <w:rFonts w:ascii="Tahoma" w:hAnsi="Tahoma" w:cs="Tahoma"/>
          <w:b/>
          <w:bCs/>
          <w:color w:val="000000"/>
        </w:rPr>
        <w:t xml:space="preserve"> </w:t>
      </w:r>
      <w:proofErr w:type="spellStart"/>
      <w:r w:rsidRPr="003C470B">
        <w:rPr>
          <w:rFonts w:ascii="Tahoma" w:hAnsi="Tahoma" w:cs="Tahoma"/>
          <w:b/>
          <w:bCs/>
          <w:color w:val="000000"/>
        </w:rPr>
        <w:t>candidat</w:t>
      </w:r>
      <w:proofErr w:type="spellEnd"/>
      <w:r w:rsidRPr="003C470B">
        <w:rPr>
          <w:rFonts w:ascii="Tahoma" w:hAnsi="Tahoma" w:cs="Tahoma"/>
          <w:b/>
          <w:bCs/>
          <w:color w:val="000000"/>
        </w:rPr>
        <w:t xml:space="preserve">(e)s </w:t>
      </w:r>
      <w:proofErr w:type="spellStart"/>
      <w:proofErr w:type="gramStart"/>
      <w:r w:rsidRPr="003C470B">
        <w:rPr>
          <w:rFonts w:ascii="Tahoma" w:hAnsi="Tahoma" w:cs="Tahoma"/>
          <w:b/>
          <w:bCs/>
          <w:color w:val="000000"/>
        </w:rPr>
        <w:t>devront</w:t>
      </w:r>
      <w:proofErr w:type="spellEnd"/>
      <w:r w:rsidRPr="003C470B">
        <w:rPr>
          <w:rFonts w:ascii="Tahoma" w:hAnsi="Tahoma" w:cs="Tahoma"/>
          <w:b/>
          <w:bCs/>
          <w:color w:val="000000"/>
        </w:rPr>
        <w:t> :</w:t>
      </w:r>
      <w:proofErr w:type="gramEnd"/>
      <w:r w:rsidRPr="003C470B">
        <w:rPr>
          <w:rFonts w:ascii="Tahoma" w:hAnsi="Tahoma" w:cs="Tahoma"/>
          <w:b/>
          <w:bCs/>
          <w:color w:val="000000"/>
        </w:rPr>
        <w:t xml:space="preserve">  </w:t>
      </w:r>
    </w:p>
    <w:p w14:paraId="113A146B" w14:textId="52F3E914" w:rsidR="003C470B" w:rsidRPr="003C470B" w:rsidRDefault="00070CDC" w:rsidP="003C470B">
      <w:pPr>
        <w:pStyle w:val="NormalWeb"/>
        <w:spacing w:before="146" w:beforeAutospacing="0" w:after="0" w:afterAutospacing="0" w:line="276" w:lineRule="auto"/>
        <w:ind w:left="379"/>
        <w:rPr>
          <w:rFonts w:ascii="Tahoma" w:hAnsi="Tahoma" w:cs="Tahoma"/>
          <w:color w:val="000000"/>
        </w:rPr>
      </w:pPr>
      <w:r w:rsidRPr="003C470B">
        <w:rPr>
          <w:rFonts w:ascii="Tahoma" w:hAnsi="Tahoma" w:cs="Tahoma"/>
          <w:color w:val="000000"/>
        </w:rPr>
        <w:t xml:space="preserve">1. </w:t>
      </w:r>
      <w:proofErr w:type="spellStart"/>
      <w:r w:rsidRPr="003C470B">
        <w:rPr>
          <w:rFonts w:ascii="Tahoma" w:hAnsi="Tahoma" w:cs="Tahoma"/>
          <w:color w:val="000000"/>
        </w:rPr>
        <w:t>Remplir</w:t>
      </w:r>
      <w:proofErr w:type="spellEnd"/>
      <w:r w:rsidRPr="003C470B">
        <w:rPr>
          <w:rFonts w:ascii="Tahoma" w:hAnsi="Tahoma" w:cs="Tahoma"/>
          <w:color w:val="000000"/>
        </w:rPr>
        <w:t xml:space="preserve"> un </w:t>
      </w:r>
      <w:proofErr w:type="spellStart"/>
      <w:r w:rsidRPr="003C470B">
        <w:rPr>
          <w:rFonts w:ascii="Tahoma" w:hAnsi="Tahoma" w:cs="Tahoma"/>
          <w:color w:val="000000"/>
        </w:rPr>
        <w:t>formulaire</w:t>
      </w:r>
      <w:proofErr w:type="spellEnd"/>
      <w:r w:rsidRPr="003C470B">
        <w:rPr>
          <w:rFonts w:ascii="Tahoma" w:hAnsi="Tahoma" w:cs="Tahoma"/>
          <w:color w:val="000000"/>
        </w:rPr>
        <w:t xml:space="preserve"> de candidature </w:t>
      </w:r>
      <w:proofErr w:type="spellStart"/>
      <w:r w:rsidRPr="003C470B">
        <w:rPr>
          <w:rFonts w:ascii="Tahoma" w:hAnsi="Tahoma" w:cs="Tahoma"/>
          <w:color w:val="000000"/>
        </w:rPr>
        <w:t>en</w:t>
      </w:r>
      <w:proofErr w:type="spellEnd"/>
      <w:r w:rsidRPr="003C470B">
        <w:rPr>
          <w:rFonts w:ascii="Tahoma" w:hAnsi="Tahoma" w:cs="Tahoma"/>
          <w:color w:val="000000"/>
        </w:rPr>
        <w:t xml:space="preserve"> </w:t>
      </w:r>
      <w:proofErr w:type="spellStart"/>
      <w:proofErr w:type="gramStart"/>
      <w:r w:rsidRPr="003C470B">
        <w:rPr>
          <w:rFonts w:ascii="Tahoma" w:hAnsi="Tahoma" w:cs="Tahoma"/>
          <w:color w:val="000000"/>
        </w:rPr>
        <w:t>ligne</w:t>
      </w:r>
      <w:proofErr w:type="spellEnd"/>
      <w:r w:rsidRPr="003C470B">
        <w:rPr>
          <w:rFonts w:ascii="Tahoma" w:hAnsi="Tahoma" w:cs="Tahoma"/>
          <w:color w:val="000000"/>
        </w:rPr>
        <w:t> :</w:t>
      </w:r>
      <w:proofErr w:type="gramEnd"/>
      <w:r w:rsidRPr="003C470B">
        <w:rPr>
          <w:rFonts w:ascii="Tahoma" w:hAnsi="Tahoma" w:cs="Tahoma"/>
          <w:color w:val="000000"/>
        </w:rPr>
        <w:t xml:space="preserve">  </w:t>
      </w:r>
      <w:hyperlink r:id="rId8" w:history="1">
        <w:r w:rsidR="003C470B" w:rsidRPr="009347B5">
          <w:rPr>
            <w:rStyle w:val="Hyperlink"/>
            <w:rFonts w:ascii="Tahoma" w:hAnsi="Tahoma" w:cs="Tahoma"/>
          </w:rPr>
          <w:t>https://airtable.com/app1kUcDxkqUgLCjc/shrP3ih5zZT8veqyv</w:t>
        </w:r>
      </w:hyperlink>
    </w:p>
    <w:p w14:paraId="3784C0F1" w14:textId="77777777" w:rsidR="00070CDC" w:rsidRPr="003C470B" w:rsidRDefault="00070CDC" w:rsidP="003C470B">
      <w:pPr>
        <w:pStyle w:val="NormalWeb"/>
        <w:spacing w:before="146" w:beforeAutospacing="0" w:after="0" w:afterAutospacing="0" w:line="276" w:lineRule="auto"/>
        <w:ind w:left="379"/>
        <w:rPr>
          <w:rFonts w:ascii="Tahoma" w:hAnsi="Tahoma" w:cs="Tahoma"/>
          <w:color w:val="000000"/>
        </w:rPr>
      </w:pPr>
      <w:r w:rsidRPr="003C470B">
        <w:rPr>
          <w:rFonts w:ascii="Tahoma" w:hAnsi="Tahoma" w:cs="Tahoma"/>
          <w:color w:val="000000"/>
        </w:rPr>
        <w:t xml:space="preserve">2. </w:t>
      </w:r>
      <w:proofErr w:type="spellStart"/>
      <w:r w:rsidRPr="003C470B">
        <w:rPr>
          <w:rFonts w:ascii="Tahoma" w:hAnsi="Tahoma" w:cs="Tahoma"/>
          <w:color w:val="000000"/>
        </w:rPr>
        <w:t>Télécharger</w:t>
      </w:r>
      <w:proofErr w:type="spellEnd"/>
      <w:r w:rsidRPr="003C470B">
        <w:rPr>
          <w:rFonts w:ascii="Tahoma" w:hAnsi="Tahoma" w:cs="Tahoma"/>
          <w:color w:val="000000"/>
        </w:rPr>
        <w:t xml:space="preserve"> </w:t>
      </w:r>
      <w:proofErr w:type="spellStart"/>
      <w:r w:rsidRPr="003C470B">
        <w:rPr>
          <w:rFonts w:ascii="Tahoma" w:hAnsi="Tahoma" w:cs="Tahoma"/>
          <w:color w:val="000000"/>
        </w:rPr>
        <w:t>une</w:t>
      </w:r>
      <w:proofErr w:type="spellEnd"/>
      <w:r w:rsidRPr="003C470B">
        <w:rPr>
          <w:rFonts w:ascii="Tahoma" w:hAnsi="Tahoma" w:cs="Tahoma"/>
          <w:color w:val="000000"/>
        </w:rPr>
        <w:t xml:space="preserve"> </w:t>
      </w:r>
      <w:proofErr w:type="spellStart"/>
      <w:r w:rsidRPr="003C470B">
        <w:rPr>
          <w:rFonts w:ascii="Tahoma" w:hAnsi="Tahoma" w:cs="Tahoma"/>
          <w:color w:val="000000"/>
        </w:rPr>
        <w:t>vidéo</w:t>
      </w:r>
      <w:proofErr w:type="spellEnd"/>
      <w:r w:rsidRPr="003C470B">
        <w:rPr>
          <w:rFonts w:ascii="Tahoma" w:hAnsi="Tahoma" w:cs="Tahoma"/>
          <w:color w:val="000000"/>
        </w:rPr>
        <w:t xml:space="preserve"> de 1 à 3 minutes via le </w:t>
      </w:r>
      <w:proofErr w:type="spellStart"/>
      <w:r w:rsidRPr="003C470B">
        <w:rPr>
          <w:rFonts w:ascii="Tahoma" w:hAnsi="Tahoma" w:cs="Tahoma"/>
          <w:color w:val="000000"/>
        </w:rPr>
        <w:t>formulaire</w:t>
      </w:r>
      <w:proofErr w:type="spellEnd"/>
      <w:r w:rsidRPr="003C470B">
        <w:rPr>
          <w:rFonts w:ascii="Tahoma" w:hAnsi="Tahoma" w:cs="Tahoma"/>
          <w:color w:val="000000"/>
        </w:rPr>
        <w:t xml:space="preserve"> de candidature sous </w:t>
      </w:r>
      <w:proofErr w:type="spellStart"/>
      <w:r w:rsidRPr="003C470B">
        <w:rPr>
          <w:rFonts w:ascii="Tahoma" w:hAnsi="Tahoma" w:cs="Tahoma"/>
          <w:color w:val="000000"/>
        </w:rPr>
        <w:t>forme</w:t>
      </w:r>
      <w:proofErr w:type="spellEnd"/>
      <w:r w:rsidRPr="003C470B">
        <w:rPr>
          <w:rFonts w:ascii="Tahoma" w:hAnsi="Tahoma" w:cs="Tahoma"/>
          <w:color w:val="000000"/>
        </w:rPr>
        <w:t xml:space="preserve"> de </w:t>
      </w:r>
      <w:proofErr w:type="spellStart"/>
      <w:r w:rsidRPr="003C470B">
        <w:rPr>
          <w:rFonts w:ascii="Tahoma" w:hAnsi="Tahoma" w:cs="Tahoma"/>
          <w:color w:val="000000"/>
        </w:rPr>
        <w:t>fichier</w:t>
      </w:r>
      <w:proofErr w:type="spellEnd"/>
      <w:r w:rsidRPr="003C470B">
        <w:rPr>
          <w:rFonts w:ascii="Tahoma" w:hAnsi="Tahoma" w:cs="Tahoma"/>
          <w:color w:val="000000"/>
        </w:rPr>
        <w:t xml:space="preserve"> joint. </w:t>
      </w:r>
      <w:proofErr w:type="spellStart"/>
      <w:r w:rsidRPr="003C470B">
        <w:rPr>
          <w:rFonts w:ascii="Tahoma" w:hAnsi="Tahoma" w:cs="Tahoma"/>
          <w:color w:val="000000"/>
        </w:rPr>
        <w:t>Voir</w:t>
      </w:r>
      <w:proofErr w:type="spellEnd"/>
      <w:r w:rsidRPr="003C470B">
        <w:rPr>
          <w:rFonts w:ascii="Tahoma" w:hAnsi="Tahoma" w:cs="Tahoma"/>
          <w:color w:val="000000"/>
        </w:rPr>
        <w:t xml:space="preserve"> les </w:t>
      </w:r>
      <w:proofErr w:type="spellStart"/>
      <w:r w:rsidRPr="003C470B">
        <w:rPr>
          <w:rFonts w:ascii="Tahoma" w:hAnsi="Tahoma" w:cs="Tahoma"/>
          <w:color w:val="000000"/>
        </w:rPr>
        <w:t>spécifications</w:t>
      </w:r>
      <w:proofErr w:type="spellEnd"/>
      <w:r w:rsidRPr="003C470B">
        <w:rPr>
          <w:rFonts w:ascii="Tahoma" w:hAnsi="Tahoma" w:cs="Tahoma"/>
          <w:color w:val="000000"/>
        </w:rPr>
        <w:t xml:space="preserve"> techniques des </w:t>
      </w:r>
      <w:proofErr w:type="spellStart"/>
      <w:r w:rsidRPr="003C470B">
        <w:rPr>
          <w:rFonts w:ascii="Tahoma" w:hAnsi="Tahoma" w:cs="Tahoma"/>
          <w:color w:val="000000"/>
        </w:rPr>
        <w:t>vidéos</w:t>
      </w:r>
      <w:proofErr w:type="spellEnd"/>
      <w:r w:rsidRPr="003C470B">
        <w:rPr>
          <w:rFonts w:ascii="Tahoma" w:hAnsi="Tahoma" w:cs="Tahoma"/>
          <w:color w:val="000000"/>
        </w:rPr>
        <w:t xml:space="preserve"> ci-dessous.  </w:t>
      </w:r>
    </w:p>
    <w:p w14:paraId="7244C21C" w14:textId="77777777" w:rsidR="003C470B" w:rsidRDefault="003C470B" w:rsidP="00070CDC">
      <w:pPr>
        <w:pBdr>
          <w:top w:val="nil"/>
          <w:left w:val="nil"/>
          <w:bottom w:val="nil"/>
          <w:right w:val="nil"/>
          <w:between w:val="nil"/>
        </w:pBdr>
        <w:spacing w:before="30"/>
        <w:ind w:left="4" w:right="1932" w:firstLine="15"/>
        <w:rPr>
          <w:rFonts w:ascii="Tahoma" w:eastAsia="Calibri" w:hAnsi="Tahoma" w:cs="Tahoma"/>
          <w:color w:val="000000"/>
          <w:sz w:val="22"/>
          <w:szCs w:val="22"/>
          <w:lang w:val="fr-FR"/>
        </w:rPr>
      </w:pPr>
    </w:p>
    <w:p w14:paraId="599B64BE" w14:textId="77777777" w:rsidR="003C470B" w:rsidRPr="003C470B" w:rsidRDefault="00070CDC" w:rsidP="003C470B">
      <w:pPr>
        <w:pStyle w:val="NormalWeb"/>
        <w:spacing w:before="30" w:beforeAutospacing="0" w:after="0" w:afterAutospacing="0" w:line="276" w:lineRule="auto"/>
        <w:ind w:firstLine="14"/>
        <w:rPr>
          <w:rFonts w:ascii="Tahoma" w:hAnsi="Tahoma" w:cs="Tahoma"/>
          <w:color w:val="000000"/>
        </w:rPr>
      </w:pPr>
      <w:r w:rsidRPr="003C470B">
        <w:rPr>
          <w:rFonts w:ascii="Tahoma" w:hAnsi="Tahoma" w:cs="Tahoma"/>
          <w:color w:val="000000"/>
        </w:rPr>
        <w:t xml:space="preserve">Les candidatures </w:t>
      </w:r>
      <w:proofErr w:type="spellStart"/>
      <w:r w:rsidRPr="003C470B">
        <w:rPr>
          <w:rFonts w:ascii="Tahoma" w:hAnsi="Tahoma" w:cs="Tahoma"/>
          <w:color w:val="000000"/>
        </w:rPr>
        <w:t>incomplètes</w:t>
      </w:r>
      <w:proofErr w:type="spellEnd"/>
      <w:r w:rsidRPr="003C470B">
        <w:rPr>
          <w:rFonts w:ascii="Tahoma" w:hAnsi="Tahoma" w:cs="Tahoma"/>
          <w:color w:val="000000"/>
        </w:rPr>
        <w:t xml:space="preserve"> </w:t>
      </w:r>
      <w:proofErr w:type="spellStart"/>
      <w:r w:rsidRPr="003C470B">
        <w:rPr>
          <w:rFonts w:ascii="Tahoma" w:hAnsi="Tahoma" w:cs="Tahoma"/>
          <w:color w:val="000000"/>
        </w:rPr>
        <w:t>seront</w:t>
      </w:r>
      <w:proofErr w:type="spellEnd"/>
      <w:r w:rsidRPr="003C470B">
        <w:rPr>
          <w:rFonts w:ascii="Tahoma" w:hAnsi="Tahoma" w:cs="Tahoma"/>
          <w:color w:val="000000"/>
        </w:rPr>
        <w:t xml:space="preserve"> </w:t>
      </w:r>
      <w:proofErr w:type="spellStart"/>
      <w:r w:rsidRPr="003C470B">
        <w:rPr>
          <w:rFonts w:ascii="Tahoma" w:hAnsi="Tahoma" w:cs="Tahoma"/>
          <w:color w:val="000000"/>
        </w:rPr>
        <w:t>automatiquement</w:t>
      </w:r>
      <w:proofErr w:type="spellEnd"/>
      <w:r w:rsidRPr="003C470B">
        <w:rPr>
          <w:rFonts w:ascii="Tahoma" w:hAnsi="Tahoma" w:cs="Tahoma"/>
          <w:color w:val="000000"/>
        </w:rPr>
        <w:t xml:space="preserve"> </w:t>
      </w:r>
      <w:proofErr w:type="spellStart"/>
      <w:r w:rsidRPr="003C470B">
        <w:rPr>
          <w:rFonts w:ascii="Tahoma" w:hAnsi="Tahoma" w:cs="Tahoma"/>
          <w:color w:val="000000"/>
        </w:rPr>
        <w:t>disqualifiées</w:t>
      </w:r>
      <w:proofErr w:type="spellEnd"/>
      <w:r w:rsidRPr="003C470B">
        <w:rPr>
          <w:rFonts w:ascii="Tahoma" w:hAnsi="Tahoma" w:cs="Tahoma"/>
          <w:color w:val="000000"/>
        </w:rPr>
        <w:t xml:space="preserve"> et ne </w:t>
      </w:r>
      <w:proofErr w:type="spellStart"/>
      <w:r w:rsidRPr="003C470B">
        <w:rPr>
          <w:rFonts w:ascii="Tahoma" w:hAnsi="Tahoma" w:cs="Tahoma"/>
          <w:color w:val="000000"/>
        </w:rPr>
        <w:t>seront</w:t>
      </w:r>
      <w:proofErr w:type="spellEnd"/>
      <w:r w:rsidRPr="003C470B">
        <w:rPr>
          <w:rFonts w:ascii="Tahoma" w:hAnsi="Tahoma" w:cs="Tahoma"/>
          <w:color w:val="000000"/>
        </w:rPr>
        <w:t xml:space="preserve"> pas </w:t>
      </w:r>
      <w:proofErr w:type="spellStart"/>
      <w:r w:rsidRPr="003C470B">
        <w:rPr>
          <w:rFonts w:ascii="Tahoma" w:hAnsi="Tahoma" w:cs="Tahoma"/>
          <w:color w:val="000000"/>
        </w:rPr>
        <w:t>prises</w:t>
      </w:r>
      <w:proofErr w:type="spellEnd"/>
      <w:r w:rsidRPr="003C470B">
        <w:rPr>
          <w:rFonts w:ascii="Tahoma" w:hAnsi="Tahoma" w:cs="Tahoma"/>
          <w:color w:val="000000"/>
        </w:rPr>
        <w:t xml:space="preserve"> </w:t>
      </w:r>
      <w:proofErr w:type="spellStart"/>
      <w:r w:rsidRPr="003C470B">
        <w:rPr>
          <w:rFonts w:ascii="Tahoma" w:hAnsi="Tahoma" w:cs="Tahoma"/>
          <w:color w:val="000000"/>
        </w:rPr>
        <w:t>en</w:t>
      </w:r>
      <w:proofErr w:type="spellEnd"/>
      <w:r w:rsidRPr="003C470B">
        <w:rPr>
          <w:rFonts w:ascii="Tahoma" w:hAnsi="Tahoma" w:cs="Tahoma"/>
          <w:color w:val="000000"/>
        </w:rPr>
        <w:t xml:space="preserve"> </w:t>
      </w:r>
      <w:proofErr w:type="spellStart"/>
      <w:r w:rsidRPr="003C470B">
        <w:rPr>
          <w:rFonts w:ascii="Tahoma" w:hAnsi="Tahoma" w:cs="Tahoma"/>
          <w:color w:val="000000"/>
        </w:rPr>
        <w:t>compte</w:t>
      </w:r>
      <w:proofErr w:type="spellEnd"/>
      <w:r w:rsidRPr="003C470B">
        <w:rPr>
          <w:rFonts w:ascii="Tahoma" w:hAnsi="Tahoma" w:cs="Tahoma"/>
          <w:color w:val="000000"/>
        </w:rPr>
        <w:t xml:space="preserve"> pour </w:t>
      </w:r>
      <w:proofErr w:type="spellStart"/>
      <w:r w:rsidRPr="003C470B">
        <w:rPr>
          <w:rFonts w:ascii="Tahoma" w:hAnsi="Tahoma" w:cs="Tahoma"/>
          <w:color w:val="000000"/>
        </w:rPr>
        <w:t>l'attribution</w:t>
      </w:r>
      <w:proofErr w:type="spellEnd"/>
      <w:r w:rsidRPr="003C470B">
        <w:rPr>
          <w:rFonts w:ascii="Tahoma" w:hAnsi="Tahoma" w:cs="Tahoma"/>
          <w:color w:val="000000"/>
        </w:rPr>
        <w:t xml:space="preserve"> du Prix.</w:t>
      </w:r>
    </w:p>
    <w:p w14:paraId="4E291BD0" w14:textId="77777777" w:rsidR="003C470B" w:rsidRDefault="003C470B" w:rsidP="00070CDC">
      <w:pPr>
        <w:pBdr>
          <w:top w:val="nil"/>
          <w:left w:val="nil"/>
          <w:bottom w:val="nil"/>
          <w:right w:val="nil"/>
          <w:between w:val="nil"/>
        </w:pBdr>
        <w:spacing w:before="30"/>
        <w:ind w:left="4" w:right="1932" w:firstLine="15"/>
        <w:rPr>
          <w:rFonts w:ascii="Tahoma" w:eastAsia="Calibri" w:hAnsi="Tahoma" w:cs="Tahoma"/>
          <w:color w:val="000000"/>
          <w:sz w:val="22"/>
          <w:szCs w:val="22"/>
          <w:lang w:val="fr-FR"/>
        </w:rPr>
      </w:pPr>
    </w:p>
    <w:p w14:paraId="17EC5BA0" w14:textId="33838A52" w:rsidR="00070CDC" w:rsidRPr="003C470B" w:rsidRDefault="00070CDC" w:rsidP="003C470B">
      <w:pPr>
        <w:pStyle w:val="NormalWeb"/>
        <w:spacing w:before="30" w:beforeAutospacing="0" w:after="0" w:afterAutospacing="0" w:line="276" w:lineRule="auto"/>
        <w:ind w:firstLine="14"/>
        <w:rPr>
          <w:rFonts w:ascii="Tahoma" w:hAnsi="Tahoma" w:cs="Tahoma"/>
          <w:color w:val="000000"/>
        </w:rPr>
      </w:pPr>
      <w:proofErr w:type="spellStart"/>
      <w:r w:rsidRPr="003C470B">
        <w:rPr>
          <w:rFonts w:ascii="Tahoma" w:hAnsi="Tahoma" w:cs="Tahoma"/>
          <w:color w:val="000000"/>
        </w:rPr>
        <w:t>Toutes</w:t>
      </w:r>
      <w:proofErr w:type="spellEnd"/>
      <w:r w:rsidRPr="003C470B">
        <w:rPr>
          <w:rFonts w:ascii="Tahoma" w:hAnsi="Tahoma" w:cs="Tahoma"/>
          <w:color w:val="000000"/>
        </w:rPr>
        <w:t xml:space="preserve"> les candidatures </w:t>
      </w:r>
      <w:proofErr w:type="spellStart"/>
      <w:r w:rsidRPr="003C470B">
        <w:rPr>
          <w:rFonts w:ascii="Tahoma" w:hAnsi="Tahoma" w:cs="Tahoma"/>
          <w:color w:val="000000"/>
        </w:rPr>
        <w:t>devront</w:t>
      </w:r>
      <w:proofErr w:type="spellEnd"/>
      <w:r w:rsidRPr="003C470B">
        <w:rPr>
          <w:rFonts w:ascii="Tahoma" w:hAnsi="Tahoma" w:cs="Tahoma"/>
          <w:color w:val="000000"/>
        </w:rPr>
        <w:t xml:space="preserve"> </w:t>
      </w:r>
      <w:proofErr w:type="spellStart"/>
      <w:r w:rsidRPr="003C470B">
        <w:rPr>
          <w:rFonts w:ascii="Tahoma" w:hAnsi="Tahoma" w:cs="Tahoma"/>
          <w:color w:val="000000"/>
        </w:rPr>
        <w:t>être</w:t>
      </w:r>
      <w:proofErr w:type="spellEnd"/>
      <w:r w:rsidRPr="003C470B">
        <w:rPr>
          <w:rFonts w:ascii="Tahoma" w:hAnsi="Tahoma" w:cs="Tahoma"/>
          <w:color w:val="000000"/>
        </w:rPr>
        <w:t xml:space="preserve"> </w:t>
      </w:r>
      <w:proofErr w:type="spellStart"/>
      <w:r w:rsidRPr="003C470B">
        <w:rPr>
          <w:rFonts w:ascii="Tahoma" w:hAnsi="Tahoma" w:cs="Tahoma"/>
          <w:color w:val="000000"/>
        </w:rPr>
        <w:t>déposées</w:t>
      </w:r>
      <w:proofErr w:type="spellEnd"/>
      <w:r w:rsidRPr="003C470B">
        <w:rPr>
          <w:rFonts w:ascii="Tahoma" w:hAnsi="Tahoma" w:cs="Tahoma"/>
          <w:color w:val="000000"/>
        </w:rPr>
        <w:t xml:space="preserve"> au plus tard le </w:t>
      </w:r>
      <w:r w:rsidR="00A90DC8">
        <w:rPr>
          <w:rFonts w:ascii="Tahoma" w:hAnsi="Tahoma" w:cs="Tahoma"/>
          <w:b/>
          <w:bCs/>
          <w:color w:val="000000"/>
        </w:rPr>
        <w:t>20</w:t>
      </w:r>
      <w:r w:rsidRPr="003C470B">
        <w:rPr>
          <w:rFonts w:ascii="Tahoma" w:hAnsi="Tahoma" w:cs="Tahoma"/>
          <w:b/>
          <w:bCs/>
          <w:color w:val="000000"/>
        </w:rPr>
        <w:t xml:space="preserve"> </w:t>
      </w:r>
      <w:proofErr w:type="spellStart"/>
      <w:r w:rsidRPr="003C470B">
        <w:rPr>
          <w:rFonts w:ascii="Tahoma" w:hAnsi="Tahoma" w:cs="Tahoma"/>
          <w:b/>
          <w:bCs/>
          <w:color w:val="000000"/>
        </w:rPr>
        <w:t>mai</w:t>
      </w:r>
      <w:proofErr w:type="spellEnd"/>
      <w:r w:rsidRPr="003C470B">
        <w:rPr>
          <w:rFonts w:ascii="Tahoma" w:hAnsi="Tahoma" w:cs="Tahoma"/>
          <w:b/>
          <w:bCs/>
          <w:color w:val="000000"/>
        </w:rPr>
        <w:t xml:space="preserve"> 2024 à 23h59 (HNE)</w:t>
      </w:r>
      <w:r w:rsidRPr="003C470B">
        <w:rPr>
          <w:rFonts w:ascii="Tahoma" w:hAnsi="Tahoma" w:cs="Tahoma"/>
          <w:color w:val="000000"/>
        </w:rPr>
        <w:t xml:space="preserve">. </w:t>
      </w:r>
    </w:p>
    <w:p w14:paraId="6183CE22" w14:textId="77777777" w:rsidR="00070CDC" w:rsidRPr="00396A17" w:rsidRDefault="00070CDC" w:rsidP="00396A17">
      <w:pPr>
        <w:pStyle w:val="NormalWeb"/>
        <w:spacing w:before="600" w:beforeAutospacing="0" w:after="0" w:afterAutospacing="0"/>
        <w:rPr>
          <w:rFonts w:ascii="Tahoma" w:eastAsia="Calibri" w:hAnsi="Tahoma" w:cs="Tahoma"/>
          <w:b/>
          <w:color w:val="C00000"/>
          <w:sz w:val="28"/>
          <w:szCs w:val="28"/>
          <w:lang w:val="fr-FR"/>
        </w:rPr>
      </w:pPr>
      <w:r w:rsidRPr="00396A17">
        <w:rPr>
          <w:rFonts w:ascii="Tahoma" w:eastAsia="Calibri" w:hAnsi="Tahoma" w:cs="Tahoma"/>
          <w:b/>
          <w:color w:val="C00000"/>
          <w:sz w:val="28"/>
          <w:szCs w:val="28"/>
          <w:lang w:val="fr-FR"/>
        </w:rPr>
        <w:t xml:space="preserve">SPÉCIFICATIONS TECHNIQUES POUR LES VIDÉOS  </w:t>
      </w:r>
    </w:p>
    <w:p w14:paraId="1887D35C" w14:textId="49EF20B8" w:rsidR="00070CDC" w:rsidRPr="003C470B" w:rsidRDefault="00070CDC" w:rsidP="003C470B">
      <w:pPr>
        <w:pStyle w:val="ListParagraph"/>
        <w:numPr>
          <w:ilvl w:val="0"/>
          <w:numId w:val="7"/>
        </w:numPr>
        <w:pBdr>
          <w:top w:val="nil"/>
          <w:left w:val="nil"/>
          <w:bottom w:val="nil"/>
          <w:right w:val="nil"/>
          <w:between w:val="nil"/>
        </w:pBdr>
        <w:spacing w:before="240" w:after="0" w:line="276" w:lineRule="auto"/>
        <w:ind w:left="720"/>
        <w:rPr>
          <w:rFonts w:ascii="Tahoma" w:hAnsi="Tahoma" w:cs="Tahoma"/>
          <w:color w:val="000000"/>
          <w:sz w:val="28"/>
          <w:szCs w:val="28"/>
          <w:lang w:val="fr-FR"/>
        </w:rPr>
      </w:pPr>
      <w:r w:rsidRPr="003C470B">
        <w:rPr>
          <w:rFonts w:ascii="Tahoma" w:eastAsia="Arial" w:hAnsi="Tahoma" w:cs="Tahoma"/>
          <w:color w:val="000000"/>
          <w:lang w:val="fr-FR"/>
        </w:rPr>
        <w:t xml:space="preserve">La </w:t>
      </w:r>
      <w:r w:rsidRPr="003C470B">
        <w:rPr>
          <w:rFonts w:ascii="Tahoma" w:eastAsia="Calibri" w:hAnsi="Tahoma" w:cs="Tahoma"/>
          <w:color w:val="000000"/>
          <w:lang w:val="fr-FR"/>
        </w:rPr>
        <w:t xml:space="preserve">vidéo doit durer au moins une (1) minute et ne peut excéder trois (3) minutes.  </w:t>
      </w:r>
    </w:p>
    <w:p w14:paraId="2DC41E34" w14:textId="344F07B9" w:rsidR="00070CDC" w:rsidRPr="003C470B" w:rsidRDefault="00070CDC" w:rsidP="003C470B">
      <w:pPr>
        <w:pStyle w:val="ListParagraph"/>
        <w:numPr>
          <w:ilvl w:val="0"/>
          <w:numId w:val="7"/>
        </w:numPr>
        <w:pBdr>
          <w:top w:val="nil"/>
          <w:left w:val="nil"/>
          <w:bottom w:val="nil"/>
          <w:right w:val="nil"/>
          <w:between w:val="nil"/>
        </w:pBdr>
        <w:spacing w:after="0" w:line="276" w:lineRule="auto"/>
        <w:ind w:left="720"/>
        <w:rPr>
          <w:rFonts w:ascii="Tahoma" w:hAnsi="Tahoma" w:cs="Tahoma"/>
          <w:color w:val="000000"/>
          <w:sz w:val="28"/>
          <w:szCs w:val="28"/>
          <w:lang w:val="fr-FR"/>
        </w:rPr>
      </w:pPr>
      <w:r w:rsidRPr="003C470B">
        <w:rPr>
          <w:rFonts w:ascii="Tahoma" w:eastAsia="Arial" w:hAnsi="Tahoma" w:cs="Tahoma"/>
          <w:color w:val="000000"/>
          <w:lang w:val="fr-FR"/>
        </w:rPr>
        <w:lastRenderedPageBreak/>
        <w:t xml:space="preserve">La </w:t>
      </w:r>
      <w:r w:rsidRPr="003C470B">
        <w:rPr>
          <w:rFonts w:ascii="Tahoma" w:eastAsia="Calibri" w:hAnsi="Tahoma" w:cs="Tahoma"/>
          <w:color w:val="000000"/>
          <w:lang w:val="fr-FR"/>
        </w:rPr>
        <w:t xml:space="preserve">vidéo doit mettre en évidence votre engagement et votre expérience en tant que jeune </w:t>
      </w:r>
      <w:proofErr w:type="spellStart"/>
      <w:r w:rsidRPr="003C470B">
        <w:rPr>
          <w:rFonts w:ascii="Tahoma" w:eastAsia="Calibri" w:hAnsi="Tahoma" w:cs="Tahoma"/>
          <w:i/>
          <w:iCs/>
          <w:color w:val="000000"/>
          <w:lang w:val="fr-FR"/>
        </w:rPr>
        <w:t>Trailblazer</w:t>
      </w:r>
      <w:proofErr w:type="spellEnd"/>
      <w:r w:rsidRPr="003C470B">
        <w:rPr>
          <w:rFonts w:ascii="Tahoma" w:eastAsia="Calibri" w:hAnsi="Tahoma" w:cs="Tahoma"/>
          <w:color w:val="000000"/>
          <w:lang w:val="fr-FR"/>
        </w:rPr>
        <w:t xml:space="preserve"> (« qui ouvre la voie », en anglais) dans le domaine de la planification familiale et de la santé reproductive. Elle doit également souligner votre créativité et votre capacité à transmettre un message efficace et percutant au public.  </w:t>
      </w:r>
    </w:p>
    <w:p w14:paraId="57C78A0E" w14:textId="34F7CFDD" w:rsidR="00070CDC" w:rsidRPr="003C470B" w:rsidRDefault="00070CDC" w:rsidP="003C470B">
      <w:pPr>
        <w:pStyle w:val="ListParagraph"/>
        <w:numPr>
          <w:ilvl w:val="0"/>
          <w:numId w:val="7"/>
        </w:numPr>
        <w:pBdr>
          <w:top w:val="nil"/>
          <w:left w:val="nil"/>
          <w:bottom w:val="nil"/>
          <w:right w:val="nil"/>
          <w:between w:val="nil"/>
        </w:pBdr>
        <w:spacing w:after="0" w:line="276" w:lineRule="auto"/>
        <w:ind w:left="720"/>
        <w:rPr>
          <w:rFonts w:ascii="Tahoma" w:eastAsia="Calibri" w:hAnsi="Tahoma" w:cs="Tahoma"/>
          <w:color w:val="000000"/>
          <w:lang w:val="fr-FR"/>
        </w:rPr>
      </w:pPr>
      <w:r w:rsidRPr="003C470B">
        <w:rPr>
          <w:rFonts w:ascii="Tahoma" w:eastAsia="Arial" w:hAnsi="Tahoma" w:cs="Tahoma"/>
          <w:color w:val="000000"/>
          <w:lang w:val="fr-FR"/>
        </w:rPr>
        <w:t xml:space="preserve">Vous </w:t>
      </w:r>
      <w:r w:rsidRPr="003C470B">
        <w:rPr>
          <w:rFonts w:ascii="Tahoma" w:eastAsia="Calibri" w:hAnsi="Tahoma" w:cs="Tahoma"/>
          <w:color w:val="000000"/>
          <w:lang w:val="fr-FR"/>
        </w:rPr>
        <w:t xml:space="preserve">pouvez utiliser des photos, de la musique ou d'autres graphiques, mais vous devez également parler pendant la vidéo. </w:t>
      </w:r>
    </w:p>
    <w:p w14:paraId="1D081AC6" w14:textId="6F3009DA" w:rsidR="00070CDC" w:rsidRPr="003C470B" w:rsidRDefault="00070CDC" w:rsidP="003C470B">
      <w:pPr>
        <w:pStyle w:val="ListParagraph"/>
        <w:numPr>
          <w:ilvl w:val="0"/>
          <w:numId w:val="7"/>
        </w:numPr>
        <w:pBdr>
          <w:top w:val="nil"/>
          <w:left w:val="nil"/>
          <w:bottom w:val="nil"/>
          <w:right w:val="nil"/>
          <w:between w:val="nil"/>
        </w:pBdr>
        <w:spacing w:after="0" w:line="276" w:lineRule="auto"/>
        <w:ind w:left="720"/>
        <w:rPr>
          <w:rFonts w:ascii="Tahoma" w:hAnsi="Tahoma" w:cs="Tahoma"/>
          <w:color w:val="000000"/>
          <w:sz w:val="28"/>
          <w:szCs w:val="28"/>
          <w:lang w:val="fr-FR"/>
        </w:rPr>
      </w:pPr>
      <w:r w:rsidRPr="003C470B">
        <w:rPr>
          <w:rFonts w:ascii="Tahoma" w:eastAsia="Calibri" w:hAnsi="Tahoma" w:cs="Tahoma"/>
          <w:color w:val="000000"/>
          <w:lang w:val="fr-FR"/>
        </w:rPr>
        <w:t xml:space="preserve">La vidéo </w:t>
      </w:r>
      <w:r w:rsidRPr="003C470B">
        <w:rPr>
          <w:rFonts w:ascii="Tahoma" w:eastAsia="Calibri" w:hAnsi="Tahoma" w:cs="Tahoma"/>
          <w:b/>
          <w:color w:val="000000"/>
          <w:lang w:val="fr-FR"/>
        </w:rPr>
        <w:t>doit être votre œuvre originale</w:t>
      </w:r>
      <w:r w:rsidRPr="003C470B">
        <w:rPr>
          <w:rFonts w:ascii="Tahoma" w:eastAsia="Calibri" w:hAnsi="Tahoma" w:cs="Tahoma"/>
          <w:color w:val="000000"/>
          <w:lang w:val="fr-FR"/>
        </w:rPr>
        <w:t xml:space="preserve">. Vous, le/la candidat(e), devez détenir tous les droits sur chaque élément de votre vidéo, y compris les droits d'auteur. Vous pouvez obtenir l'aide d'organisations ou de particuliers (par exemple, du matériel vidéo et une aide à la production), mais la vidéo elle-même </w:t>
      </w:r>
      <w:r w:rsidRPr="003C470B">
        <w:rPr>
          <w:rFonts w:ascii="Tahoma" w:eastAsia="Calibri" w:hAnsi="Tahoma" w:cs="Tahoma"/>
          <w:b/>
          <w:color w:val="000000"/>
          <w:lang w:val="fr-FR"/>
        </w:rPr>
        <w:t xml:space="preserve">DOIT </w:t>
      </w:r>
      <w:r w:rsidRPr="003C470B">
        <w:rPr>
          <w:rFonts w:ascii="Tahoma" w:eastAsia="Calibri" w:hAnsi="Tahoma" w:cs="Tahoma"/>
          <w:color w:val="000000"/>
          <w:lang w:val="fr-FR"/>
        </w:rPr>
        <w:t xml:space="preserve">décrire </w:t>
      </w:r>
      <w:r w:rsidRPr="003C470B">
        <w:rPr>
          <w:rFonts w:ascii="Tahoma" w:eastAsia="Calibri" w:hAnsi="Tahoma" w:cs="Tahoma"/>
          <w:b/>
          <w:color w:val="000000"/>
          <w:lang w:val="fr-FR"/>
        </w:rPr>
        <w:t xml:space="preserve">VOS </w:t>
      </w:r>
      <w:r w:rsidRPr="003C470B">
        <w:rPr>
          <w:rFonts w:ascii="Tahoma" w:eastAsia="Calibri" w:hAnsi="Tahoma" w:cs="Tahoma"/>
          <w:color w:val="000000"/>
          <w:lang w:val="fr-FR"/>
        </w:rPr>
        <w:t xml:space="preserve">qualifications en tant que </w:t>
      </w:r>
      <w:proofErr w:type="spellStart"/>
      <w:r w:rsidRPr="003C470B">
        <w:rPr>
          <w:rFonts w:ascii="Tahoma" w:eastAsia="Calibri" w:hAnsi="Tahoma" w:cs="Tahoma"/>
          <w:i/>
          <w:iCs/>
          <w:color w:val="000000"/>
          <w:lang w:val="fr-FR"/>
        </w:rPr>
        <w:t>Trailblazer</w:t>
      </w:r>
      <w:proofErr w:type="spellEnd"/>
      <w:r w:rsidRPr="003C470B">
        <w:rPr>
          <w:rFonts w:ascii="Tahoma" w:eastAsia="Calibri" w:hAnsi="Tahoma" w:cs="Tahoma"/>
          <w:color w:val="000000"/>
          <w:lang w:val="fr-FR"/>
        </w:rPr>
        <w:t xml:space="preserve">.  </w:t>
      </w:r>
    </w:p>
    <w:p w14:paraId="5AF7CFAE" w14:textId="4B401EA0" w:rsidR="00070CDC" w:rsidRPr="003C470B" w:rsidRDefault="00070CDC" w:rsidP="003C470B">
      <w:pPr>
        <w:pStyle w:val="ListParagraph"/>
        <w:numPr>
          <w:ilvl w:val="0"/>
          <w:numId w:val="7"/>
        </w:numPr>
        <w:pBdr>
          <w:top w:val="nil"/>
          <w:left w:val="nil"/>
          <w:bottom w:val="nil"/>
          <w:right w:val="nil"/>
          <w:between w:val="nil"/>
        </w:pBdr>
        <w:spacing w:after="0" w:line="276" w:lineRule="auto"/>
        <w:ind w:left="720"/>
        <w:rPr>
          <w:rFonts w:ascii="Tahoma" w:hAnsi="Tahoma" w:cs="Tahoma"/>
          <w:color w:val="000000"/>
          <w:sz w:val="28"/>
          <w:szCs w:val="28"/>
          <w:lang w:val="fr-FR"/>
        </w:rPr>
      </w:pPr>
      <w:r w:rsidRPr="003C470B">
        <w:rPr>
          <w:rFonts w:ascii="Tahoma" w:eastAsia="Calibri" w:hAnsi="Tahoma" w:cs="Tahoma"/>
          <w:color w:val="000000"/>
          <w:lang w:val="fr-FR"/>
        </w:rPr>
        <w:t xml:space="preserve">Veillez à la clarté de l'image et du son de la vidéo (pour faciliter sa visualisation sur différents formats d'écran). N'utilisez pas de musique de fond dans la vidéo, car cela réduit la clarté du son. </w:t>
      </w:r>
    </w:p>
    <w:p w14:paraId="6FE7376D" w14:textId="4F43F032" w:rsidR="00070CDC" w:rsidRPr="003C470B" w:rsidRDefault="00070CDC" w:rsidP="003C470B">
      <w:pPr>
        <w:pStyle w:val="ListParagraph"/>
        <w:numPr>
          <w:ilvl w:val="0"/>
          <w:numId w:val="7"/>
        </w:numPr>
        <w:pBdr>
          <w:top w:val="nil"/>
          <w:left w:val="nil"/>
          <w:bottom w:val="nil"/>
          <w:right w:val="nil"/>
          <w:between w:val="nil"/>
        </w:pBdr>
        <w:spacing w:after="0" w:line="276" w:lineRule="auto"/>
        <w:ind w:left="720"/>
        <w:rPr>
          <w:rFonts w:ascii="Tahoma" w:hAnsi="Tahoma" w:cs="Tahoma"/>
          <w:color w:val="000000"/>
          <w:sz w:val="28"/>
          <w:szCs w:val="28"/>
          <w:lang w:val="fr-FR"/>
        </w:rPr>
      </w:pPr>
      <w:r w:rsidRPr="003C470B">
        <w:rPr>
          <w:rFonts w:ascii="Tahoma" w:eastAsia="Arial" w:hAnsi="Tahoma" w:cs="Tahoma"/>
          <w:color w:val="000000"/>
          <w:lang w:val="fr-FR"/>
        </w:rPr>
        <w:t xml:space="preserve">La </w:t>
      </w:r>
      <w:r w:rsidRPr="003C470B">
        <w:rPr>
          <w:rFonts w:ascii="Tahoma" w:eastAsia="Calibri" w:hAnsi="Tahoma" w:cs="Tahoma"/>
          <w:color w:val="000000"/>
          <w:lang w:val="fr-FR"/>
        </w:rPr>
        <w:t xml:space="preserve">vidéo doit être en français, anglais ou espagnol. Les vidéos dans d'autres langues doivent être sous-titrées en anglais, espagnol ou français. </w:t>
      </w:r>
    </w:p>
    <w:p w14:paraId="14463C0C" w14:textId="69DC52EE" w:rsidR="00070CDC" w:rsidRPr="003C470B" w:rsidRDefault="00070CDC" w:rsidP="003C470B">
      <w:pPr>
        <w:pStyle w:val="ListParagraph"/>
        <w:numPr>
          <w:ilvl w:val="0"/>
          <w:numId w:val="7"/>
        </w:numPr>
        <w:pBdr>
          <w:top w:val="nil"/>
          <w:left w:val="nil"/>
          <w:bottom w:val="nil"/>
          <w:right w:val="nil"/>
          <w:between w:val="nil"/>
        </w:pBdr>
        <w:spacing w:after="0" w:line="276" w:lineRule="auto"/>
        <w:ind w:left="720"/>
        <w:rPr>
          <w:rFonts w:ascii="Tahoma" w:hAnsi="Tahoma" w:cs="Tahoma"/>
          <w:color w:val="000000"/>
          <w:sz w:val="28"/>
          <w:szCs w:val="28"/>
          <w:lang w:val="fr-FR"/>
        </w:rPr>
      </w:pPr>
      <w:r w:rsidRPr="003C470B">
        <w:rPr>
          <w:rFonts w:ascii="Tahoma" w:eastAsia="Arial" w:hAnsi="Tahoma" w:cs="Tahoma"/>
          <w:color w:val="000000"/>
          <w:lang w:val="fr-FR"/>
        </w:rPr>
        <w:t xml:space="preserve">Si </w:t>
      </w:r>
      <w:r w:rsidRPr="003C470B">
        <w:rPr>
          <w:rFonts w:ascii="Tahoma" w:eastAsia="Calibri" w:hAnsi="Tahoma" w:cs="Tahoma"/>
          <w:color w:val="000000"/>
          <w:lang w:val="fr-FR"/>
        </w:rPr>
        <w:t xml:space="preserve">vous n'avez pas accès à l'équipement nécessaire ou si vous ne pouvez pas produire de vidéo pour quelque raison que ce soit, veuillez contacter youth@theicfp.org. Nous essaierons de vous mettre en contact avec des organisations locales ou d'autres sources qui pourront vous aider.  </w:t>
      </w:r>
    </w:p>
    <w:p w14:paraId="657A5DF7" w14:textId="305A9479" w:rsidR="00070CDC" w:rsidRPr="003C470B" w:rsidRDefault="00070CDC" w:rsidP="003C470B">
      <w:pPr>
        <w:pStyle w:val="ListParagraph"/>
        <w:numPr>
          <w:ilvl w:val="0"/>
          <w:numId w:val="7"/>
        </w:numPr>
        <w:pBdr>
          <w:top w:val="nil"/>
          <w:left w:val="nil"/>
          <w:bottom w:val="nil"/>
          <w:right w:val="nil"/>
          <w:between w:val="nil"/>
        </w:pBdr>
        <w:spacing w:after="0" w:line="276" w:lineRule="auto"/>
        <w:ind w:left="720"/>
        <w:rPr>
          <w:rFonts w:ascii="Tahoma" w:hAnsi="Tahoma" w:cs="Tahoma"/>
          <w:color w:val="000000"/>
          <w:sz w:val="28"/>
          <w:szCs w:val="28"/>
          <w:lang w:val="fr-FR"/>
        </w:rPr>
      </w:pPr>
      <w:r w:rsidRPr="003C470B">
        <w:rPr>
          <w:rFonts w:ascii="Tahoma" w:eastAsia="Arial" w:hAnsi="Tahoma" w:cs="Tahoma"/>
          <w:color w:val="000000"/>
          <w:lang w:val="fr-FR"/>
        </w:rPr>
        <w:t xml:space="preserve">Vous pouvez </w:t>
      </w:r>
      <w:r w:rsidRPr="003C470B">
        <w:rPr>
          <w:rFonts w:ascii="Tahoma" w:eastAsia="Calibri" w:hAnsi="Tahoma" w:cs="Tahoma"/>
          <w:color w:val="000000"/>
          <w:lang w:val="fr-FR"/>
        </w:rPr>
        <w:t xml:space="preserve">également utiliser des contenus existants, tel que des discours enregistrés précédemment. Cependant, il est nécessaire de fournir de nouveaux contenus liés spécifiquement à votre candidature et à la conférence, qui doit être le sujet central de la vidéo. </w:t>
      </w:r>
    </w:p>
    <w:p w14:paraId="2273C31F" w14:textId="77777777" w:rsidR="00070CDC" w:rsidRPr="00396A17" w:rsidRDefault="00070CDC" w:rsidP="00070CDC">
      <w:pPr>
        <w:pBdr>
          <w:top w:val="nil"/>
          <w:left w:val="nil"/>
          <w:bottom w:val="nil"/>
          <w:right w:val="nil"/>
          <w:between w:val="nil"/>
        </w:pBdr>
        <w:spacing w:before="40"/>
        <w:ind w:hanging="371"/>
        <w:rPr>
          <w:rFonts w:ascii="Tahoma" w:eastAsia="Calibri" w:hAnsi="Tahoma" w:cs="Tahoma"/>
          <w:b/>
          <w:color w:val="808080"/>
          <w:sz w:val="21"/>
          <w:szCs w:val="21"/>
          <w:lang w:val="fr-FR"/>
        </w:rPr>
      </w:pPr>
    </w:p>
    <w:p w14:paraId="4E112F70" w14:textId="77777777" w:rsidR="00070CDC" w:rsidRPr="003C470B" w:rsidRDefault="00070CDC" w:rsidP="003C470B">
      <w:pPr>
        <w:pStyle w:val="NormalWeb"/>
        <w:spacing w:before="240" w:beforeAutospacing="0" w:after="0" w:afterAutospacing="0"/>
        <w:ind w:left="14"/>
        <w:rPr>
          <w:rFonts w:ascii="Tahoma" w:hAnsi="Tahoma" w:cs="Tahoma"/>
          <w:b/>
          <w:bCs/>
          <w:color w:val="808080"/>
          <w:sz w:val="25"/>
          <w:szCs w:val="25"/>
        </w:rPr>
      </w:pPr>
      <w:r w:rsidRPr="003C470B">
        <w:rPr>
          <w:rFonts w:ascii="Tahoma" w:hAnsi="Tahoma" w:cs="Tahoma"/>
          <w:b/>
          <w:bCs/>
          <w:color w:val="808080"/>
          <w:sz w:val="25"/>
          <w:szCs w:val="25"/>
        </w:rPr>
        <w:t xml:space="preserve">RESTRICTIONS SUR LE CONTENU DE LA VIDÉO </w:t>
      </w:r>
    </w:p>
    <w:p w14:paraId="0455B7DA" w14:textId="63455A80" w:rsidR="00070CDC" w:rsidRPr="003C470B" w:rsidRDefault="00070CDC" w:rsidP="003C470B">
      <w:pPr>
        <w:pStyle w:val="ListParagraph"/>
        <w:numPr>
          <w:ilvl w:val="0"/>
          <w:numId w:val="7"/>
        </w:numPr>
        <w:pBdr>
          <w:top w:val="nil"/>
          <w:left w:val="nil"/>
          <w:bottom w:val="nil"/>
          <w:right w:val="nil"/>
          <w:between w:val="nil"/>
        </w:pBdr>
        <w:spacing w:before="138"/>
        <w:ind w:right="90"/>
        <w:rPr>
          <w:rFonts w:ascii="Tahoma" w:eastAsia="Calibri" w:hAnsi="Tahoma" w:cs="Tahoma"/>
          <w:color w:val="000000"/>
          <w:lang w:val="fr-FR"/>
        </w:rPr>
      </w:pPr>
      <w:r w:rsidRPr="003C470B">
        <w:rPr>
          <w:rFonts w:ascii="Tahoma" w:eastAsia="Courier New" w:hAnsi="Tahoma" w:cs="Tahoma"/>
          <w:color w:val="000000"/>
          <w:lang w:val="fr-FR"/>
        </w:rPr>
        <w:t xml:space="preserve">La vidéo </w:t>
      </w:r>
      <w:r w:rsidRPr="003C470B">
        <w:rPr>
          <w:rFonts w:ascii="Tahoma" w:eastAsia="Courier New" w:hAnsi="Tahoma" w:cs="Tahoma"/>
          <w:b/>
          <w:bCs/>
          <w:color w:val="000000"/>
          <w:u w:val="single"/>
          <w:lang w:val="fr-FR"/>
        </w:rPr>
        <w:t>ne doit</w:t>
      </w:r>
      <w:r w:rsidRPr="003C470B">
        <w:rPr>
          <w:rFonts w:ascii="Tahoma" w:eastAsia="Courier New" w:hAnsi="Tahoma" w:cs="Tahoma"/>
          <w:color w:val="000000"/>
          <w:lang w:val="fr-FR"/>
        </w:rPr>
        <w:t xml:space="preserve"> pas </w:t>
      </w:r>
      <w:r w:rsidRPr="003C470B">
        <w:rPr>
          <w:rFonts w:ascii="Tahoma" w:eastAsia="Calibri" w:hAnsi="Tahoma" w:cs="Tahoma"/>
          <w:color w:val="000000"/>
          <w:lang w:val="fr-FR"/>
        </w:rPr>
        <w:t xml:space="preserve">avoir de contenu qui viole les droits d'autrui, y compris, mais sans s'y limiter, les droits à la vie privée, à la publicité, de responsabilité civile ou de propriété intellectuelle (y compris les droits d'auteur, de marque et de brevet). </w:t>
      </w:r>
    </w:p>
    <w:p w14:paraId="677AE9B4" w14:textId="4A3EAD28" w:rsidR="00070CDC" w:rsidRPr="003C470B" w:rsidRDefault="00070CDC" w:rsidP="003C470B">
      <w:pPr>
        <w:pStyle w:val="ListParagraph"/>
        <w:numPr>
          <w:ilvl w:val="0"/>
          <w:numId w:val="7"/>
        </w:numPr>
        <w:pBdr>
          <w:top w:val="nil"/>
          <w:left w:val="nil"/>
          <w:bottom w:val="nil"/>
          <w:right w:val="nil"/>
          <w:between w:val="nil"/>
        </w:pBdr>
        <w:spacing w:before="138"/>
        <w:ind w:right="90"/>
        <w:rPr>
          <w:rFonts w:ascii="Tahoma" w:hAnsi="Tahoma" w:cs="Tahoma"/>
          <w:color w:val="000000"/>
          <w:lang w:val="fr-FR"/>
        </w:rPr>
      </w:pPr>
      <w:r w:rsidRPr="003C470B">
        <w:rPr>
          <w:rFonts w:ascii="Tahoma" w:eastAsia="Calibri" w:hAnsi="Tahoma" w:cs="Tahoma"/>
          <w:color w:val="000000"/>
          <w:lang w:val="fr-FR"/>
        </w:rPr>
        <w:t xml:space="preserve">La vidéo </w:t>
      </w:r>
      <w:r w:rsidRPr="003C470B">
        <w:rPr>
          <w:rFonts w:ascii="Tahoma" w:eastAsia="Calibri" w:hAnsi="Tahoma" w:cs="Tahoma"/>
          <w:b/>
          <w:bCs/>
          <w:color w:val="000000"/>
          <w:u w:val="single"/>
          <w:lang w:val="fr-FR"/>
        </w:rPr>
        <w:t>ne doit</w:t>
      </w:r>
      <w:r w:rsidRPr="003C470B">
        <w:rPr>
          <w:rFonts w:ascii="Tahoma" w:eastAsia="Calibri" w:hAnsi="Tahoma" w:cs="Tahoma"/>
          <w:color w:val="000000"/>
          <w:lang w:val="fr-FR"/>
        </w:rPr>
        <w:t xml:space="preserve"> pas contenir de musique, d'image, de séquence, d'œuvre d'art ou de vidéo protégées par des droits d'auteur dont vous n'êtes pas propriétaire. </w:t>
      </w:r>
    </w:p>
    <w:p w14:paraId="7164917A" w14:textId="4604F1E9" w:rsidR="00070CDC" w:rsidRPr="003C470B" w:rsidRDefault="00070CDC" w:rsidP="003C470B">
      <w:pPr>
        <w:pStyle w:val="ListParagraph"/>
        <w:numPr>
          <w:ilvl w:val="0"/>
          <w:numId w:val="7"/>
        </w:numPr>
        <w:pBdr>
          <w:top w:val="nil"/>
          <w:left w:val="nil"/>
          <w:bottom w:val="nil"/>
          <w:right w:val="nil"/>
          <w:between w:val="nil"/>
        </w:pBdr>
        <w:spacing w:before="30"/>
        <w:rPr>
          <w:rFonts w:ascii="Tahoma" w:hAnsi="Tahoma" w:cs="Tahoma"/>
          <w:color w:val="000000"/>
          <w:lang w:val="fr-FR"/>
        </w:rPr>
      </w:pPr>
      <w:r w:rsidRPr="003C470B">
        <w:rPr>
          <w:rFonts w:ascii="Tahoma" w:eastAsia="Calibri" w:hAnsi="Tahoma" w:cs="Tahoma"/>
          <w:color w:val="000000"/>
          <w:lang w:val="fr-FR"/>
        </w:rPr>
        <w:t xml:space="preserve">La vidéo </w:t>
      </w:r>
      <w:r w:rsidRPr="003C470B">
        <w:rPr>
          <w:rFonts w:ascii="Tahoma" w:eastAsia="Calibri" w:hAnsi="Tahoma" w:cs="Tahoma"/>
          <w:b/>
          <w:bCs/>
          <w:color w:val="000000"/>
          <w:u w:val="single"/>
          <w:lang w:val="fr-FR"/>
        </w:rPr>
        <w:t>ne doit</w:t>
      </w:r>
      <w:r w:rsidRPr="003C470B">
        <w:rPr>
          <w:rFonts w:ascii="Tahoma" w:eastAsia="Calibri" w:hAnsi="Tahoma" w:cs="Tahoma"/>
          <w:color w:val="000000"/>
          <w:lang w:val="fr-FR"/>
        </w:rPr>
        <w:t xml:space="preserve"> pas contenir de musique de fond.  </w:t>
      </w:r>
    </w:p>
    <w:p w14:paraId="3A2DF586" w14:textId="45AF1A27" w:rsidR="00070CDC" w:rsidRPr="003C470B" w:rsidRDefault="00070CDC" w:rsidP="003C470B">
      <w:pPr>
        <w:pStyle w:val="ListParagraph"/>
        <w:numPr>
          <w:ilvl w:val="0"/>
          <w:numId w:val="7"/>
        </w:numPr>
        <w:pBdr>
          <w:top w:val="nil"/>
          <w:left w:val="nil"/>
          <w:bottom w:val="nil"/>
          <w:right w:val="nil"/>
          <w:between w:val="nil"/>
        </w:pBdr>
        <w:spacing w:before="146"/>
        <w:ind w:right="280"/>
        <w:rPr>
          <w:rFonts w:ascii="Tahoma" w:hAnsi="Tahoma" w:cs="Tahoma"/>
          <w:color w:val="000000"/>
          <w:lang w:val="fr-FR"/>
        </w:rPr>
      </w:pPr>
      <w:r w:rsidRPr="003C470B">
        <w:rPr>
          <w:rFonts w:ascii="Tahoma" w:eastAsia="Courier New" w:hAnsi="Tahoma" w:cs="Tahoma"/>
          <w:color w:val="000000"/>
          <w:lang w:val="fr-FR"/>
        </w:rPr>
        <w:t xml:space="preserve">La </w:t>
      </w:r>
      <w:r w:rsidRPr="003C470B">
        <w:rPr>
          <w:rFonts w:ascii="Tahoma" w:eastAsia="Calibri" w:hAnsi="Tahoma" w:cs="Tahoma"/>
          <w:color w:val="000000"/>
          <w:lang w:val="fr-FR"/>
        </w:rPr>
        <w:t xml:space="preserve">vidéo </w:t>
      </w:r>
      <w:r w:rsidRPr="003C470B">
        <w:rPr>
          <w:rFonts w:ascii="Tahoma" w:eastAsia="Calibri" w:hAnsi="Tahoma" w:cs="Tahoma"/>
          <w:b/>
          <w:bCs/>
          <w:color w:val="000000"/>
          <w:u w:val="single"/>
          <w:lang w:val="fr-FR"/>
        </w:rPr>
        <w:t>ne doit</w:t>
      </w:r>
      <w:r w:rsidRPr="003C470B">
        <w:rPr>
          <w:rFonts w:ascii="Tahoma" w:eastAsia="Calibri" w:hAnsi="Tahoma" w:cs="Tahoma"/>
          <w:color w:val="000000"/>
          <w:lang w:val="fr-FR"/>
        </w:rPr>
        <w:t xml:space="preserve"> pas contenir d’image ou langage inapproprié, indécent, obscène, haineux ou discriminatoire qui viole les droits de l'homme internationaux. </w:t>
      </w:r>
    </w:p>
    <w:p w14:paraId="1030E76E" w14:textId="77777777" w:rsidR="00070CDC" w:rsidRPr="003C470B" w:rsidRDefault="00070CDC" w:rsidP="003C470B">
      <w:pPr>
        <w:pStyle w:val="NormalWeb"/>
        <w:spacing w:before="240" w:beforeAutospacing="0" w:after="0" w:afterAutospacing="0"/>
        <w:ind w:left="14"/>
        <w:rPr>
          <w:rFonts w:ascii="Tahoma" w:hAnsi="Tahoma" w:cs="Tahoma"/>
          <w:b/>
          <w:bCs/>
          <w:color w:val="808080"/>
          <w:sz w:val="25"/>
          <w:szCs w:val="25"/>
        </w:rPr>
      </w:pPr>
      <w:r w:rsidRPr="003C470B">
        <w:rPr>
          <w:rFonts w:ascii="Tahoma" w:hAnsi="Tahoma" w:cs="Tahoma"/>
          <w:b/>
          <w:bCs/>
          <w:color w:val="808080"/>
          <w:sz w:val="25"/>
          <w:szCs w:val="25"/>
        </w:rPr>
        <w:t xml:space="preserve">UTILISATION DES VIDÉOS </w:t>
      </w:r>
    </w:p>
    <w:p w14:paraId="3F2B20F5" w14:textId="77777777" w:rsidR="00070CDC" w:rsidRPr="003C470B" w:rsidRDefault="00070CDC" w:rsidP="003C470B">
      <w:pPr>
        <w:pStyle w:val="NormalWeb"/>
        <w:spacing w:before="240" w:beforeAutospacing="0" w:after="0" w:afterAutospacing="0" w:line="276" w:lineRule="auto"/>
        <w:rPr>
          <w:rFonts w:ascii="Tahoma" w:hAnsi="Tahoma" w:cs="Tahoma"/>
          <w:color w:val="000000"/>
        </w:rPr>
      </w:pPr>
      <w:r w:rsidRPr="003C470B">
        <w:rPr>
          <w:rFonts w:ascii="Tahoma" w:hAnsi="Tahoma" w:cs="Tahoma"/>
          <w:color w:val="000000"/>
        </w:rPr>
        <w:t xml:space="preserve">L'ICFP se </w:t>
      </w:r>
      <w:proofErr w:type="spellStart"/>
      <w:r w:rsidRPr="003C470B">
        <w:rPr>
          <w:rFonts w:ascii="Tahoma" w:hAnsi="Tahoma" w:cs="Tahoma"/>
          <w:color w:val="000000"/>
        </w:rPr>
        <w:t>réserve</w:t>
      </w:r>
      <w:proofErr w:type="spellEnd"/>
      <w:r w:rsidRPr="003C470B">
        <w:rPr>
          <w:rFonts w:ascii="Tahoma" w:hAnsi="Tahoma" w:cs="Tahoma"/>
          <w:color w:val="000000"/>
        </w:rPr>
        <w:t xml:space="preserve"> le droit </w:t>
      </w:r>
      <w:proofErr w:type="spellStart"/>
      <w:r w:rsidRPr="003C470B">
        <w:rPr>
          <w:rFonts w:ascii="Tahoma" w:hAnsi="Tahoma" w:cs="Tahoma"/>
          <w:color w:val="000000"/>
        </w:rPr>
        <w:t>d'utiliser</w:t>
      </w:r>
      <w:proofErr w:type="spellEnd"/>
      <w:r w:rsidRPr="003C470B">
        <w:rPr>
          <w:rFonts w:ascii="Tahoma" w:hAnsi="Tahoma" w:cs="Tahoma"/>
          <w:color w:val="000000"/>
        </w:rPr>
        <w:t xml:space="preserve"> </w:t>
      </w:r>
      <w:proofErr w:type="spellStart"/>
      <w:r w:rsidRPr="003C470B">
        <w:rPr>
          <w:rFonts w:ascii="Tahoma" w:hAnsi="Tahoma" w:cs="Tahoma"/>
          <w:color w:val="000000"/>
        </w:rPr>
        <w:t>toutes</w:t>
      </w:r>
      <w:proofErr w:type="spellEnd"/>
      <w:r w:rsidRPr="003C470B">
        <w:rPr>
          <w:rFonts w:ascii="Tahoma" w:hAnsi="Tahoma" w:cs="Tahoma"/>
          <w:color w:val="000000"/>
        </w:rPr>
        <w:t xml:space="preserve"> les </w:t>
      </w:r>
      <w:proofErr w:type="spellStart"/>
      <w:r w:rsidRPr="003C470B">
        <w:rPr>
          <w:rFonts w:ascii="Tahoma" w:hAnsi="Tahoma" w:cs="Tahoma"/>
          <w:color w:val="000000"/>
        </w:rPr>
        <w:t>vidéos</w:t>
      </w:r>
      <w:proofErr w:type="spellEnd"/>
      <w:r w:rsidRPr="003C470B">
        <w:rPr>
          <w:rFonts w:ascii="Tahoma" w:hAnsi="Tahoma" w:cs="Tahoma"/>
          <w:color w:val="000000"/>
        </w:rPr>
        <w:t xml:space="preserve"> </w:t>
      </w:r>
      <w:proofErr w:type="spellStart"/>
      <w:r w:rsidRPr="003C470B">
        <w:rPr>
          <w:rFonts w:ascii="Tahoma" w:hAnsi="Tahoma" w:cs="Tahoma"/>
          <w:color w:val="000000"/>
        </w:rPr>
        <w:t>envoyées</w:t>
      </w:r>
      <w:proofErr w:type="spellEnd"/>
      <w:r w:rsidRPr="003C470B">
        <w:rPr>
          <w:rFonts w:ascii="Tahoma" w:hAnsi="Tahoma" w:cs="Tahoma"/>
          <w:color w:val="000000"/>
        </w:rPr>
        <w:t xml:space="preserve"> à des fins de projection et promotion </w:t>
      </w:r>
      <w:proofErr w:type="spellStart"/>
      <w:r w:rsidRPr="003C470B">
        <w:rPr>
          <w:rFonts w:ascii="Tahoma" w:hAnsi="Tahoma" w:cs="Tahoma"/>
          <w:color w:val="000000"/>
        </w:rPr>
        <w:t>institutionnelle</w:t>
      </w:r>
      <w:proofErr w:type="spellEnd"/>
      <w:r w:rsidRPr="003C470B">
        <w:rPr>
          <w:rFonts w:ascii="Tahoma" w:hAnsi="Tahoma" w:cs="Tahoma"/>
          <w:color w:val="000000"/>
        </w:rPr>
        <w:t xml:space="preserve">, de </w:t>
      </w:r>
      <w:proofErr w:type="spellStart"/>
      <w:r w:rsidRPr="003C470B">
        <w:rPr>
          <w:rFonts w:ascii="Tahoma" w:hAnsi="Tahoma" w:cs="Tahoma"/>
          <w:color w:val="000000"/>
        </w:rPr>
        <w:t>toute</w:t>
      </w:r>
      <w:proofErr w:type="spellEnd"/>
      <w:r w:rsidRPr="003C470B">
        <w:rPr>
          <w:rFonts w:ascii="Tahoma" w:hAnsi="Tahoma" w:cs="Tahoma"/>
          <w:color w:val="000000"/>
        </w:rPr>
        <w:t xml:space="preserve"> manière </w:t>
      </w:r>
      <w:proofErr w:type="spellStart"/>
      <w:r w:rsidRPr="003C470B">
        <w:rPr>
          <w:rFonts w:ascii="Tahoma" w:hAnsi="Tahoma" w:cs="Tahoma"/>
          <w:color w:val="000000"/>
        </w:rPr>
        <w:t>jugée</w:t>
      </w:r>
      <w:proofErr w:type="spellEnd"/>
      <w:r w:rsidRPr="003C470B">
        <w:rPr>
          <w:rFonts w:ascii="Tahoma" w:hAnsi="Tahoma" w:cs="Tahoma"/>
          <w:color w:val="000000"/>
        </w:rPr>
        <w:t xml:space="preserve"> </w:t>
      </w:r>
      <w:proofErr w:type="spellStart"/>
      <w:r w:rsidRPr="003C470B">
        <w:rPr>
          <w:rFonts w:ascii="Tahoma" w:hAnsi="Tahoma" w:cs="Tahoma"/>
          <w:color w:val="000000"/>
        </w:rPr>
        <w:t>appropriée</w:t>
      </w:r>
      <w:proofErr w:type="spellEnd"/>
      <w:r w:rsidRPr="003C470B">
        <w:rPr>
          <w:rFonts w:ascii="Tahoma" w:hAnsi="Tahoma" w:cs="Tahoma"/>
          <w:color w:val="000000"/>
        </w:rPr>
        <w:t xml:space="preserve"> à </w:t>
      </w:r>
      <w:proofErr w:type="spellStart"/>
      <w:r w:rsidRPr="003C470B">
        <w:rPr>
          <w:rFonts w:ascii="Tahoma" w:hAnsi="Tahoma" w:cs="Tahoma"/>
          <w:color w:val="000000"/>
        </w:rPr>
        <w:t>l'avenir</w:t>
      </w:r>
      <w:proofErr w:type="spellEnd"/>
      <w:r w:rsidRPr="003C470B">
        <w:rPr>
          <w:rFonts w:ascii="Tahoma" w:hAnsi="Tahoma" w:cs="Tahoma"/>
          <w:color w:val="000000"/>
        </w:rPr>
        <w:t xml:space="preserve">. Les participant(e)s à </w:t>
      </w:r>
      <w:proofErr w:type="spellStart"/>
      <w:r w:rsidRPr="003C470B">
        <w:rPr>
          <w:rFonts w:ascii="Tahoma" w:hAnsi="Tahoma" w:cs="Tahoma"/>
          <w:color w:val="000000"/>
        </w:rPr>
        <w:t>ce</w:t>
      </w:r>
      <w:proofErr w:type="spellEnd"/>
      <w:r w:rsidRPr="003C470B">
        <w:rPr>
          <w:rFonts w:ascii="Tahoma" w:hAnsi="Tahoma" w:cs="Tahoma"/>
          <w:color w:val="000000"/>
        </w:rPr>
        <w:t xml:space="preserve"> Prix </w:t>
      </w:r>
      <w:proofErr w:type="spellStart"/>
      <w:r w:rsidRPr="003C470B">
        <w:rPr>
          <w:rFonts w:ascii="Tahoma" w:hAnsi="Tahoma" w:cs="Tahoma"/>
          <w:color w:val="000000"/>
        </w:rPr>
        <w:t>acceptent</w:t>
      </w:r>
      <w:proofErr w:type="spellEnd"/>
      <w:r w:rsidRPr="003C470B">
        <w:rPr>
          <w:rFonts w:ascii="Tahoma" w:hAnsi="Tahoma" w:cs="Tahoma"/>
          <w:color w:val="000000"/>
        </w:rPr>
        <w:t xml:space="preserve"> </w:t>
      </w:r>
      <w:proofErr w:type="spellStart"/>
      <w:r w:rsidRPr="003C470B">
        <w:rPr>
          <w:rFonts w:ascii="Tahoma" w:hAnsi="Tahoma" w:cs="Tahoma"/>
          <w:color w:val="000000"/>
        </w:rPr>
        <w:t>cette</w:t>
      </w:r>
      <w:proofErr w:type="spellEnd"/>
      <w:r w:rsidRPr="003C470B">
        <w:rPr>
          <w:rFonts w:ascii="Tahoma" w:hAnsi="Tahoma" w:cs="Tahoma"/>
          <w:color w:val="000000"/>
        </w:rPr>
        <w:t xml:space="preserve"> condition et </w:t>
      </w:r>
      <w:proofErr w:type="spellStart"/>
      <w:r w:rsidRPr="003C470B">
        <w:rPr>
          <w:rFonts w:ascii="Tahoma" w:hAnsi="Tahoma" w:cs="Tahoma"/>
          <w:color w:val="000000"/>
        </w:rPr>
        <w:t>accordent</w:t>
      </w:r>
      <w:proofErr w:type="spellEnd"/>
      <w:r w:rsidRPr="003C470B">
        <w:rPr>
          <w:rFonts w:ascii="Tahoma" w:hAnsi="Tahoma" w:cs="Tahoma"/>
          <w:color w:val="000000"/>
        </w:rPr>
        <w:t xml:space="preserve"> à </w:t>
      </w:r>
      <w:proofErr w:type="spellStart"/>
      <w:r w:rsidRPr="003C470B">
        <w:rPr>
          <w:rFonts w:ascii="Tahoma" w:hAnsi="Tahoma" w:cs="Tahoma"/>
          <w:color w:val="000000"/>
        </w:rPr>
        <w:t>l'ICFP</w:t>
      </w:r>
      <w:proofErr w:type="spellEnd"/>
      <w:r w:rsidRPr="003C470B">
        <w:rPr>
          <w:rFonts w:ascii="Tahoma" w:hAnsi="Tahoma" w:cs="Tahoma"/>
          <w:color w:val="000000"/>
        </w:rPr>
        <w:t xml:space="preserve"> le droit </w:t>
      </w:r>
      <w:proofErr w:type="spellStart"/>
      <w:r w:rsidRPr="003C470B">
        <w:rPr>
          <w:rFonts w:ascii="Tahoma" w:hAnsi="Tahoma" w:cs="Tahoma"/>
          <w:color w:val="000000"/>
        </w:rPr>
        <w:t>d'utiliser</w:t>
      </w:r>
      <w:proofErr w:type="spellEnd"/>
      <w:r w:rsidRPr="003C470B">
        <w:rPr>
          <w:rFonts w:ascii="Tahoma" w:hAnsi="Tahoma" w:cs="Tahoma"/>
          <w:color w:val="000000"/>
        </w:rPr>
        <w:t xml:space="preserve"> </w:t>
      </w:r>
      <w:proofErr w:type="spellStart"/>
      <w:r w:rsidRPr="003C470B">
        <w:rPr>
          <w:rFonts w:ascii="Tahoma" w:hAnsi="Tahoma" w:cs="Tahoma"/>
          <w:color w:val="000000"/>
        </w:rPr>
        <w:t>leurs</w:t>
      </w:r>
      <w:proofErr w:type="spellEnd"/>
      <w:r w:rsidRPr="003C470B">
        <w:rPr>
          <w:rFonts w:ascii="Tahoma" w:hAnsi="Tahoma" w:cs="Tahoma"/>
          <w:color w:val="000000"/>
        </w:rPr>
        <w:t xml:space="preserve"> </w:t>
      </w:r>
      <w:proofErr w:type="spellStart"/>
      <w:r w:rsidRPr="003C470B">
        <w:rPr>
          <w:rFonts w:ascii="Tahoma" w:hAnsi="Tahoma" w:cs="Tahoma"/>
          <w:color w:val="000000"/>
        </w:rPr>
        <w:t>vidéos</w:t>
      </w:r>
      <w:proofErr w:type="spellEnd"/>
      <w:r w:rsidRPr="003C470B">
        <w:rPr>
          <w:rFonts w:ascii="Tahoma" w:hAnsi="Tahoma" w:cs="Tahoma"/>
          <w:color w:val="000000"/>
        </w:rPr>
        <w:t xml:space="preserve">. </w:t>
      </w:r>
    </w:p>
    <w:p w14:paraId="749C211B" w14:textId="77777777" w:rsidR="00070CDC" w:rsidRPr="00396A17" w:rsidRDefault="00070CDC" w:rsidP="00396A17">
      <w:pPr>
        <w:pStyle w:val="NormalWeb"/>
        <w:spacing w:before="600" w:beforeAutospacing="0" w:after="0" w:afterAutospacing="0"/>
        <w:rPr>
          <w:rFonts w:ascii="Tahoma" w:eastAsia="Calibri" w:hAnsi="Tahoma" w:cs="Tahoma"/>
          <w:b/>
          <w:color w:val="C00000"/>
          <w:sz w:val="28"/>
          <w:szCs w:val="28"/>
          <w:lang w:val="fr-FR"/>
        </w:rPr>
      </w:pPr>
      <w:r w:rsidRPr="00396A17">
        <w:rPr>
          <w:rFonts w:ascii="Tahoma" w:eastAsia="Calibri" w:hAnsi="Tahoma" w:cs="Tahoma"/>
          <w:b/>
          <w:color w:val="C00000"/>
          <w:sz w:val="28"/>
          <w:szCs w:val="28"/>
          <w:lang w:val="fr-FR"/>
        </w:rPr>
        <w:lastRenderedPageBreak/>
        <w:t xml:space="preserve">SÉLECTION </w:t>
      </w:r>
    </w:p>
    <w:p w14:paraId="24AEFB4D" w14:textId="77777777" w:rsidR="00070CDC" w:rsidRPr="003C470B" w:rsidRDefault="00070CDC" w:rsidP="003C470B">
      <w:pPr>
        <w:pStyle w:val="NormalWeb"/>
        <w:spacing w:before="240" w:beforeAutospacing="0" w:after="0" w:afterAutospacing="0" w:line="276" w:lineRule="auto"/>
        <w:rPr>
          <w:rFonts w:ascii="Tahoma" w:hAnsi="Tahoma" w:cs="Tahoma"/>
          <w:color w:val="000000"/>
        </w:rPr>
      </w:pPr>
      <w:r w:rsidRPr="003C470B">
        <w:rPr>
          <w:rFonts w:ascii="Tahoma" w:hAnsi="Tahoma" w:cs="Tahoma"/>
          <w:color w:val="000000"/>
        </w:rPr>
        <w:t xml:space="preserve">Un jury </w:t>
      </w:r>
      <w:proofErr w:type="spellStart"/>
      <w:r w:rsidRPr="003C470B">
        <w:rPr>
          <w:rFonts w:ascii="Tahoma" w:hAnsi="Tahoma" w:cs="Tahoma"/>
          <w:color w:val="000000"/>
        </w:rPr>
        <w:t>composé</w:t>
      </w:r>
      <w:proofErr w:type="spellEnd"/>
      <w:r w:rsidRPr="003C470B">
        <w:rPr>
          <w:rFonts w:ascii="Tahoma" w:hAnsi="Tahoma" w:cs="Tahoma"/>
          <w:color w:val="000000"/>
        </w:rPr>
        <w:t xml:space="preserve"> de </w:t>
      </w:r>
      <w:proofErr w:type="spellStart"/>
      <w:r w:rsidRPr="003C470B">
        <w:rPr>
          <w:rFonts w:ascii="Tahoma" w:hAnsi="Tahoma" w:cs="Tahoma"/>
          <w:color w:val="000000"/>
        </w:rPr>
        <w:t>membres</w:t>
      </w:r>
      <w:proofErr w:type="spellEnd"/>
      <w:r w:rsidRPr="003C470B">
        <w:rPr>
          <w:rFonts w:ascii="Tahoma" w:hAnsi="Tahoma" w:cs="Tahoma"/>
          <w:color w:val="000000"/>
        </w:rPr>
        <w:t xml:space="preserve"> du sous-</w:t>
      </w:r>
      <w:proofErr w:type="spellStart"/>
      <w:r w:rsidRPr="003C470B">
        <w:rPr>
          <w:rFonts w:ascii="Tahoma" w:hAnsi="Tahoma" w:cs="Tahoma"/>
          <w:color w:val="000000"/>
        </w:rPr>
        <w:t>comité</w:t>
      </w:r>
      <w:proofErr w:type="spellEnd"/>
      <w:r w:rsidRPr="003C470B">
        <w:rPr>
          <w:rFonts w:ascii="Tahoma" w:hAnsi="Tahoma" w:cs="Tahoma"/>
          <w:color w:val="000000"/>
        </w:rPr>
        <w:t xml:space="preserve"> international des </w:t>
      </w:r>
      <w:proofErr w:type="spellStart"/>
      <w:r w:rsidRPr="003C470B">
        <w:rPr>
          <w:rFonts w:ascii="Tahoma" w:hAnsi="Tahoma" w:cs="Tahoma"/>
          <w:color w:val="000000"/>
        </w:rPr>
        <w:t>jeunes</w:t>
      </w:r>
      <w:proofErr w:type="spellEnd"/>
      <w:r w:rsidRPr="003C470B">
        <w:rPr>
          <w:rFonts w:ascii="Tahoma" w:hAnsi="Tahoma" w:cs="Tahoma"/>
          <w:color w:val="000000"/>
        </w:rPr>
        <w:t xml:space="preserve"> de </w:t>
      </w:r>
      <w:proofErr w:type="spellStart"/>
      <w:r w:rsidRPr="003C470B">
        <w:rPr>
          <w:rFonts w:ascii="Tahoma" w:hAnsi="Tahoma" w:cs="Tahoma"/>
          <w:color w:val="000000"/>
        </w:rPr>
        <w:t>l’ICFP</w:t>
      </w:r>
      <w:proofErr w:type="spellEnd"/>
      <w:r w:rsidRPr="003C470B">
        <w:rPr>
          <w:rFonts w:ascii="Tahoma" w:hAnsi="Tahoma" w:cs="Tahoma"/>
          <w:color w:val="000000"/>
        </w:rPr>
        <w:t xml:space="preserve"> 2025 </w:t>
      </w:r>
      <w:proofErr w:type="spellStart"/>
      <w:r w:rsidRPr="003C470B">
        <w:rPr>
          <w:rFonts w:ascii="Tahoma" w:hAnsi="Tahoma" w:cs="Tahoma"/>
          <w:color w:val="000000"/>
        </w:rPr>
        <w:t>choisira</w:t>
      </w:r>
      <w:proofErr w:type="spellEnd"/>
      <w:r w:rsidRPr="003C470B">
        <w:rPr>
          <w:rFonts w:ascii="Tahoma" w:hAnsi="Tahoma" w:cs="Tahoma"/>
          <w:color w:val="000000"/>
        </w:rPr>
        <w:t xml:space="preserve"> les </w:t>
      </w:r>
      <w:proofErr w:type="spellStart"/>
      <w:r w:rsidRPr="003C470B">
        <w:rPr>
          <w:rFonts w:ascii="Tahoma" w:hAnsi="Tahoma" w:cs="Tahoma"/>
          <w:color w:val="000000"/>
        </w:rPr>
        <w:t>projets</w:t>
      </w:r>
      <w:proofErr w:type="spellEnd"/>
      <w:r w:rsidRPr="003C470B">
        <w:rPr>
          <w:rFonts w:ascii="Tahoma" w:hAnsi="Tahoma" w:cs="Tahoma"/>
          <w:color w:val="000000"/>
        </w:rPr>
        <w:t xml:space="preserve"> </w:t>
      </w:r>
      <w:proofErr w:type="spellStart"/>
      <w:r w:rsidRPr="003C470B">
        <w:rPr>
          <w:rFonts w:ascii="Tahoma" w:hAnsi="Tahoma" w:cs="Tahoma"/>
          <w:color w:val="000000"/>
        </w:rPr>
        <w:t>gagnants</w:t>
      </w:r>
      <w:proofErr w:type="spellEnd"/>
      <w:r w:rsidRPr="003C470B">
        <w:rPr>
          <w:rFonts w:ascii="Tahoma" w:hAnsi="Tahoma" w:cs="Tahoma"/>
          <w:color w:val="000000"/>
        </w:rPr>
        <w:t xml:space="preserve">. Les </w:t>
      </w:r>
      <w:proofErr w:type="spellStart"/>
      <w:r w:rsidRPr="003C470B">
        <w:rPr>
          <w:rFonts w:ascii="Tahoma" w:hAnsi="Tahoma" w:cs="Tahoma"/>
          <w:color w:val="000000"/>
        </w:rPr>
        <w:t>lauréat</w:t>
      </w:r>
      <w:proofErr w:type="spellEnd"/>
      <w:r w:rsidRPr="003C470B">
        <w:rPr>
          <w:rFonts w:ascii="Tahoma" w:hAnsi="Tahoma" w:cs="Tahoma"/>
          <w:color w:val="000000"/>
        </w:rPr>
        <w:t xml:space="preserve">(e)s </w:t>
      </w:r>
      <w:proofErr w:type="spellStart"/>
      <w:r w:rsidRPr="003C470B">
        <w:rPr>
          <w:rFonts w:ascii="Tahoma" w:hAnsi="Tahoma" w:cs="Tahoma"/>
          <w:color w:val="000000"/>
        </w:rPr>
        <w:t>seront</w:t>
      </w:r>
      <w:proofErr w:type="spellEnd"/>
      <w:r w:rsidRPr="003C470B">
        <w:rPr>
          <w:rFonts w:ascii="Tahoma" w:hAnsi="Tahoma" w:cs="Tahoma"/>
          <w:color w:val="000000"/>
        </w:rPr>
        <w:t xml:space="preserve"> </w:t>
      </w:r>
      <w:proofErr w:type="spellStart"/>
      <w:r w:rsidRPr="003C470B">
        <w:rPr>
          <w:rFonts w:ascii="Tahoma" w:hAnsi="Tahoma" w:cs="Tahoma"/>
          <w:color w:val="000000"/>
        </w:rPr>
        <w:t>invité</w:t>
      </w:r>
      <w:proofErr w:type="spellEnd"/>
      <w:r w:rsidRPr="003C470B">
        <w:rPr>
          <w:rFonts w:ascii="Tahoma" w:hAnsi="Tahoma" w:cs="Tahoma"/>
          <w:color w:val="000000"/>
        </w:rPr>
        <w:t xml:space="preserve">(e)s à prendre la parole, </w:t>
      </w:r>
      <w:proofErr w:type="spellStart"/>
      <w:r w:rsidRPr="003C470B">
        <w:rPr>
          <w:rFonts w:ascii="Tahoma" w:hAnsi="Tahoma" w:cs="Tahoma"/>
          <w:color w:val="000000"/>
        </w:rPr>
        <w:t>animer</w:t>
      </w:r>
      <w:proofErr w:type="spellEnd"/>
      <w:r w:rsidRPr="003C470B">
        <w:rPr>
          <w:rFonts w:ascii="Tahoma" w:hAnsi="Tahoma" w:cs="Tahoma"/>
          <w:color w:val="000000"/>
        </w:rPr>
        <w:t xml:space="preserve"> des </w:t>
      </w:r>
      <w:proofErr w:type="spellStart"/>
      <w:r w:rsidRPr="003C470B">
        <w:rPr>
          <w:rFonts w:ascii="Tahoma" w:hAnsi="Tahoma" w:cs="Tahoma"/>
          <w:color w:val="000000"/>
        </w:rPr>
        <w:t>débats</w:t>
      </w:r>
      <w:proofErr w:type="spellEnd"/>
      <w:r w:rsidRPr="003C470B">
        <w:rPr>
          <w:rFonts w:ascii="Tahoma" w:hAnsi="Tahoma" w:cs="Tahoma"/>
          <w:color w:val="000000"/>
        </w:rPr>
        <w:t xml:space="preserve"> et </w:t>
      </w:r>
      <w:proofErr w:type="spellStart"/>
      <w:r w:rsidRPr="003C470B">
        <w:rPr>
          <w:rFonts w:ascii="Tahoma" w:hAnsi="Tahoma" w:cs="Tahoma"/>
          <w:color w:val="000000"/>
        </w:rPr>
        <w:t>jouer</w:t>
      </w:r>
      <w:proofErr w:type="spellEnd"/>
      <w:r w:rsidRPr="003C470B">
        <w:rPr>
          <w:rFonts w:ascii="Tahoma" w:hAnsi="Tahoma" w:cs="Tahoma"/>
          <w:color w:val="000000"/>
        </w:rPr>
        <w:t xml:space="preserve"> un </w:t>
      </w:r>
      <w:proofErr w:type="spellStart"/>
      <w:r w:rsidRPr="003C470B">
        <w:rPr>
          <w:rFonts w:ascii="Tahoma" w:hAnsi="Tahoma" w:cs="Tahoma"/>
          <w:color w:val="000000"/>
        </w:rPr>
        <w:t>rôle</w:t>
      </w:r>
      <w:proofErr w:type="spellEnd"/>
      <w:r w:rsidRPr="003C470B">
        <w:rPr>
          <w:rFonts w:ascii="Tahoma" w:hAnsi="Tahoma" w:cs="Tahoma"/>
          <w:color w:val="000000"/>
        </w:rPr>
        <w:t xml:space="preserve"> à part </w:t>
      </w:r>
      <w:proofErr w:type="spellStart"/>
      <w:r w:rsidRPr="003C470B">
        <w:rPr>
          <w:rFonts w:ascii="Tahoma" w:hAnsi="Tahoma" w:cs="Tahoma"/>
          <w:color w:val="000000"/>
        </w:rPr>
        <w:t>entière</w:t>
      </w:r>
      <w:proofErr w:type="spellEnd"/>
      <w:r w:rsidRPr="003C470B">
        <w:rPr>
          <w:rFonts w:ascii="Tahoma" w:hAnsi="Tahoma" w:cs="Tahoma"/>
          <w:color w:val="000000"/>
        </w:rPr>
        <w:t xml:space="preserve"> </w:t>
      </w:r>
      <w:proofErr w:type="spellStart"/>
      <w:r w:rsidRPr="003C470B">
        <w:rPr>
          <w:rFonts w:ascii="Tahoma" w:hAnsi="Tahoma" w:cs="Tahoma"/>
          <w:color w:val="000000"/>
        </w:rPr>
        <w:t>avant</w:t>
      </w:r>
      <w:proofErr w:type="spellEnd"/>
      <w:r w:rsidRPr="003C470B">
        <w:rPr>
          <w:rFonts w:ascii="Tahoma" w:hAnsi="Tahoma" w:cs="Tahoma"/>
          <w:color w:val="000000"/>
        </w:rPr>
        <w:t xml:space="preserve"> et pendant la </w:t>
      </w:r>
      <w:proofErr w:type="spellStart"/>
      <w:r w:rsidRPr="003C470B">
        <w:rPr>
          <w:rFonts w:ascii="Tahoma" w:hAnsi="Tahoma" w:cs="Tahoma"/>
          <w:color w:val="000000"/>
        </w:rPr>
        <w:t>conférence</w:t>
      </w:r>
      <w:proofErr w:type="spellEnd"/>
      <w:r w:rsidRPr="003C470B">
        <w:rPr>
          <w:rFonts w:ascii="Tahoma" w:hAnsi="Tahoma" w:cs="Tahoma"/>
          <w:color w:val="000000"/>
        </w:rPr>
        <w:t xml:space="preserve"> </w:t>
      </w:r>
      <w:proofErr w:type="spellStart"/>
      <w:r w:rsidRPr="003C470B">
        <w:rPr>
          <w:rFonts w:ascii="Tahoma" w:hAnsi="Tahoma" w:cs="Tahoma"/>
          <w:color w:val="000000"/>
        </w:rPr>
        <w:t>en</w:t>
      </w:r>
      <w:proofErr w:type="spellEnd"/>
      <w:r w:rsidRPr="003C470B">
        <w:rPr>
          <w:rFonts w:ascii="Tahoma" w:hAnsi="Tahoma" w:cs="Tahoma"/>
          <w:color w:val="000000"/>
        </w:rPr>
        <w:t xml:space="preserve"> </w:t>
      </w:r>
      <w:proofErr w:type="spellStart"/>
      <w:r w:rsidRPr="003C470B">
        <w:rPr>
          <w:rFonts w:ascii="Tahoma" w:hAnsi="Tahoma" w:cs="Tahoma"/>
          <w:color w:val="000000"/>
        </w:rPr>
        <w:t>Colombie</w:t>
      </w:r>
      <w:proofErr w:type="spellEnd"/>
      <w:r w:rsidRPr="003C470B">
        <w:rPr>
          <w:rFonts w:ascii="Tahoma" w:hAnsi="Tahoma" w:cs="Tahoma"/>
          <w:color w:val="000000"/>
        </w:rPr>
        <w:t xml:space="preserve">, </w:t>
      </w:r>
      <w:proofErr w:type="spellStart"/>
      <w:r w:rsidRPr="003C470B">
        <w:rPr>
          <w:rFonts w:ascii="Tahoma" w:hAnsi="Tahoma" w:cs="Tahoma"/>
          <w:color w:val="000000"/>
        </w:rPr>
        <w:t>en</w:t>
      </w:r>
      <w:proofErr w:type="spellEnd"/>
      <w:r w:rsidRPr="003C470B">
        <w:rPr>
          <w:rFonts w:ascii="Tahoma" w:hAnsi="Tahoma" w:cs="Tahoma"/>
          <w:color w:val="000000"/>
        </w:rPr>
        <w:t xml:space="preserve"> </w:t>
      </w:r>
      <w:proofErr w:type="spellStart"/>
      <w:r w:rsidRPr="003C470B">
        <w:rPr>
          <w:rFonts w:ascii="Tahoma" w:hAnsi="Tahoma" w:cs="Tahoma"/>
          <w:color w:val="000000"/>
        </w:rPr>
        <w:t>exprimant</w:t>
      </w:r>
      <w:proofErr w:type="spellEnd"/>
      <w:r w:rsidRPr="003C470B">
        <w:rPr>
          <w:rFonts w:ascii="Tahoma" w:hAnsi="Tahoma" w:cs="Tahoma"/>
          <w:color w:val="000000"/>
        </w:rPr>
        <w:t xml:space="preserve"> le point de </w:t>
      </w:r>
      <w:proofErr w:type="spellStart"/>
      <w:r w:rsidRPr="003C470B">
        <w:rPr>
          <w:rFonts w:ascii="Tahoma" w:hAnsi="Tahoma" w:cs="Tahoma"/>
          <w:color w:val="000000"/>
        </w:rPr>
        <w:t>vue</w:t>
      </w:r>
      <w:proofErr w:type="spellEnd"/>
      <w:r w:rsidRPr="003C470B">
        <w:rPr>
          <w:rFonts w:ascii="Tahoma" w:hAnsi="Tahoma" w:cs="Tahoma"/>
          <w:color w:val="000000"/>
        </w:rPr>
        <w:t xml:space="preserve"> des </w:t>
      </w:r>
      <w:proofErr w:type="spellStart"/>
      <w:r w:rsidRPr="003C470B">
        <w:rPr>
          <w:rFonts w:ascii="Tahoma" w:hAnsi="Tahoma" w:cs="Tahoma"/>
          <w:color w:val="000000"/>
        </w:rPr>
        <w:t>jeunes</w:t>
      </w:r>
      <w:proofErr w:type="spellEnd"/>
      <w:r w:rsidRPr="003C470B">
        <w:rPr>
          <w:rFonts w:ascii="Tahoma" w:hAnsi="Tahoma" w:cs="Tahoma"/>
          <w:color w:val="000000"/>
        </w:rPr>
        <w:t xml:space="preserve"> sur la planification </w:t>
      </w:r>
      <w:proofErr w:type="spellStart"/>
      <w:r w:rsidRPr="003C470B">
        <w:rPr>
          <w:rFonts w:ascii="Tahoma" w:hAnsi="Tahoma" w:cs="Tahoma"/>
          <w:color w:val="000000"/>
        </w:rPr>
        <w:t>familiale</w:t>
      </w:r>
      <w:proofErr w:type="spellEnd"/>
      <w:r w:rsidRPr="003C470B">
        <w:rPr>
          <w:rFonts w:ascii="Tahoma" w:hAnsi="Tahoma" w:cs="Tahoma"/>
          <w:color w:val="000000"/>
        </w:rPr>
        <w:t xml:space="preserve">, les droits et la </w:t>
      </w:r>
      <w:proofErr w:type="spellStart"/>
      <w:r w:rsidRPr="003C470B">
        <w:rPr>
          <w:rFonts w:ascii="Tahoma" w:hAnsi="Tahoma" w:cs="Tahoma"/>
          <w:color w:val="000000"/>
        </w:rPr>
        <w:t>santé</w:t>
      </w:r>
      <w:proofErr w:type="spellEnd"/>
      <w:r w:rsidRPr="003C470B">
        <w:rPr>
          <w:rFonts w:ascii="Tahoma" w:hAnsi="Tahoma" w:cs="Tahoma"/>
          <w:color w:val="000000"/>
        </w:rPr>
        <w:t xml:space="preserve"> </w:t>
      </w:r>
      <w:proofErr w:type="spellStart"/>
      <w:r w:rsidRPr="003C470B">
        <w:rPr>
          <w:rFonts w:ascii="Tahoma" w:hAnsi="Tahoma" w:cs="Tahoma"/>
          <w:color w:val="000000"/>
        </w:rPr>
        <w:t>sexuelle</w:t>
      </w:r>
      <w:proofErr w:type="spellEnd"/>
      <w:r w:rsidRPr="003C470B">
        <w:rPr>
          <w:rFonts w:ascii="Tahoma" w:hAnsi="Tahoma" w:cs="Tahoma"/>
          <w:color w:val="000000"/>
        </w:rPr>
        <w:t xml:space="preserve"> et reproductive. </w:t>
      </w:r>
    </w:p>
    <w:p w14:paraId="67EB816D" w14:textId="77777777" w:rsidR="00070CDC" w:rsidRPr="003C470B" w:rsidRDefault="00070CDC" w:rsidP="003C470B">
      <w:pPr>
        <w:pStyle w:val="NormalWeb"/>
        <w:spacing w:before="240" w:beforeAutospacing="0" w:after="0" w:afterAutospacing="0" w:line="276" w:lineRule="auto"/>
        <w:rPr>
          <w:rFonts w:ascii="Tahoma" w:hAnsi="Tahoma" w:cs="Tahoma"/>
          <w:color w:val="000000"/>
        </w:rPr>
      </w:pPr>
    </w:p>
    <w:p w14:paraId="50D1253D" w14:textId="77777777" w:rsidR="00070CDC" w:rsidRPr="003C470B" w:rsidRDefault="00070CDC" w:rsidP="003C470B">
      <w:pPr>
        <w:pStyle w:val="NormalWeb"/>
        <w:spacing w:before="240" w:beforeAutospacing="0" w:after="0" w:afterAutospacing="0" w:line="276" w:lineRule="auto"/>
        <w:rPr>
          <w:rFonts w:ascii="Tahoma" w:hAnsi="Tahoma" w:cs="Tahoma"/>
          <w:color w:val="000000"/>
        </w:rPr>
      </w:pPr>
      <w:r w:rsidRPr="003C470B">
        <w:rPr>
          <w:rFonts w:ascii="Tahoma" w:hAnsi="Tahoma" w:cs="Tahoma"/>
          <w:color w:val="000000"/>
        </w:rPr>
        <w:t xml:space="preserve">Les </w:t>
      </w:r>
      <w:proofErr w:type="spellStart"/>
      <w:r w:rsidRPr="003C470B">
        <w:rPr>
          <w:rFonts w:ascii="Tahoma" w:hAnsi="Tahoma" w:cs="Tahoma"/>
          <w:color w:val="000000"/>
        </w:rPr>
        <w:t>vidéos</w:t>
      </w:r>
      <w:proofErr w:type="spellEnd"/>
      <w:r w:rsidRPr="003C470B">
        <w:rPr>
          <w:rFonts w:ascii="Tahoma" w:hAnsi="Tahoma" w:cs="Tahoma"/>
          <w:color w:val="000000"/>
        </w:rPr>
        <w:t xml:space="preserve"> les plus </w:t>
      </w:r>
      <w:proofErr w:type="spellStart"/>
      <w:r w:rsidRPr="003C470B">
        <w:rPr>
          <w:rFonts w:ascii="Tahoma" w:hAnsi="Tahoma" w:cs="Tahoma"/>
          <w:color w:val="000000"/>
        </w:rPr>
        <w:t>remarquables</w:t>
      </w:r>
      <w:proofErr w:type="spellEnd"/>
      <w:r w:rsidRPr="003C470B">
        <w:rPr>
          <w:rFonts w:ascii="Tahoma" w:hAnsi="Tahoma" w:cs="Tahoma"/>
          <w:color w:val="000000"/>
        </w:rPr>
        <w:t xml:space="preserve">, </w:t>
      </w:r>
      <w:proofErr w:type="spellStart"/>
      <w:r w:rsidRPr="003C470B">
        <w:rPr>
          <w:rFonts w:ascii="Tahoma" w:hAnsi="Tahoma" w:cs="Tahoma"/>
          <w:color w:val="000000"/>
        </w:rPr>
        <w:t>qu'elles</w:t>
      </w:r>
      <w:proofErr w:type="spellEnd"/>
      <w:r w:rsidRPr="003C470B">
        <w:rPr>
          <w:rFonts w:ascii="Tahoma" w:hAnsi="Tahoma" w:cs="Tahoma"/>
          <w:color w:val="000000"/>
        </w:rPr>
        <w:t xml:space="preserve"> </w:t>
      </w:r>
      <w:proofErr w:type="spellStart"/>
      <w:r w:rsidRPr="003C470B">
        <w:rPr>
          <w:rFonts w:ascii="Tahoma" w:hAnsi="Tahoma" w:cs="Tahoma"/>
          <w:color w:val="000000"/>
        </w:rPr>
        <w:t>proviennent</w:t>
      </w:r>
      <w:proofErr w:type="spellEnd"/>
      <w:r w:rsidRPr="003C470B">
        <w:rPr>
          <w:rFonts w:ascii="Tahoma" w:hAnsi="Tahoma" w:cs="Tahoma"/>
          <w:color w:val="000000"/>
        </w:rPr>
        <w:t xml:space="preserve"> </w:t>
      </w:r>
      <w:proofErr w:type="spellStart"/>
      <w:r w:rsidRPr="003C470B">
        <w:rPr>
          <w:rFonts w:ascii="Tahoma" w:hAnsi="Tahoma" w:cs="Tahoma"/>
          <w:color w:val="000000"/>
        </w:rPr>
        <w:t>ou</w:t>
      </w:r>
      <w:proofErr w:type="spellEnd"/>
      <w:r w:rsidRPr="003C470B">
        <w:rPr>
          <w:rFonts w:ascii="Tahoma" w:hAnsi="Tahoma" w:cs="Tahoma"/>
          <w:color w:val="000000"/>
        </w:rPr>
        <w:t xml:space="preserve"> non des </w:t>
      </w:r>
      <w:proofErr w:type="spellStart"/>
      <w:r w:rsidRPr="003C470B">
        <w:rPr>
          <w:rFonts w:ascii="Tahoma" w:hAnsi="Tahoma" w:cs="Tahoma"/>
          <w:color w:val="000000"/>
        </w:rPr>
        <w:t>lauréat</w:t>
      </w:r>
      <w:proofErr w:type="spellEnd"/>
      <w:r w:rsidRPr="003C470B">
        <w:rPr>
          <w:rFonts w:ascii="Tahoma" w:hAnsi="Tahoma" w:cs="Tahoma"/>
          <w:color w:val="000000"/>
        </w:rPr>
        <w:t xml:space="preserve">(e)s, </w:t>
      </w:r>
      <w:proofErr w:type="spellStart"/>
      <w:r w:rsidRPr="003C470B">
        <w:rPr>
          <w:rFonts w:ascii="Tahoma" w:hAnsi="Tahoma" w:cs="Tahoma"/>
          <w:color w:val="000000"/>
        </w:rPr>
        <w:t>seront</w:t>
      </w:r>
      <w:proofErr w:type="spellEnd"/>
      <w:r w:rsidRPr="003C470B">
        <w:rPr>
          <w:rFonts w:ascii="Tahoma" w:hAnsi="Tahoma" w:cs="Tahoma"/>
          <w:color w:val="000000"/>
        </w:rPr>
        <w:t xml:space="preserve"> </w:t>
      </w:r>
      <w:proofErr w:type="spellStart"/>
      <w:r w:rsidRPr="003C470B">
        <w:rPr>
          <w:rFonts w:ascii="Tahoma" w:hAnsi="Tahoma" w:cs="Tahoma"/>
          <w:color w:val="000000"/>
        </w:rPr>
        <w:t>compilées</w:t>
      </w:r>
      <w:proofErr w:type="spellEnd"/>
      <w:r w:rsidRPr="003C470B">
        <w:rPr>
          <w:rFonts w:ascii="Tahoma" w:hAnsi="Tahoma" w:cs="Tahoma"/>
          <w:color w:val="000000"/>
        </w:rPr>
        <w:t xml:space="preserve"> et </w:t>
      </w:r>
      <w:proofErr w:type="spellStart"/>
      <w:r w:rsidRPr="003C470B">
        <w:rPr>
          <w:rFonts w:ascii="Tahoma" w:hAnsi="Tahoma" w:cs="Tahoma"/>
          <w:color w:val="000000"/>
        </w:rPr>
        <w:t>diffusées</w:t>
      </w:r>
      <w:proofErr w:type="spellEnd"/>
      <w:r w:rsidRPr="003C470B">
        <w:rPr>
          <w:rFonts w:ascii="Tahoma" w:hAnsi="Tahoma" w:cs="Tahoma"/>
          <w:color w:val="000000"/>
        </w:rPr>
        <w:t xml:space="preserve"> </w:t>
      </w:r>
      <w:proofErr w:type="spellStart"/>
      <w:r w:rsidRPr="003C470B">
        <w:rPr>
          <w:rFonts w:ascii="Tahoma" w:hAnsi="Tahoma" w:cs="Tahoma"/>
          <w:color w:val="000000"/>
        </w:rPr>
        <w:t>lors</w:t>
      </w:r>
      <w:proofErr w:type="spellEnd"/>
      <w:r w:rsidRPr="003C470B">
        <w:rPr>
          <w:rFonts w:ascii="Tahoma" w:hAnsi="Tahoma" w:cs="Tahoma"/>
          <w:color w:val="000000"/>
        </w:rPr>
        <w:t xml:space="preserve"> de la </w:t>
      </w:r>
      <w:proofErr w:type="spellStart"/>
      <w:r w:rsidRPr="003C470B">
        <w:rPr>
          <w:rFonts w:ascii="Tahoma" w:hAnsi="Tahoma" w:cs="Tahoma"/>
          <w:color w:val="000000"/>
        </w:rPr>
        <w:t>conférence</w:t>
      </w:r>
      <w:proofErr w:type="spellEnd"/>
      <w:r w:rsidRPr="003C470B">
        <w:rPr>
          <w:rFonts w:ascii="Tahoma" w:hAnsi="Tahoma" w:cs="Tahoma"/>
          <w:color w:val="000000"/>
        </w:rPr>
        <w:t xml:space="preserve"> et/</w:t>
      </w:r>
      <w:proofErr w:type="spellStart"/>
      <w:r w:rsidRPr="003C470B">
        <w:rPr>
          <w:rFonts w:ascii="Tahoma" w:hAnsi="Tahoma" w:cs="Tahoma"/>
          <w:color w:val="000000"/>
        </w:rPr>
        <w:t>ou</w:t>
      </w:r>
      <w:proofErr w:type="spellEnd"/>
      <w:r w:rsidRPr="003C470B">
        <w:rPr>
          <w:rFonts w:ascii="Tahoma" w:hAnsi="Tahoma" w:cs="Tahoma"/>
          <w:color w:val="000000"/>
        </w:rPr>
        <w:t xml:space="preserve"> sur le site web de la </w:t>
      </w:r>
      <w:proofErr w:type="spellStart"/>
      <w:r w:rsidRPr="003C470B">
        <w:rPr>
          <w:rFonts w:ascii="Tahoma" w:hAnsi="Tahoma" w:cs="Tahoma"/>
          <w:color w:val="000000"/>
        </w:rPr>
        <w:t>conférence</w:t>
      </w:r>
      <w:proofErr w:type="spellEnd"/>
      <w:r w:rsidRPr="003C470B">
        <w:rPr>
          <w:rFonts w:ascii="Tahoma" w:hAnsi="Tahoma" w:cs="Tahoma"/>
          <w:color w:val="000000"/>
        </w:rPr>
        <w:t xml:space="preserve">. Les </w:t>
      </w:r>
      <w:proofErr w:type="spellStart"/>
      <w:r w:rsidRPr="003C470B">
        <w:rPr>
          <w:rFonts w:ascii="Tahoma" w:hAnsi="Tahoma" w:cs="Tahoma"/>
          <w:color w:val="000000"/>
        </w:rPr>
        <w:t>vidéos</w:t>
      </w:r>
      <w:proofErr w:type="spellEnd"/>
      <w:r w:rsidRPr="003C470B">
        <w:rPr>
          <w:rFonts w:ascii="Tahoma" w:hAnsi="Tahoma" w:cs="Tahoma"/>
          <w:color w:val="000000"/>
        </w:rPr>
        <w:t xml:space="preserve"> </w:t>
      </w:r>
      <w:proofErr w:type="spellStart"/>
      <w:r w:rsidRPr="003C470B">
        <w:rPr>
          <w:rFonts w:ascii="Tahoma" w:hAnsi="Tahoma" w:cs="Tahoma"/>
          <w:color w:val="000000"/>
        </w:rPr>
        <w:t>contenant</w:t>
      </w:r>
      <w:proofErr w:type="spellEnd"/>
      <w:r w:rsidRPr="003C470B">
        <w:rPr>
          <w:rFonts w:ascii="Tahoma" w:hAnsi="Tahoma" w:cs="Tahoma"/>
          <w:color w:val="000000"/>
        </w:rPr>
        <w:t xml:space="preserve"> de la musique de fond ne </w:t>
      </w:r>
      <w:proofErr w:type="spellStart"/>
      <w:r w:rsidRPr="003C470B">
        <w:rPr>
          <w:rFonts w:ascii="Tahoma" w:hAnsi="Tahoma" w:cs="Tahoma"/>
          <w:color w:val="000000"/>
        </w:rPr>
        <w:t>seront</w:t>
      </w:r>
      <w:proofErr w:type="spellEnd"/>
      <w:r w:rsidRPr="003C470B">
        <w:rPr>
          <w:rFonts w:ascii="Tahoma" w:hAnsi="Tahoma" w:cs="Tahoma"/>
          <w:color w:val="000000"/>
        </w:rPr>
        <w:t xml:space="preserve"> pas </w:t>
      </w:r>
      <w:proofErr w:type="spellStart"/>
      <w:r w:rsidRPr="003C470B">
        <w:rPr>
          <w:rFonts w:ascii="Tahoma" w:hAnsi="Tahoma" w:cs="Tahoma"/>
          <w:color w:val="000000"/>
        </w:rPr>
        <w:t>diffusées</w:t>
      </w:r>
      <w:proofErr w:type="spellEnd"/>
      <w:r w:rsidRPr="003C470B">
        <w:rPr>
          <w:rFonts w:ascii="Tahoma" w:hAnsi="Tahoma" w:cs="Tahoma"/>
          <w:color w:val="000000"/>
        </w:rPr>
        <w:t xml:space="preserve"> </w:t>
      </w:r>
      <w:proofErr w:type="spellStart"/>
      <w:r w:rsidRPr="003C470B">
        <w:rPr>
          <w:rFonts w:ascii="Tahoma" w:hAnsi="Tahoma" w:cs="Tahoma"/>
          <w:color w:val="000000"/>
        </w:rPr>
        <w:t>lors</w:t>
      </w:r>
      <w:proofErr w:type="spellEnd"/>
      <w:r w:rsidRPr="003C470B">
        <w:rPr>
          <w:rFonts w:ascii="Tahoma" w:hAnsi="Tahoma" w:cs="Tahoma"/>
          <w:color w:val="000000"/>
        </w:rPr>
        <w:t xml:space="preserve"> de la </w:t>
      </w:r>
      <w:proofErr w:type="spellStart"/>
      <w:r w:rsidRPr="003C470B">
        <w:rPr>
          <w:rFonts w:ascii="Tahoma" w:hAnsi="Tahoma" w:cs="Tahoma"/>
          <w:color w:val="000000"/>
        </w:rPr>
        <w:t>conférence</w:t>
      </w:r>
      <w:proofErr w:type="spellEnd"/>
      <w:r w:rsidRPr="003C470B">
        <w:rPr>
          <w:rFonts w:ascii="Tahoma" w:hAnsi="Tahoma" w:cs="Tahoma"/>
          <w:color w:val="000000"/>
        </w:rPr>
        <w:t xml:space="preserve"> et/</w:t>
      </w:r>
      <w:proofErr w:type="spellStart"/>
      <w:r w:rsidRPr="003C470B">
        <w:rPr>
          <w:rFonts w:ascii="Tahoma" w:hAnsi="Tahoma" w:cs="Tahoma"/>
          <w:color w:val="000000"/>
        </w:rPr>
        <w:t>ou</w:t>
      </w:r>
      <w:proofErr w:type="spellEnd"/>
      <w:r w:rsidRPr="003C470B">
        <w:rPr>
          <w:rFonts w:ascii="Tahoma" w:hAnsi="Tahoma" w:cs="Tahoma"/>
          <w:color w:val="000000"/>
        </w:rPr>
        <w:t xml:space="preserve"> sur le site web de la </w:t>
      </w:r>
      <w:proofErr w:type="spellStart"/>
      <w:r w:rsidRPr="003C470B">
        <w:rPr>
          <w:rFonts w:ascii="Tahoma" w:hAnsi="Tahoma" w:cs="Tahoma"/>
          <w:color w:val="000000"/>
        </w:rPr>
        <w:t>conférence</w:t>
      </w:r>
      <w:proofErr w:type="spellEnd"/>
      <w:r w:rsidRPr="003C470B">
        <w:rPr>
          <w:rFonts w:ascii="Tahoma" w:hAnsi="Tahoma" w:cs="Tahoma"/>
          <w:color w:val="000000"/>
        </w:rPr>
        <w:t xml:space="preserve"> </w:t>
      </w:r>
      <w:proofErr w:type="spellStart"/>
      <w:r w:rsidRPr="003C470B">
        <w:rPr>
          <w:rFonts w:ascii="Tahoma" w:hAnsi="Tahoma" w:cs="Tahoma"/>
          <w:color w:val="000000"/>
        </w:rPr>
        <w:t>en</w:t>
      </w:r>
      <w:proofErr w:type="spellEnd"/>
      <w:r w:rsidRPr="003C470B">
        <w:rPr>
          <w:rFonts w:ascii="Tahoma" w:hAnsi="Tahoma" w:cs="Tahoma"/>
          <w:color w:val="000000"/>
        </w:rPr>
        <w:t xml:space="preserve"> raison de </w:t>
      </w:r>
      <w:proofErr w:type="spellStart"/>
      <w:r w:rsidRPr="003C470B">
        <w:rPr>
          <w:rFonts w:ascii="Tahoma" w:hAnsi="Tahoma" w:cs="Tahoma"/>
          <w:color w:val="000000"/>
        </w:rPr>
        <w:t>contraintes</w:t>
      </w:r>
      <w:proofErr w:type="spellEnd"/>
      <w:r w:rsidRPr="003C470B">
        <w:rPr>
          <w:rFonts w:ascii="Tahoma" w:hAnsi="Tahoma" w:cs="Tahoma"/>
          <w:color w:val="000000"/>
        </w:rPr>
        <w:t xml:space="preserve"> </w:t>
      </w:r>
      <w:proofErr w:type="spellStart"/>
      <w:r w:rsidRPr="003C470B">
        <w:rPr>
          <w:rFonts w:ascii="Tahoma" w:hAnsi="Tahoma" w:cs="Tahoma"/>
          <w:color w:val="000000"/>
        </w:rPr>
        <w:t>d'édition</w:t>
      </w:r>
      <w:proofErr w:type="spellEnd"/>
      <w:r w:rsidRPr="003C470B">
        <w:rPr>
          <w:rFonts w:ascii="Tahoma" w:hAnsi="Tahoma" w:cs="Tahoma"/>
          <w:color w:val="000000"/>
        </w:rPr>
        <w:t xml:space="preserve">.  </w:t>
      </w:r>
    </w:p>
    <w:p w14:paraId="028E6B8E" w14:textId="77777777" w:rsidR="00070CDC" w:rsidRPr="003C470B" w:rsidRDefault="00070CDC" w:rsidP="003C470B">
      <w:pPr>
        <w:pStyle w:val="NormalWeb"/>
        <w:spacing w:before="240" w:beforeAutospacing="0" w:after="0" w:afterAutospacing="0" w:line="276" w:lineRule="auto"/>
        <w:rPr>
          <w:rFonts w:ascii="Tahoma" w:hAnsi="Tahoma" w:cs="Tahoma"/>
          <w:color w:val="000000"/>
        </w:rPr>
      </w:pPr>
      <w:r w:rsidRPr="003C470B">
        <w:rPr>
          <w:rFonts w:ascii="Tahoma" w:hAnsi="Tahoma" w:cs="Tahoma"/>
          <w:color w:val="000000"/>
        </w:rPr>
        <w:t xml:space="preserve">La </w:t>
      </w:r>
      <w:proofErr w:type="spellStart"/>
      <w:r w:rsidRPr="003C470B">
        <w:rPr>
          <w:rFonts w:ascii="Tahoma" w:hAnsi="Tahoma" w:cs="Tahoma"/>
          <w:color w:val="000000"/>
        </w:rPr>
        <w:t>sélection</w:t>
      </w:r>
      <w:proofErr w:type="spellEnd"/>
      <w:r w:rsidRPr="003C470B">
        <w:rPr>
          <w:rFonts w:ascii="Tahoma" w:hAnsi="Tahoma" w:cs="Tahoma"/>
          <w:color w:val="000000"/>
        </w:rPr>
        <w:t xml:space="preserve"> des </w:t>
      </w:r>
      <w:proofErr w:type="spellStart"/>
      <w:r w:rsidRPr="003C470B">
        <w:rPr>
          <w:rFonts w:ascii="Tahoma" w:hAnsi="Tahoma" w:cs="Tahoma"/>
          <w:color w:val="000000"/>
        </w:rPr>
        <w:t>jeunes</w:t>
      </w:r>
      <w:proofErr w:type="spellEnd"/>
      <w:r w:rsidRPr="003C470B">
        <w:rPr>
          <w:rFonts w:ascii="Tahoma" w:hAnsi="Tahoma" w:cs="Tahoma"/>
          <w:color w:val="000000"/>
        </w:rPr>
        <w:t xml:space="preserve"> </w:t>
      </w:r>
      <w:proofErr w:type="spellStart"/>
      <w:r w:rsidRPr="003C470B">
        <w:rPr>
          <w:rFonts w:ascii="Tahoma" w:hAnsi="Tahoma" w:cs="Tahoma"/>
          <w:color w:val="000000"/>
        </w:rPr>
        <w:t>intervenant</w:t>
      </w:r>
      <w:proofErr w:type="spellEnd"/>
      <w:r w:rsidRPr="003C470B">
        <w:rPr>
          <w:rFonts w:ascii="Tahoma" w:hAnsi="Tahoma" w:cs="Tahoma"/>
          <w:color w:val="000000"/>
        </w:rPr>
        <w:t>(e)</w:t>
      </w:r>
      <w:proofErr w:type="spellStart"/>
      <w:r w:rsidRPr="003C470B">
        <w:rPr>
          <w:rFonts w:ascii="Tahoma" w:hAnsi="Tahoma" w:cs="Tahoma"/>
          <w:color w:val="000000"/>
        </w:rPr>
        <w:t>s et</w:t>
      </w:r>
      <w:proofErr w:type="spellEnd"/>
      <w:r w:rsidRPr="003C470B">
        <w:rPr>
          <w:rFonts w:ascii="Tahoma" w:hAnsi="Tahoma" w:cs="Tahoma"/>
          <w:color w:val="000000"/>
        </w:rPr>
        <w:t xml:space="preserve">/ou </w:t>
      </w:r>
      <w:proofErr w:type="spellStart"/>
      <w:r w:rsidRPr="003C470B">
        <w:rPr>
          <w:rFonts w:ascii="Tahoma" w:hAnsi="Tahoma" w:cs="Tahoma"/>
          <w:color w:val="000000"/>
        </w:rPr>
        <w:t>modérateurs</w:t>
      </w:r>
      <w:proofErr w:type="spellEnd"/>
      <w:r w:rsidRPr="003C470B">
        <w:rPr>
          <w:rFonts w:ascii="Tahoma" w:hAnsi="Tahoma" w:cs="Tahoma"/>
          <w:color w:val="000000"/>
        </w:rPr>
        <w:t>/</w:t>
      </w:r>
      <w:proofErr w:type="spellStart"/>
      <w:r w:rsidRPr="003C470B">
        <w:rPr>
          <w:rFonts w:ascii="Tahoma" w:hAnsi="Tahoma" w:cs="Tahoma"/>
          <w:color w:val="000000"/>
        </w:rPr>
        <w:t>trices</w:t>
      </w:r>
      <w:proofErr w:type="spellEnd"/>
      <w:r w:rsidRPr="003C470B">
        <w:rPr>
          <w:rFonts w:ascii="Tahoma" w:hAnsi="Tahoma" w:cs="Tahoma"/>
          <w:color w:val="000000"/>
        </w:rPr>
        <w:t xml:space="preserve"> </w:t>
      </w:r>
      <w:proofErr w:type="spellStart"/>
      <w:r w:rsidRPr="003C470B">
        <w:rPr>
          <w:rFonts w:ascii="Tahoma" w:hAnsi="Tahoma" w:cs="Tahoma"/>
          <w:color w:val="000000"/>
        </w:rPr>
        <w:t>est</w:t>
      </w:r>
      <w:proofErr w:type="spellEnd"/>
      <w:r w:rsidRPr="003C470B">
        <w:rPr>
          <w:rFonts w:ascii="Tahoma" w:hAnsi="Tahoma" w:cs="Tahoma"/>
          <w:color w:val="000000"/>
        </w:rPr>
        <w:t xml:space="preserve"> </w:t>
      </w:r>
      <w:proofErr w:type="spellStart"/>
      <w:r w:rsidRPr="003C470B">
        <w:rPr>
          <w:rFonts w:ascii="Tahoma" w:hAnsi="Tahoma" w:cs="Tahoma"/>
          <w:color w:val="000000"/>
        </w:rPr>
        <w:t>différente</w:t>
      </w:r>
      <w:proofErr w:type="spellEnd"/>
      <w:r w:rsidRPr="003C470B">
        <w:rPr>
          <w:rFonts w:ascii="Tahoma" w:hAnsi="Tahoma" w:cs="Tahoma"/>
          <w:color w:val="000000"/>
        </w:rPr>
        <w:t xml:space="preserve"> de la </w:t>
      </w:r>
      <w:proofErr w:type="spellStart"/>
      <w:r w:rsidRPr="003C470B">
        <w:rPr>
          <w:rFonts w:ascii="Tahoma" w:hAnsi="Tahoma" w:cs="Tahoma"/>
          <w:color w:val="000000"/>
        </w:rPr>
        <w:t>sélection</w:t>
      </w:r>
      <w:proofErr w:type="spellEnd"/>
      <w:r w:rsidRPr="003C470B">
        <w:rPr>
          <w:rFonts w:ascii="Tahoma" w:hAnsi="Tahoma" w:cs="Tahoma"/>
          <w:color w:val="000000"/>
        </w:rPr>
        <w:t xml:space="preserve"> des </w:t>
      </w:r>
      <w:proofErr w:type="spellStart"/>
      <w:r w:rsidRPr="003C470B">
        <w:rPr>
          <w:rFonts w:ascii="Tahoma" w:hAnsi="Tahoma" w:cs="Tahoma"/>
          <w:color w:val="000000"/>
        </w:rPr>
        <w:t>présentateurs</w:t>
      </w:r>
      <w:proofErr w:type="spellEnd"/>
      <w:r w:rsidRPr="003C470B">
        <w:rPr>
          <w:rFonts w:ascii="Tahoma" w:hAnsi="Tahoma" w:cs="Tahoma"/>
          <w:color w:val="000000"/>
        </w:rPr>
        <w:t>/</w:t>
      </w:r>
      <w:proofErr w:type="spellStart"/>
      <w:r w:rsidRPr="003C470B">
        <w:rPr>
          <w:rFonts w:ascii="Tahoma" w:hAnsi="Tahoma" w:cs="Tahoma"/>
          <w:color w:val="000000"/>
        </w:rPr>
        <w:t>trices</w:t>
      </w:r>
      <w:proofErr w:type="spellEnd"/>
      <w:r w:rsidRPr="003C470B">
        <w:rPr>
          <w:rFonts w:ascii="Tahoma" w:hAnsi="Tahoma" w:cs="Tahoma"/>
          <w:color w:val="000000"/>
        </w:rPr>
        <w:t xml:space="preserve"> de résumés </w:t>
      </w:r>
      <w:proofErr w:type="spellStart"/>
      <w:r w:rsidRPr="003C470B">
        <w:rPr>
          <w:rFonts w:ascii="Tahoma" w:hAnsi="Tahoma" w:cs="Tahoma"/>
          <w:color w:val="000000"/>
        </w:rPr>
        <w:t>scientifiques</w:t>
      </w:r>
      <w:proofErr w:type="spellEnd"/>
      <w:r w:rsidRPr="003C470B">
        <w:rPr>
          <w:rFonts w:ascii="Tahoma" w:hAnsi="Tahoma" w:cs="Tahoma"/>
          <w:color w:val="000000"/>
        </w:rPr>
        <w:t xml:space="preserve">. </w:t>
      </w:r>
      <w:proofErr w:type="spellStart"/>
      <w:r w:rsidRPr="003C470B">
        <w:rPr>
          <w:rFonts w:ascii="Tahoma" w:hAnsi="Tahoma" w:cs="Tahoma"/>
          <w:color w:val="000000"/>
        </w:rPr>
        <w:t>En</w:t>
      </w:r>
      <w:proofErr w:type="spellEnd"/>
      <w:r w:rsidRPr="003C470B">
        <w:rPr>
          <w:rFonts w:ascii="Tahoma" w:hAnsi="Tahoma" w:cs="Tahoma"/>
          <w:color w:val="000000"/>
        </w:rPr>
        <w:t xml:space="preserve"> </w:t>
      </w:r>
      <w:proofErr w:type="spellStart"/>
      <w:r w:rsidRPr="003C470B">
        <w:rPr>
          <w:rFonts w:ascii="Tahoma" w:hAnsi="Tahoma" w:cs="Tahoma"/>
          <w:color w:val="000000"/>
        </w:rPr>
        <w:t>d'autres</w:t>
      </w:r>
      <w:proofErr w:type="spellEnd"/>
      <w:r w:rsidRPr="003C470B">
        <w:rPr>
          <w:rFonts w:ascii="Tahoma" w:hAnsi="Tahoma" w:cs="Tahoma"/>
          <w:color w:val="000000"/>
        </w:rPr>
        <w:t xml:space="preserve"> </w:t>
      </w:r>
      <w:proofErr w:type="spellStart"/>
      <w:r w:rsidRPr="003C470B">
        <w:rPr>
          <w:rFonts w:ascii="Tahoma" w:hAnsi="Tahoma" w:cs="Tahoma"/>
          <w:color w:val="000000"/>
        </w:rPr>
        <w:t>termes</w:t>
      </w:r>
      <w:proofErr w:type="spellEnd"/>
      <w:r w:rsidRPr="003C470B">
        <w:rPr>
          <w:rFonts w:ascii="Tahoma" w:hAnsi="Tahoma" w:cs="Tahoma"/>
          <w:color w:val="000000"/>
        </w:rPr>
        <w:t xml:space="preserve">, </w:t>
      </w:r>
      <w:proofErr w:type="spellStart"/>
      <w:r w:rsidRPr="003C470B">
        <w:rPr>
          <w:rFonts w:ascii="Tahoma" w:hAnsi="Tahoma" w:cs="Tahoma"/>
          <w:color w:val="000000"/>
        </w:rPr>
        <w:t>si</w:t>
      </w:r>
      <w:proofErr w:type="spellEnd"/>
      <w:r w:rsidRPr="003C470B">
        <w:rPr>
          <w:rFonts w:ascii="Tahoma" w:hAnsi="Tahoma" w:cs="Tahoma"/>
          <w:color w:val="000000"/>
        </w:rPr>
        <w:t xml:space="preserve"> </w:t>
      </w:r>
      <w:proofErr w:type="spellStart"/>
      <w:r w:rsidRPr="003C470B">
        <w:rPr>
          <w:rFonts w:ascii="Tahoma" w:hAnsi="Tahoma" w:cs="Tahoma"/>
          <w:color w:val="000000"/>
        </w:rPr>
        <w:t>l'ICFP</w:t>
      </w:r>
      <w:proofErr w:type="spellEnd"/>
      <w:r w:rsidRPr="003C470B">
        <w:rPr>
          <w:rFonts w:ascii="Tahoma" w:hAnsi="Tahoma" w:cs="Tahoma"/>
          <w:color w:val="000000"/>
        </w:rPr>
        <w:t xml:space="preserve"> se </w:t>
      </w:r>
      <w:proofErr w:type="spellStart"/>
      <w:r w:rsidRPr="003C470B">
        <w:rPr>
          <w:rFonts w:ascii="Tahoma" w:hAnsi="Tahoma" w:cs="Tahoma"/>
          <w:color w:val="000000"/>
        </w:rPr>
        <w:t>réjouit</w:t>
      </w:r>
      <w:proofErr w:type="spellEnd"/>
      <w:r w:rsidRPr="003C470B">
        <w:rPr>
          <w:rFonts w:ascii="Tahoma" w:hAnsi="Tahoma" w:cs="Tahoma"/>
          <w:color w:val="000000"/>
        </w:rPr>
        <w:t xml:space="preserve"> des candidatures de </w:t>
      </w:r>
      <w:proofErr w:type="spellStart"/>
      <w:r w:rsidRPr="003C470B">
        <w:rPr>
          <w:rFonts w:ascii="Tahoma" w:hAnsi="Tahoma" w:cs="Tahoma"/>
          <w:color w:val="000000"/>
        </w:rPr>
        <w:t>jeunes</w:t>
      </w:r>
      <w:proofErr w:type="spellEnd"/>
      <w:r w:rsidRPr="003C470B">
        <w:rPr>
          <w:rFonts w:ascii="Tahoma" w:hAnsi="Tahoma" w:cs="Tahoma"/>
          <w:color w:val="000000"/>
        </w:rPr>
        <w:t xml:space="preserve"> </w:t>
      </w:r>
      <w:proofErr w:type="spellStart"/>
      <w:r w:rsidRPr="003C470B">
        <w:rPr>
          <w:rFonts w:ascii="Tahoma" w:hAnsi="Tahoma" w:cs="Tahoma"/>
          <w:color w:val="000000"/>
        </w:rPr>
        <w:t>chercheurs</w:t>
      </w:r>
      <w:proofErr w:type="spellEnd"/>
      <w:r w:rsidRPr="003C470B">
        <w:rPr>
          <w:rFonts w:ascii="Tahoma" w:hAnsi="Tahoma" w:cs="Tahoma"/>
          <w:color w:val="000000"/>
        </w:rPr>
        <w:t xml:space="preserve"> et </w:t>
      </w:r>
      <w:proofErr w:type="spellStart"/>
      <w:r w:rsidRPr="003C470B">
        <w:rPr>
          <w:rFonts w:ascii="Tahoma" w:hAnsi="Tahoma" w:cs="Tahoma"/>
          <w:color w:val="000000"/>
        </w:rPr>
        <w:t>chercheuses</w:t>
      </w:r>
      <w:proofErr w:type="spellEnd"/>
      <w:r w:rsidRPr="003C470B">
        <w:rPr>
          <w:rFonts w:ascii="Tahoma" w:hAnsi="Tahoma" w:cs="Tahoma"/>
          <w:color w:val="000000"/>
        </w:rPr>
        <w:t xml:space="preserve"> pour </w:t>
      </w:r>
      <w:proofErr w:type="spellStart"/>
      <w:r w:rsidRPr="003C470B">
        <w:rPr>
          <w:rFonts w:ascii="Tahoma" w:hAnsi="Tahoma" w:cs="Tahoma"/>
          <w:color w:val="000000"/>
        </w:rPr>
        <w:t>présenter</w:t>
      </w:r>
      <w:proofErr w:type="spellEnd"/>
      <w:r w:rsidRPr="003C470B">
        <w:rPr>
          <w:rFonts w:ascii="Tahoma" w:hAnsi="Tahoma" w:cs="Tahoma"/>
          <w:color w:val="000000"/>
        </w:rPr>
        <w:t xml:space="preserve"> des résumés de recherche </w:t>
      </w:r>
      <w:proofErr w:type="spellStart"/>
      <w:r w:rsidRPr="003C470B">
        <w:rPr>
          <w:rFonts w:ascii="Tahoma" w:hAnsi="Tahoma" w:cs="Tahoma"/>
          <w:color w:val="000000"/>
        </w:rPr>
        <w:t>individuelle</w:t>
      </w:r>
      <w:proofErr w:type="spellEnd"/>
      <w:r w:rsidRPr="003C470B">
        <w:rPr>
          <w:rFonts w:ascii="Tahoma" w:hAnsi="Tahoma" w:cs="Tahoma"/>
          <w:color w:val="000000"/>
        </w:rPr>
        <w:t xml:space="preserve">, de plaidoyer </w:t>
      </w:r>
      <w:proofErr w:type="spellStart"/>
      <w:r w:rsidRPr="003C470B">
        <w:rPr>
          <w:rFonts w:ascii="Tahoma" w:hAnsi="Tahoma" w:cs="Tahoma"/>
          <w:color w:val="000000"/>
        </w:rPr>
        <w:t>ou</w:t>
      </w:r>
      <w:proofErr w:type="spellEnd"/>
      <w:r w:rsidRPr="003C470B">
        <w:rPr>
          <w:rFonts w:ascii="Tahoma" w:hAnsi="Tahoma" w:cs="Tahoma"/>
          <w:color w:val="000000"/>
        </w:rPr>
        <w:t xml:space="preserve"> de mise </w:t>
      </w:r>
      <w:proofErr w:type="spellStart"/>
      <w:r w:rsidRPr="003C470B">
        <w:rPr>
          <w:rFonts w:ascii="Tahoma" w:hAnsi="Tahoma" w:cs="Tahoma"/>
          <w:color w:val="000000"/>
        </w:rPr>
        <w:t>en</w:t>
      </w:r>
      <w:proofErr w:type="spellEnd"/>
      <w:r w:rsidRPr="003C470B">
        <w:rPr>
          <w:rFonts w:ascii="Tahoma" w:hAnsi="Tahoma" w:cs="Tahoma"/>
          <w:color w:val="000000"/>
        </w:rPr>
        <w:t xml:space="preserve"> </w:t>
      </w:r>
      <w:proofErr w:type="spellStart"/>
      <w:r w:rsidRPr="003C470B">
        <w:rPr>
          <w:rFonts w:ascii="Tahoma" w:hAnsi="Tahoma" w:cs="Tahoma"/>
          <w:color w:val="000000"/>
        </w:rPr>
        <w:t>œuvre</w:t>
      </w:r>
      <w:proofErr w:type="spellEnd"/>
      <w:r w:rsidRPr="003C470B">
        <w:rPr>
          <w:rFonts w:ascii="Tahoma" w:hAnsi="Tahoma" w:cs="Tahoma"/>
          <w:color w:val="000000"/>
        </w:rPr>
        <w:t xml:space="preserve"> de </w:t>
      </w:r>
      <w:proofErr w:type="spellStart"/>
      <w:r w:rsidRPr="003C470B">
        <w:rPr>
          <w:rFonts w:ascii="Tahoma" w:hAnsi="Tahoma" w:cs="Tahoma"/>
          <w:color w:val="000000"/>
        </w:rPr>
        <w:t>programmes</w:t>
      </w:r>
      <w:proofErr w:type="spellEnd"/>
      <w:r w:rsidRPr="003C470B">
        <w:rPr>
          <w:rFonts w:ascii="Tahoma" w:hAnsi="Tahoma" w:cs="Tahoma"/>
          <w:color w:val="000000"/>
        </w:rPr>
        <w:t xml:space="preserve">, </w:t>
      </w:r>
      <w:proofErr w:type="spellStart"/>
      <w:r w:rsidRPr="003C470B">
        <w:rPr>
          <w:rFonts w:ascii="Tahoma" w:hAnsi="Tahoma" w:cs="Tahoma"/>
          <w:color w:val="000000"/>
        </w:rPr>
        <w:t>ou</w:t>
      </w:r>
      <w:proofErr w:type="spellEnd"/>
      <w:r w:rsidRPr="003C470B">
        <w:rPr>
          <w:rFonts w:ascii="Tahoma" w:hAnsi="Tahoma" w:cs="Tahoma"/>
          <w:color w:val="000000"/>
        </w:rPr>
        <w:t xml:space="preserve"> pour </w:t>
      </w:r>
      <w:proofErr w:type="spellStart"/>
      <w:r w:rsidRPr="003C470B">
        <w:rPr>
          <w:rFonts w:ascii="Tahoma" w:hAnsi="Tahoma" w:cs="Tahoma"/>
          <w:color w:val="000000"/>
        </w:rPr>
        <w:t>participer</w:t>
      </w:r>
      <w:proofErr w:type="spellEnd"/>
      <w:r w:rsidRPr="003C470B">
        <w:rPr>
          <w:rFonts w:ascii="Tahoma" w:hAnsi="Tahoma" w:cs="Tahoma"/>
          <w:color w:val="000000"/>
        </w:rPr>
        <w:t xml:space="preserve"> à des panels, </w:t>
      </w:r>
      <w:proofErr w:type="spellStart"/>
      <w:r w:rsidRPr="003C470B">
        <w:rPr>
          <w:rFonts w:ascii="Tahoma" w:hAnsi="Tahoma" w:cs="Tahoma"/>
          <w:color w:val="000000"/>
        </w:rPr>
        <w:t>cela</w:t>
      </w:r>
      <w:proofErr w:type="spellEnd"/>
      <w:r w:rsidRPr="003C470B">
        <w:rPr>
          <w:rFonts w:ascii="Tahoma" w:hAnsi="Tahoma" w:cs="Tahoma"/>
          <w:color w:val="000000"/>
        </w:rPr>
        <w:t xml:space="preserve"> </w:t>
      </w:r>
      <w:proofErr w:type="spellStart"/>
      <w:r w:rsidRPr="003C470B">
        <w:rPr>
          <w:rFonts w:ascii="Tahoma" w:hAnsi="Tahoma" w:cs="Tahoma"/>
          <w:color w:val="000000"/>
        </w:rPr>
        <w:t>n’est</w:t>
      </w:r>
      <w:proofErr w:type="spellEnd"/>
      <w:r w:rsidRPr="003C470B">
        <w:rPr>
          <w:rFonts w:ascii="Tahoma" w:hAnsi="Tahoma" w:cs="Tahoma"/>
          <w:color w:val="000000"/>
        </w:rPr>
        <w:t xml:space="preserve"> pas </w:t>
      </w:r>
      <w:proofErr w:type="spellStart"/>
      <w:r w:rsidRPr="003C470B">
        <w:rPr>
          <w:rFonts w:ascii="Tahoma" w:hAnsi="Tahoma" w:cs="Tahoma"/>
          <w:color w:val="000000"/>
        </w:rPr>
        <w:t>obligatoire</w:t>
      </w:r>
      <w:proofErr w:type="spellEnd"/>
      <w:r w:rsidRPr="003C470B">
        <w:rPr>
          <w:rFonts w:ascii="Tahoma" w:hAnsi="Tahoma" w:cs="Tahoma"/>
          <w:color w:val="000000"/>
        </w:rPr>
        <w:t xml:space="preserve"> pour </w:t>
      </w:r>
      <w:proofErr w:type="spellStart"/>
      <w:r w:rsidRPr="003C470B">
        <w:rPr>
          <w:rFonts w:ascii="Tahoma" w:hAnsi="Tahoma" w:cs="Tahoma"/>
          <w:color w:val="000000"/>
        </w:rPr>
        <w:t>postuler</w:t>
      </w:r>
      <w:proofErr w:type="spellEnd"/>
      <w:r w:rsidRPr="003C470B">
        <w:rPr>
          <w:rFonts w:ascii="Tahoma" w:hAnsi="Tahoma" w:cs="Tahoma"/>
          <w:color w:val="000000"/>
        </w:rPr>
        <w:t xml:space="preserve"> au Prix Youth Trailblazer Award de </w:t>
      </w:r>
      <w:proofErr w:type="spellStart"/>
      <w:r w:rsidRPr="003C470B">
        <w:rPr>
          <w:rFonts w:ascii="Tahoma" w:hAnsi="Tahoma" w:cs="Tahoma"/>
          <w:color w:val="000000"/>
        </w:rPr>
        <w:t>l’ICFP</w:t>
      </w:r>
      <w:proofErr w:type="spellEnd"/>
      <w:r w:rsidRPr="003C470B">
        <w:rPr>
          <w:rFonts w:ascii="Tahoma" w:hAnsi="Tahoma" w:cs="Tahoma"/>
          <w:color w:val="000000"/>
        </w:rPr>
        <w:t xml:space="preserve">. </w:t>
      </w:r>
    </w:p>
    <w:p w14:paraId="2CC0EA9F" w14:textId="77777777" w:rsidR="00070CDC" w:rsidRPr="003C470B" w:rsidRDefault="00070CDC" w:rsidP="003C470B">
      <w:pPr>
        <w:pStyle w:val="NormalWeb"/>
        <w:spacing w:before="429" w:beforeAutospacing="0" w:after="0" w:afterAutospacing="0"/>
        <w:ind w:left="15"/>
        <w:rPr>
          <w:rFonts w:ascii="Tahoma" w:hAnsi="Tahoma" w:cs="Tahoma"/>
          <w:b/>
          <w:bCs/>
          <w:color w:val="808080"/>
          <w:sz w:val="25"/>
          <w:szCs w:val="25"/>
        </w:rPr>
      </w:pPr>
      <w:r w:rsidRPr="003C470B">
        <w:rPr>
          <w:rFonts w:ascii="Tahoma" w:hAnsi="Tahoma" w:cs="Tahoma"/>
          <w:b/>
          <w:bCs/>
          <w:color w:val="808080"/>
          <w:sz w:val="25"/>
          <w:szCs w:val="25"/>
        </w:rPr>
        <w:t xml:space="preserve">CRITÈRES D'ÉVALUATION </w:t>
      </w:r>
    </w:p>
    <w:p w14:paraId="7FF5ACE7" w14:textId="77777777" w:rsidR="00070CDC" w:rsidRPr="003C470B" w:rsidRDefault="00070CDC" w:rsidP="003C470B">
      <w:pPr>
        <w:pStyle w:val="NormalWeb"/>
        <w:spacing w:before="240" w:beforeAutospacing="0" w:after="0" w:afterAutospacing="0" w:line="276" w:lineRule="auto"/>
        <w:rPr>
          <w:rFonts w:ascii="Tahoma" w:hAnsi="Tahoma" w:cs="Tahoma"/>
          <w:b/>
          <w:bCs/>
          <w:color w:val="000000"/>
        </w:rPr>
      </w:pPr>
      <w:r w:rsidRPr="003C470B">
        <w:rPr>
          <w:rFonts w:ascii="Tahoma" w:hAnsi="Tahoma" w:cs="Tahoma"/>
          <w:b/>
          <w:bCs/>
          <w:color w:val="000000"/>
        </w:rPr>
        <w:t xml:space="preserve">Les candidatures </w:t>
      </w:r>
      <w:proofErr w:type="spellStart"/>
      <w:r w:rsidRPr="003C470B">
        <w:rPr>
          <w:rFonts w:ascii="Tahoma" w:hAnsi="Tahoma" w:cs="Tahoma"/>
          <w:b/>
          <w:bCs/>
          <w:color w:val="000000"/>
        </w:rPr>
        <w:t>seront</w:t>
      </w:r>
      <w:proofErr w:type="spellEnd"/>
      <w:r w:rsidRPr="003C470B">
        <w:rPr>
          <w:rFonts w:ascii="Tahoma" w:hAnsi="Tahoma" w:cs="Tahoma"/>
          <w:b/>
          <w:bCs/>
          <w:color w:val="000000"/>
        </w:rPr>
        <w:t xml:space="preserve"> </w:t>
      </w:r>
      <w:proofErr w:type="spellStart"/>
      <w:r w:rsidRPr="003C470B">
        <w:rPr>
          <w:rFonts w:ascii="Tahoma" w:hAnsi="Tahoma" w:cs="Tahoma"/>
          <w:b/>
          <w:bCs/>
          <w:color w:val="000000"/>
        </w:rPr>
        <w:t>évaluées</w:t>
      </w:r>
      <w:proofErr w:type="spellEnd"/>
      <w:r w:rsidRPr="003C470B">
        <w:rPr>
          <w:rFonts w:ascii="Tahoma" w:hAnsi="Tahoma" w:cs="Tahoma"/>
          <w:b/>
          <w:bCs/>
          <w:color w:val="000000"/>
        </w:rPr>
        <w:t xml:space="preserve"> </w:t>
      </w:r>
      <w:proofErr w:type="spellStart"/>
      <w:r w:rsidRPr="003C470B">
        <w:rPr>
          <w:rFonts w:ascii="Tahoma" w:hAnsi="Tahoma" w:cs="Tahoma"/>
          <w:b/>
          <w:bCs/>
          <w:color w:val="000000"/>
        </w:rPr>
        <w:t>en</w:t>
      </w:r>
      <w:proofErr w:type="spellEnd"/>
      <w:r w:rsidRPr="003C470B">
        <w:rPr>
          <w:rFonts w:ascii="Tahoma" w:hAnsi="Tahoma" w:cs="Tahoma"/>
          <w:b/>
          <w:bCs/>
          <w:color w:val="000000"/>
        </w:rPr>
        <w:t xml:space="preserve"> </w:t>
      </w:r>
      <w:proofErr w:type="spellStart"/>
      <w:r w:rsidRPr="003C470B">
        <w:rPr>
          <w:rFonts w:ascii="Tahoma" w:hAnsi="Tahoma" w:cs="Tahoma"/>
          <w:b/>
          <w:bCs/>
          <w:color w:val="000000"/>
        </w:rPr>
        <w:t>fonction</w:t>
      </w:r>
      <w:proofErr w:type="spellEnd"/>
      <w:r w:rsidRPr="003C470B">
        <w:rPr>
          <w:rFonts w:ascii="Tahoma" w:hAnsi="Tahoma" w:cs="Tahoma"/>
          <w:b/>
          <w:bCs/>
          <w:color w:val="000000"/>
        </w:rPr>
        <w:t xml:space="preserve"> des </w:t>
      </w:r>
      <w:proofErr w:type="spellStart"/>
      <w:r w:rsidRPr="003C470B">
        <w:rPr>
          <w:rFonts w:ascii="Tahoma" w:hAnsi="Tahoma" w:cs="Tahoma"/>
          <w:b/>
          <w:bCs/>
          <w:color w:val="000000"/>
        </w:rPr>
        <w:t>critères</w:t>
      </w:r>
      <w:proofErr w:type="spellEnd"/>
      <w:r w:rsidRPr="003C470B">
        <w:rPr>
          <w:rFonts w:ascii="Tahoma" w:hAnsi="Tahoma" w:cs="Tahoma"/>
          <w:b/>
          <w:bCs/>
          <w:color w:val="000000"/>
        </w:rPr>
        <w:t xml:space="preserve"> </w:t>
      </w:r>
      <w:proofErr w:type="spellStart"/>
      <w:proofErr w:type="gramStart"/>
      <w:r w:rsidRPr="003C470B">
        <w:rPr>
          <w:rFonts w:ascii="Tahoma" w:hAnsi="Tahoma" w:cs="Tahoma"/>
          <w:b/>
          <w:bCs/>
          <w:color w:val="000000"/>
        </w:rPr>
        <w:t>suivants</w:t>
      </w:r>
      <w:proofErr w:type="spellEnd"/>
      <w:r w:rsidRPr="003C470B">
        <w:rPr>
          <w:rFonts w:ascii="Tahoma" w:hAnsi="Tahoma" w:cs="Tahoma"/>
          <w:b/>
          <w:bCs/>
          <w:color w:val="000000"/>
        </w:rPr>
        <w:t xml:space="preserve"> :</w:t>
      </w:r>
      <w:proofErr w:type="gramEnd"/>
      <w:r w:rsidRPr="003C470B">
        <w:rPr>
          <w:rFonts w:ascii="Tahoma" w:hAnsi="Tahoma" w:cs="Tahoma"/>
          <w:b/>
          <w:bCs/>
          <w:color w:val="000000"/>
        </w:rPr>
        <w:t xml:space="preserve"> </w:t>
      </w:r>
    </w:p>
    <w:p w14:paraId="0EF71447" w14:textId="77777777" w:rsidR="00070CDC" w:rsidRPr="003C470B" w:rsidRDefault="00070CDC" w:rsidP="003C470B">
      <w:pPr>
        <w:pStyle w:val="NormalWeb"/>
        <w:spacing w:before="240" w:beforeAutospacing="0" w:after="0" w:afterAutospacing="0" w:line="276" w:lineRule="auto"/>
        <w:ind w:left="374" w:hanging="360"/>
        <w:rPr>
          <w:rFonts w:ascii="Tahoma" w:hAnsi="Tahoma" w:cs="Tahoma"/>
          <w:color w:val="000000"/>
        </w:rPr>
      </w:pPr>
      <w:r w:rsidRPr="003C470B">
        <w:rPr>
          <w:rFonts w:ascii="Tahoma" w:hAnsi="Tahoma" w:cs="Tahoma"/>
          <w:color w:val="000000"/>
        </w:rPr>
        <w:t xml:space="preserve">1. </w:t>
      </w:r>
      <w:proofErr w:type="spellStart"/>
      <w:r w:rsidRPr="003C470B">
        <w:rPr>
          <w:rFonts w:ascii="Tahoma" w:hAnsi="Tahoma" w:cs="Tahoma"/>
          <w:color w:val="000000"/>
        </w:rPr>
        <w:t>Clarté</w:t>
      </w:r>
      <w:proofErr w:type="spellEnd"/>
      <w:r w:rsidRPr="003C470B">
        <w:rPr>
          <w:rFonts w:ascii="Tahoma" w:hAnsi="Tahoma" w:cs="Tahoma"/>
          <w:color w:val="000000"/>
        </w:rPr>
        <w:t xml:space="preserve"> du message sur la planification </w:t>
      </w:r>
      <w:proofErr w:type="spellStart"/>
      <w:r w:rsidRPr="003C470B">
        <w:rPr>
          <w:rFonts w:ascii="Tahoma" w:hAnsi="Tahoma" w:cs="Tahoma"/>
          <w:color w:val="000000"/>
        </w:rPr>
        <w:t>familiale</w:t>
      </w:r>
      <w:proofErr w:type="spellEnd"/>
      <w:r w:rsidRPr="003C470B">
        <w:rPr>
          <w:rFonts w:ascii="Tahoma" w:hAnsi="Tahoma" w:cs="Tahoma"/>
          <w:color w:val="000000"/>
        </w:rPr>
        <w:t xml:space="preserve"> </w:t>
      </w:r>
    </w:p>
    <w:p w14:paraId="37D1B319" w14:textId="77777777" w:rsidR="00070CDC" w:rsidRPr="003C470B" w:rsidRDefault="00070CDC" w:rsidP="003C470B">
      <w:pPr>
        <w:pStyle w:val="NormalWeb"/>
        <w:spacing w:before="240" w:beforeAutospacing="0" w:after="0" w:afterAutospacing="0" w:line="276" w:lineRule="auto"/>
        <w:ind w:left="374" w:hanging="360"/>
        <w:rPr>
          <w:rFonts w:ascii="Tahoma" w:hAnsi="Tahoma" w:cs="Tahoma"/>
          <w:color w:val="000000"/>
        </w:rPr>
      </w:pPr>
      <w:r w:rsidRPr="003C470B">
        <w:rPr>
          <w:rFonts w:ascii="Tahoma" w:hAnsi="Tahoma" w:cs="Tahoma"/>
          <w:color w:val="000000"/>
        </w:rPr>
        <w:t xml:space="preserve">2. </w:t>
      </w:r>
      <w:proofErr w:type="spellStart"/>
      <w:r w:rsidRPr="003C470B">
        <w:rPr>
          <w:rFonts w:ascii="Tahoma" w:hAnsi="Tahoma" w:cs="Tahoma"/>
          <w:color w:val="000000"/>
        </w:rPr>
        <w:t>Capacité</w:t>
      </w:r>
      <w:proofErr w:type="spellEnd"/>
      <w:r w:rsidRPr="003C470B">
        <w:rPr>
          <w:rFonts w:ascii="Tahoma" w:hAnsi="Tahoma" w:cs="Tahoma"/>
          <w:color w:val="000000"/>
        </w:rPr>
        <w:t xml:space="preserve"> à </w:t>
      </w:r>
      <w:proofErr w:type="spellStart"/>
      <w:r w:rsidRPr="003C470B">
        <w:rPr>
          <w:rFonts w:ascii="Tahoma" w:hAnsi="Tahoma" w:cs="Tahoma"/>
          <w:color w:val="000000"/>
        </w:rPr>
        <w:t>s'exprimer</w:t>
      </w:r>
      <w:proofErr w:type="spellEnd"/>
      <w:r w:rsidRPr="003C470B">
        <w:rPr>
          <w:rFonts w:ascii="Tahoma" w:hAnsi="Tahoma" w:cs="Tahoma"/>
          <w:color w:val="000000"/>
        </w:rPr>
        <w:t xml:space="preserve"> avec </w:t>
      </w:r>
      <w:proofErr w:type="spellStart"/>
      <w:r w:rsidRPr="003C470B">
        <w:rPr>
          <w:rFonts w:ascii="Tahoma" w:hAnsi="Tahoma" w:cs="Tahoma"/>
          <w:color w:val="000000"/>
        </w:rPr>
        <w:t>éloquence</w:t>
      </w:r>
      <w:proofErr w:type="spellEnd"/>
      <w:r w:rsidRPr="003C470B">
        <w:rPr>
          <w:rFonts w:ascii="Tahoma" w:hAnsi="Tahoma" w:cs="Tahoma"/>
          <w:color w:val="000000"/>
        </w:rPr>
        <w:t xml:space="preserve"> et à </w:t>
      </w:r>
      <w:proofErr w:type="spellStart"/>
      <w:r w:rsidRPr="003C470B">
        <w:rPr>
          <w:rFonts w:ascii="Tahoma" w:hAnsi="Tahoma" w:cs="Tahoma"/>
          <w:color w:val="000000"/>
        </w:rPr>
        <w:t>transmettre</w:t>
      </w:r>
      <w:proofErr w:type="spellEnd"/>
      <w:r w:rsidRPr="003C470B">
        <w:rPr>
          <w:rFonts w:ascii="Tahoma" w:hAnsi="Tahoma" w:cs="Tahoma"/>
          <w:color w:val="000000"/>
        </w:rPr>
        <w:t xml:space="preserve"> </w:t>
      </w:r>
      <w:proofErr w:type="spellStart"/>
      <w:r w:rsidRPr="003C470B">
        <w:rPr>
          <w:rFonts w:ascii="Tahoma" w:hAnsi="Tahoma" w:cs="Tahoma"/>
          <w:color w:val="000000"/>
        </w:rPr>
        <w:t>efficacement</w:t>
      </w:r>
      <w:proofErr w:type="spellEnd"/>
      <w:r w:rsidRPr="003C470B">
        <w:rPr>
          <w:rFonts w:ascii="Tahoma" w:hAnsi="Tahoma" w:cs="Tahoma"/>
          <w:color w:val="000000"/>
        </w:rPr>
        <w:t xml:space="preserve"> un message </w:t>
      </w:r>
      <w:proofErr w:type="spellStart"/>
      <w:r w:rsidRPr="003C470B">
        <w:rPr>
          <w:rFonts w:ascii="Tahoma" w:hAnsi="Tahoma" w:cs="Tahoma"/>
          <w:color w:val="000000"/>
        </w:rPr>
        <w:t>clair</w:t>
      </w:r>
      <w:proofErr w:type="spellEnd"/>
      <w:r w:rsidRPr="003C470B">
        <w:rPr>
          <w:rFonts w:ascii="Tahoma" w:hAnsi="Tahoma" w:cs="Tahoma"/>
          <w:color w:val="000000"/>
        </w:rPr>
        <w:t xml:space="preserve"> et </w:t>
      </w:r>
      <w:proofErr w:type="spellStart"/>
      <w:r w:rsidRPr="003C470B">
        <w:rPr>
          <w:rFonts w:ascii="Tahoma" w:hAnsi="Tahoma" w:cs="Tahoma"/>
          <w:color w:val="000000"/>
        </w:rPr>
        <w:t>convainquant</w:t>
      </w:r>
      <w:proofErr w:type="spellEnd"/>
      <w:r w:rsidRPr="003C470B">
        <w:rPr>
          <w:rFonts w:ascii="Tahoma" w:hAnsi="Tahoma" w:cs="Tahoma"/>
          <w:color w:val="000000"/>
        </w:rPr>
        <w:t xml:space="preserve"> au public </w:t>
      </w:r>
    </w:p>
    <w:p w14:paraId="02D08E9E" w14:textId="48B70A23" w:rsidR="00070CDC" w:rsidRPr="003C470B" w:rsidRDefault="00070CDC" w:rsidP="003C470B">
      <w:pPr>
        <w:pStyle w:val="NormalWeb"/>
        <w:spacing w:before="240" w:beforeAutospacing="0" w:after="0" w:afterAutospacing="0" w:line="276" w:lineRule="auto"/>
        <w:ind w:left="374" w:hanging="360"/>
        <w:rPr>
          <w:rFonts w:ascii="Tahoma" w:hAnsi="Tahoma" w:cs="Tahoma"/>
          <w:color w:val="000000"/>
        </w:rPr>
      </w:pPr>
      <w:r w:rsidRPr="003C470B">
        <w:rPr>
          <w:rFonts w:ascii="Tahoma" w:hAnsi="Tahoma" w:cs="Tahoma"/>
          <w:color w:val="000000"/>
        </w:rPr>
        <w:t xml:space="preserve">3. </w:t>
      </w:r>
      <w:proofErr w:type="spellStart"/>
      <w:r w:rsidRPr="003C470B">
        <w:rPr>
          <w:rFonts w:ascii="Tahoma" w:hAnsi="Tahoma" w:cs="Tahoma"/>
          <w:color w:val="000000"/>
        </w:rPr>
        <w:t>Informations</w:t>
      </w:r>
      <w:proofErr w:type="spellEnd"/>
      <w:r w:rsidRPr="003C470B">
        <w:rPr>
          <w:rFonts w:ascii="Tahoma" w:hAnsi="Tahoma" w:cs="Tahoma"/>
          <w:color w:val="000000"/>
        </w:rPr>
        <w:t xml:space="preserve"> du </w:t>
      </w:r>
      <w:proofErr w:type="spellStart"/>
      <w:r w:rsidRPr="003C470B">
        <w:rPr>
          <w:rFonts w:ascii="Tahoma" w:hAnsi="Tahoma" w:cs="Tahoma"/>
          <w:color w:val="000000"/>
        </w:rPr>
        <w:t>formulaire</w:t>
      </w:r>
      <w:proofErr w:type="spellEnd"/>
      <w:r w:rsidRPr="003C470B">
        <w:rPr>
          <w:rFonts w:ascii="Tahoma" w:hAnsi="Tahoma" w:cs="Tahoma"/>
          <w:color w:val="000000"/>
        </w:rPr>
        <w:t xml:space="preserve"> de candidature</w:t>
      </w:r>
    </w:p>
    <w:p w14:paraId="15FBF049" w14:textId="77777777" w:rsidR="00070CDC" w:rsidRPr="003C470B" w:rsidRDefault="00070CDC" w:rsidP="003C470B">
      <w:pPr>
        <w:pStyle w:val="NormalWeb"/>
        <w:spacing w:before="240" w:beforeAutospacing="0" w:after="0" w:afterAutospacing="0" w:line="276" w:lineRule="auto"/>
        <w:ind w:left="374" w:hanging="360"/>
        <w:rPr>
          <w:rFonts w:ascii="Tahoma" w:hAnsi="Tahoma" w:cs="Tahoma"/>
          <w:color w:val="000000"/>
        </w:rPr>
      </w:pPr>
      <w:r w:rsidRPr="003C470B">
        <w:rPr>
          <w:rFonts w:ascii="Tahoma" w:hAnsi="Tahoma" w:cs="Tahoma"/>
          <w:color w:val="000000"/>
        </w:rPr>
        <w:t xml:space="preserve">4. Vision de </w:t>
      </w:r>
      <w:proofErr w:type="spellStart"/>
      <w:r w:rsidRPr="003C470B">
        <w:rPr>
          <w:rFonts w:ascii="Tahoma" w:hAnsi="Tahoma" w:cs="Tahoma"/>
          <w:color w:val="000000"/>
        </w:rPr>
        <w:t>l’avenir</w:t>
      </w:r>
      <w:proofErr w:type="spellEnd"/>
      <w:r w:rsidRPr="003C470B">
        <w:rPr>
          <w:rFonts w:ascii="Tahoma" w:hAnsi="Tahoma" w:cs="Tahoma"/>
          <w:color w:val="000000"/>
        </w:rPr>
        <w:t xml:space="preserve"> des DSSRAJ</w:t>
      </w:r>
    </w:p>
    <w:p w14:paraId="7D3DCC6D" w14:textId="77777777" w:rsidR="00070CDC" w:rsidRPr="003C470B" w:rsidRDefault="00070CDC" w:rsidP="003C470B">
      <w:pPr>
        <w:pStyle w:val="NormalWeb"/>
        <w:spacing w:before="240" w:beforeAutospacing="0" w:after="0" w:afterAutospacing="0" w:line="276" w:lineRule="auto"/>
        <w:ind w:left="374" w:hanging="360"/>
        <w:rPr>
          <w:rFonts w:ascii="Tahoma" w:hAnsi="Tahoma" w:cs="Tahoma"/>
          <w:color w:val="000000"/>
        </w:rPr>
      </w:pPr>
      <w:r w:rsidRPr="003C470B">
        <w:rPr>
          <w:rFonts w:ascii="Tahoma" w:hAnsi="Tahoma" w:cs="Tahoma"/>
          <w:color w:val="000000"/>
        </w:rPr>
        <w:t xml:space="preserve">5. </w:t>
      </w:r>
      <w:proofErr w:type="spellStart"/>
      <w:r w:rsidRPr="003C470B">
        <w:rPr>
          <w:rFonts w:ascii="Tahoma" w:hAnsi="Tahoma" w:cs="Tahoma"/>
          <w:color w:val="000000"/>
        </w:rPr>
        <w:t>Approches</w:t>
      </w:r>
      <w:proofErr w:type="spellEnd"/>
      <w:r w:rsidRPr="003C470B">
        <w:rPr>
          <w:rFonts w:ascii="Tahoma" w:hAnsi="Tahoma" w:cs="Tahoma"/>
          <w:color w:val="000000"/>
        </w:rPr>
        <w:t xml:space="preserve"> </w:t>
      </w:r>
      <w:proofErr w:type="spellStart"/>
      <w:r w:rsidRPr="003C470B">
        <w:rPr>
          <w:rFonts w:ascii="Tahoma" w:hAnsi="Tahoma" w:cs="Tahoma"/>
          <w:color w:val="000000"/>
        </w:rPr>
        <w:t>innovantes</w:t>
      </w:r>
      <w:proofErr w:type="spellEnd"/>
    </w:p>
    <w:p w14:paraId="78CEF46D" w14:textId="474021EC" w:rsidR="00070CDC" w:rsidRPr="003C470B" w:rsidRDefault="00070CDC" w:rsidP="003C470B">
      <w:pPr>
        <w:pStyle w:val="NormalWeb"/>
        <w:spacing w:before="240" w:beforeAutospacing="0" w:after="0" w:afterAutospacing="0" w:line="276" w:lineRule="auto"/>
        <w:ind w:left="374" w:hanging="360"/>
        <w:rPr>
          <w:rFonts w:ascii="Tahoma" w:hAnsi="Tahoma" w:cs="Tahoma"/>
          <w:color w:val="000000"/>
        </w:rPr>
      </w:pPr>
      <w:r w:rsidRPr="003C470B">
        <w:rPr>
          <w:rFonts w:ascii="Tahoma" w:hAnsi="Tahoma" w:cs="Tahoma"/>
          <w:color w:val="000000"/>
        </w:rPr>
        <w:t xml:space="preserve">6. </w:t>
      </w:r>
      <w:proofErr w:type="spellStart"/>
      <w:r w:rsidRPr="003C470B">
        <w:rPr>
          <w:rFonts w:ascii="Tahoma" w:hAnsi="Tahoma" w:cs="Tahoma"/>
          <w:color w:val="000000"/>
        </w:rPr>
        <w:t>Compétences</w:t>
      </w:r>
      <w:proofErr w:type="spellEnd"/>
      <w:r w:rsidRPr="003C470B">
        <w:rPr>
          <w:rFonts w:ascii="Tahoma" w:hAnsi="Tahoma" w:cs="Tahoma"/>
          <w:color w:val="000000"/>
        </w:rPr>
        <w:t xml:space="preserve"> et </w:t>
      </w:r>
      <w:proofErr w:type="gramStart"/>
      <w:r w:rsidRPr="003C470B">
        <w:rPr>
          <w:rFonts w:ascii="Tahoma" w:hAnsi="Tahoma" w:cs="Tahoma"/>
          <w:color w:val="000000"/>
        </w:rPr>
        <w:t>expertise :</w:t>
      </w:r>
      <w:proofErr w:type="gramEnd"/>
      <w:r w:rsidRPr="003C470B">
        <w:rPr>
          <w:rFonts w:ascii="Tahoma" w:hAnsi="Tahoma" w:cs="Tahoma"/>
          <w:color w:val="000000"/>
        </w:rPr>
        <w:t xml:space="preserve"> </w:t>
      </w:r>
      <w:proofErr w:type="spellStart"/>
      <w:r w:rsidRPr="003C470B">
        <w:rPr>
          <w:rFonts w:ascii="Tahoma" w:hAnsi="Tahoma" w:cs="Tahoma"/>
          <w:color w:val="000000"/>
        </w:rPr>
        <w:t>Intérêt</w:t>
      </w:r>
      <w:proofErr w:type="spellEnd"/>
      <w:r w:rsidRPr="003C470B">
        <w:rPr>
          <w:rFonts w:ascii="Tahoma" w:hAnsi="Tahoma" w:cs="Tahoma"/>
          <w:color w:val="000000"/>
        </w:rPr>
        <w:t xml:space="preserve"> et </w:t>
      </w:r>
      <w:proofErr w:type="spellStart"/>
      <w:r w:rsidRPr="003C470B">
        <w:rPr>
          <w:rFonts w:ascii="Tahoma" w:hAnsi="Tahoma" w:cs="Tahoma"/>
          <w:color w:val="000000"/>
        </w:rPr>
        <w:t>capacité</w:t>
      </w:r>
      <w:proofErr w:type="spellEnd"/>
      <w:r w:rsidRPr="003C470B">
        <w:rPr>
          <w:rFonts w:ascii="Tahoma" w:hAnsi="Tahoma" w:cs="Tahoma"/>
          <w:color w:val="000000"/>
        </w:rPr>
        <w:t xml:space="preserve"> à </w:t>
      </w:r>
      <w:proofErr w:type="spellStart"/>
      <w:r w:rsidRPr="003C470B">
        <w:rPr>
          <w:rFonts w:ascii="Tahoma" w:hAnsi="Tahoma" w:cs="Tahoma"/>
          <w:color w:val="000000"/>
        </w:rPr>
        <w:t>apprendre</w:t>
      </w:r>
      <w:proofErr w:type="spellEnd"/>
      <w:r w:rsidRPr="003C470B">
        <w:rPr>
          <w:rFonts w:ascii="Tahoma" w:hAnsi="Tahoma" w:cs="Tahoma"/>
          <w:color w:val="000000"/>
        </w:rPr>
        <w:t xml:space="preserve"> et </w:t>
      </w:r>
      <w:proofErr w:type="spellStart"/>
      <w:r w:rsidRPr="003C470B">
        <w:rPr>
          <w:rFonts w:ascii="Tahoma" w:hAnsi="Tahoma" w:cs="Tahoma"/>
          <w:color w:val="000000"/>
        </w:rPr>
        <w:t>contribuer</w:t>
      </w:r>
      <w:proofErr w:type="spellEnd"/>
      <w:r w:rsidRPr="003C470B">
        <w:rPr>
          <w:rFonts w:ascii="Tahoma" w:hAnsi="Tahoma" w:cs="Tahoma"/>
          <w:color w:val="000000"/>
        </w:rPr>
        <w:t xml:space="preserve"> à la </w:t>
      </w:r>
      <w:proofErr w:type="spellStart"/>
      <w:r w:rsidRPr="003C470B">
        <w:rPr>
          <w:rFonts w:ascii="Tahoma" w:hAnsi="Tahoma" w:cs="Tahoma"/>
          <w:color w:val="000000"/>
        </w:rPr>
        <w:t>conférence</w:t>
      </w:r>
      <w:proofErr w:type="spellEnd"/>
      <w:r w:rsidRPr="003C470B">
        <w:rPr>
          <w:rFonts w:ascii="Tahoma" w:hAnsi="Tahoma" w:cs="Tahoma"/>
          <w:color w:val="000000"/>
        </w:rPr>
        <w:t xml:space="preserve"> de manière significative </w:t>
      </w:r>
      <w:proofErr w:type="spellStart"/>
      <w:r w:rsidRPr="003C470B">
        <w:rPr>
          <w:rFonts w:ascii="Tahoma" w:hAnsi="Tahoma" w:cs="Tahoma"/>
          <w:color w:val="000000"/>
        </w:rPr>
        <w:t>afin</w:t>
      </w:r>
      <w:proofErr w:type="spellEnd"/>
      <w:r w:rsidRPr="003C470B">
        <w:rPr>
          <w:rFonts w:ascii="Tahoma" w:hAnsi="Tahoma" w:cs="Tahoma"/>
          <w:color w:val="000000"/>
        </w:rPr>
        <w:t xml:space="preserve"> </w:t>
      </w:r>
      <w:proofErr w:type="spellStart"/>
      <w:r w:rsidRPr="003C470B">
        <w:rPr>
          <w:rFonts w:ascii="Tahoma" w:hAnsi="Tahoma" w:cs="Tahoma"/>
          <w:color w:val="000000"/>
        </w:rPr>
        <w:t>d'élever</w:t>
      </w:r>
      <w:proofErr w:type="spellEnd"/>
      <w:r w:rsidRPr="003C470B">
        <w:rPr>
          <w:rFonts w:ascii="Tahoma" w:hAnsi="Tahoma" w:cs="Tahoma"/>
          <w:color w:val="000000"/>
        </w:rPr>
        <w:t xml:space="preserve"> les </w:t>
      </w:r>
      <w:proofErr w:type="spellStart"/>
      <w:r w:rsidRPr="003C470B">
        <w:rPr>
          <w:rFonts w:ascii="Tahoma" w:hAnsi="Tahoma" w:cs="Tahoma"/>
          <w:color w:val="000000"/>
        </w:rPr>
        <w:t>voix</w:t>
      </w:r>
      <w:proofErr w:type="spellEnd"/>
      <w:r w:rsidRPr="003C470B">
        <w:rPr>
          <w:rFonts w:ascii="Tahoma" w:hAnsi="Tahoma" w:cs="Tahoma"/>
          <w:color w:val="000000"/>
        </w:rPr>
        <w:t xml:space="preserve">, perspectives et </w:t>
      </w:r>
      <w:proofErr w:type="spellStart"/>
      <w:r w:rsidRPr="003C470B">
        <w:rPr>
          <w:rFonts w:ascii="Tahoma" w:hAnsi="Tahoma" w:cs="Tahoma"/>
          <w:color w:val="000000"/>
        </w:rPr>
        <w:t>expériences</w:t>
      </w:r>
      <w:proofErr w:type="spellEnd"/>
      <w:r w:rsidRPr="003C470B">
        <w:rPr>
          <w:rFonts w:ascii="Tahoma" w:hAnsi="Tahoma" w:cs="Tahoma"/>
          <w:color w:val="000000"/>
        </w:rPr>
        <w:t xml:space="preserve"> des </w:t>
      </w:r>
      <w:proofErr w:type="spellStart"/>
      <w:r w:rsidRPr="003C470B">
        <w:rPr>
          <w:rFonts w:ascii="Tahoma" w:hAnsi="Tahoma" w:cs="Tahoma"/>
          <w:color w:val="000000"/>
        </w:rPr>
        <w:t>jeunes</w:t>
      </w:r>
      <w:proofErr w:type="spellEnd"/>
      <w:r w:rsidRPr="003C470B">
        <w:rPr>
          <w:rFonts w:ascii="Tahoma" w:hAnsi="Tahoma" w:cs="Tahoma"/>
          <w:color w:val="000000"/>
        </w:rPr>
        <w:t xml:space="preserve">, et de </w:t>
      </w:r>
      <w:proofErr w:type="spellStart"/>
      <w:r w:rsidRPr="003C470B">
        <w:rPr>
          <w:rFonts w:ascii="Tahoma" w:hAnsi="Tahoma" w:cs="Tahoma"/>
          <w:color w:val="000000"/>
        </w:rPr>
        <w:t>contribuer</w:t>
      </w:r>
      <w:proofErr w:type="spellEnd"/>
      <w:r w:rsidRPr="003C470B">
        <w:rPr>
          <w:rFonts w:ascii="Tahoma" w:hAnsi="Tahoma" w:cs="Tahoma"/>
          <w:color w:val="000000"/>
        </w:rPr>
        <w:t xml:space="preserve"> à </w:t>
      </w:r>
      <w:proofErr w:type="spellStart"/>
      <w:r w:rsidRPr="003C470B">
        <w:rPr>
          <w:rFonts w:ascii="Tahoma" w:hAnsi="Tahoma" w:cs="Tahoma"/>
          <w:color w:val="000000"/>
        </w:rPr>
        <w:t>l'évolution</w:t>
      </w:r>
      <w:proofErr w:type="spellEnd"/>
      <w:r w:rsidRPr="003C470B">
        <w:rPr>
          <w:rFonts w:ascii="Tahoma" w:hAnsi="Tahoma" w:cs="Tahoma"/>
          <w:color w:val="000000"/>
        </w:rPr>
        <w:t xml:space="preserve"> du </w:t>
      </w:r>
      <w:proofErr w:type="spellStart"/>
      <w:r w:rsidRPr="003C470B">
        <w:rPr>
          <w:rFonts w:ascii="Tahoma" w:hAnsi="Tahoma" w:cs="Tahoma"/>
          <w:color w:val="000000"/>
        </w:rPr>
        <w:t>domaine</w:t>
      </w:r>
      <w:proofErr w:type="spellEnd"/>
      <w:r w:rsidRPr="003C470B">
        <w:rPr>
          <w:rFonts w:ascii="Tahoma" w:hAnsi="Tahoma" w:cs="Tahoma"/>
          <w:color w:val="000000"/>
        </w:rPr>
        <w:t xml:space="preserve"> de la planification </w:t>
      </w:r>
      <w:proofErr w:type="spellStart"/>
      <w:r w:rsidRPr="003C470B">
        <w:rPr>
          <w:rFonts w:ascii="Tahoma" w:hAnsi="Tahoma" w:cs="Tahoma"/>
          <w:color w:val="000000"/>
        </w:rPr>
        <w:t>familiale</w:t>
      </w:r>
      <w:proofErr w:type="spellEnd"/>
      <w:r w:rsidRPr="003C470B">
        <w:rPr>
          <w:rFonts w:ascii="Tahoma" w:hAnsi="Tahoma" w:cs="Tahoma"/>
          <w:color w:val="000000"/>
        </w:rPr>
        <w:t xml:space="preserve"> et de la </w:t>
      </w:r>
      <w:proofErr w:type="spellStart"/>
      <w:r w:rsidRPr="003C470B">
        <w:rPr>
          <w:rFonts w:ascii="Tahoma" w:hAnsi="Tahoma" w:cs="Tahoma"/>
          <w:color w:val="000000"/>
        </w:rPr>
        <w:t>santé</w:t>
      </w:r>
      <w:proofErr w:type="spellEnd"/>
      <w:r w:rsidRPr="003C470B">
        <w:rPr>
          <w:rFonts w:ascii="Tahoma" w:hAnsi="Tahoma" w:cs="Tahoma"/>
          <w:color w:val="000000"/>
        </w:rPr>
        <w:t xml:space="preserve"> reproductive.  </w:t>
      </w:r>
    </w:p>
    <w:p w14:paraId="3683EF89" w14:textId="77777777" w:rsidR="00070CDC" w:rsidRPr="00396A17" w:rsidRDefault="00070CDC" w:rsidP="00396A17">
      <w:pPr>
        <w:pStyle w:val="NormalWeb"/>
        <w:spacing w:before="600" w:beforeAutospacing="0" w:after="0" w:afterAutospacing="0"/>
        <w:rPr>
          <w:rFonts w:ascii="Tahoma" w:eastAsia="Calibri" w:hAnsi="Tahoma" w:cs="Tahoma"/>
          <w:b/>
          <w:color w:val="C00000"/>
          <w:sz w:val="28"/>
          <w:szCs w:val="28"/>
          <w:lang w:val="fr-FR"/>
        </w:rPr>
      </w:pPr>
      <w:r w:rsidRPr="00396A17">
        <w:rPr>
          <w:rFonts w:ascii="Tahoma" w:eastAsia="Calibri" w:hAnsi="Tahoma" w:cs="Tahoma"/>
          <w:b/>
          <w:color w:val="C00000"/>
          <w:sz w:val="28"/>
          <w:szCs w:val="28"/>
          <w:lang w:val="fr-FR"/>
        </w:rPr>
        <w:lastRenderedPageBreak/>
        <w:t xml:space="preserve">RESSOURCES POUR LES CANDIDATURES </w:t>
      </w:r>
    </w:p>
    <w:p w14:paraId="7E8930DC" w14:textId="48F748DE" w:rsidR="00070CDC" w:rsidRPr="003C470B" w:rsidRDefault="00070CDC" w:rsidP="003C470B">
      <w:pPr>
        <w:pStyle w:val="NormalWeb"/>
        <w:spacing w:before="240" w:beforeAutospacing="0" w:after="0" w:afterAutospacing="0" w:line="276" w:lineRule="auto"/>
        <w:rPr>
          <w:rFonts w:ascii="Tahoma" w:hAnsi="Tahoma" w:cs="Tahoma"/>
          <w:b/>
          <w:bCs/>
          <w:color w:val="000000"/>
        </w:rPr>
      </w:pPr>
      <w:r w:rsidRPr="003C470B">
        <w:rPr>
          <w:rFonts w:ascii="Tahoma" w:hAnsi="Tahoma" w:cs="Tahoma"/>
          <w:b/>
          <w:bCs/>
          <w:color w:val="000000"/>
        </w:rPr>
        <w:t xml:space="preserve">Pour </w:t>
      </w:r>
      <w:proofErr w:type="spellStart"/>
      <w:r w:rsidRPr="003C470B">
        <w:rPr>
          <w:rFonts w:ascii="Tahoma" w:hAnsi="Tahoma" w:cs="Tahoma"/>
          <w:b/>
          <w:bCs/>
          <w:color w:val="000000"/>
        </w:rPr>
        <w:t>toute</w:t>
      </w:r>
      <w:proofErr w:type="spellEnd"/>
      <w:r w:rsidRPr="003C470B">
        <w:rPr>
          <w:rFonts w:ascii="Tahoma" w:hAnsi="Tahoma" w:cs="Tahoma"/>
          <w:b/>
          <w:bCs/>
          <w:color w:val="000000"/>
        </w:rPr>
        <w:t xml:space="preserve"> question </w:t>
      </w:r>
      <w:proofErr w:type="spellStart"/>
      <w:r w:rsidRPr="003C470B">
        <w:rPr>
          <w:rFonts w:ascii="Tahoma" w:hAnsi="Tahoma" w:cs="Tahoma"/>
          <w:b/>
          <w:bCs/>
          <w:color w:val="000000"/>
        </w:rPr>
        <w:t>concernant</w:t>
      </w:r>
      <w:proofErr w:type="spellEnd"/>
      <w:r w:rsidRPr="003C470B">
        <w:rPr>
          <w:rFonts w:ascii="Tahoma" w:hAnsi="Tahoma" w:cs="Tahoma"/>
          <w:b/>
          <w:bCs/>
          <w:color w:val="000000"/>
        </w:rPr>
        <w:t xml:space="preserve"> la </w:t>
      </w:r>
      <w:proofErr w:type="spellStart"/>
      <w:r w:rsidRPr="003C470B">
        <w:rPr>
          <w:rFonts w:ascii="Tahoma" w:hAnsi="Tahoma" w:cs="Tahoma"/>
          <w:b/>
          <w:bCs/>
          <w:color w:val="000000"/>
        </w:rPr>
        <w:t>procédure</w:t>
      </w:r>
      <w:proofErr w:type="spellEnd"/>
      <w:r w:rsidRPr="003C470B">
        <w:rPr>
          <w:rFonts w:ascii="Tahoma" w:hAnsi="Tahoma" w:cs="Tahoma"/>
          <w:b/>
          <w:bCs/>
          <w:color w:val="000000"/>
        </w:rPr>
        <w:t xml:space="preserve"> de candidature, </w:t>
      </w:r>
      <w:proofErr w:type="spellStart"/>
      <w:r w:rsidRPr="003C470B">
        <w:rPr>
          <w:rFonts w:ascii="Tahoma" w:hAnsi="Tahoma" w:cs="Tahoma"/>
          <w:b/>
          <w:bCs/>
          <w:color w:val="000000"/>
        </w:rPr>
        <w:t>veuillez</w:t>
      </w:r>
      <w:proofErr w:type="spellEnd"/>
      <w:r w:rsidRPr="003C470B">
        <w:rPr>
          <w:rFonts w:ascii="Tahoma" w:hAnsi="Tahoma" w:cs="Tahoma"/>
          <w:b/>
          <w:bCs/>
          <w:color w:val="000000"/>
        </w:rPr>
        <w:t xml:space="preserve"> </w:t>
      </w:r>
      <w:proofErr w:type="spellStart"/>
      <w:proofErr w:type="gramStart"/>
      <w:r w:rsidRPr="003C470B">
        <w:rPr>
          <w:rFonts w:ascii="Tahoma" w:hAnsi="Tahoma" w:cs="Tahoma"/>
          <w:b/>
          <w:bCs/>
          <w:color w:val="000000"/>
        </w:rPr>
        <w:t>contacter</w:t>
      </w:r>
      <w:proofErr w:type="spellEnd"/>
      <w:r w:rsidRPr="003C470B">
        <w:rPr>
          <w:rFonts w:ascii="Tahoma" w:hAnsi="Tahoma" w:cs="Tahoma"/>
          <w:b/>
          <w:bCs/>
          <w:color w:val="000000"/>
        </w:rPr>
        <w:t xml:space="preserve"> :</w:t>
      </w:r>
      <w:proofErr w:type="gramEnd"/>
      <w:r w:rsidRPr="003C470B">
        <w:rPr>
          <w:rFonts w:ascii="Tahoma" w:hAnsi="Tahoma" w:cs="Tahoma"/>
          <w:b/>
          <w:bCs/>
          <w:color w:val="000000"/>
        </w:rPr>
        <w:t xml:space="preserve"> </w:t>
      </w:r>
      <w:hyperlink r:id="rId9" w:history="1">
        <w:r w:rsidR="003C470B" w:rsidRPr="009347B5">
          <w:rPr>
            <w:rStyle w:val="Hyperlink"/>
            <w:rFonts w:ascii="Tahoma" w:hAnsi="Tahoma" w:cs="Tahoma"/>
            <w:b/>
            <w:bCs/>
          </w:rPr>
          <w:t>Youth@theICFP.org</w:t>
        </w:r>
      </w:hyperlink>
      <w:r w:rsidR="003C470B">
        <w:rPr>
          <w:rFonts w:ascii="Tahoma" w:hAnsi="Tahoma" w:cs="Tahoma"/>
          <w:b/>
          <w:bCs/>
          <w:color w:val="000000"/>
        </w:rPr>
        <w:t xml:space="preserve"> </w:t>
      </w:r>
      <w:r w:rsidRPr="003C470B">
        <w:rPr>
          <w:rFonts w:ascii="Tahoma" w:hAnsi="Tahoma" w:cs="Tahoma"/>
          <w:b/>
          <w:bCs/>
          <w:color w:val="000000"/>
        </w:rPr>
        <w:t xml:space="preserve"> </w:t>
      </w:r>
    </w:p>
    <w:p w14:paraId="70245CCF" w14:textId="77777777" w:rsidR="00070CDC" w:rsidRPr="00396A17" w:rsidRDefault="00070CDC" w:rsidP="00070CDC">
      <w:pPr>
        <w:rPr>
          <w:rFonts w:ascii="Tahoma" w:hAnsi="Tahoma" w:cs="Tahoma"/>
          <w:lang w:val="fr-FR"/>
        </w:rPr>
      </w:pPr>
    </w:p>
    <w:p w14:paraId="3E0958D3" w14:textId="77777777" w:rsidR="00070CDC" w:rsidRPr="003C470B" w:rsidRDefault="00070CDC" w:rsidP="003C470B">
      <w:pPr>
        <w:pStyle w:val="NormalWeb"/>
        <w:spacing w:before="240" w:beforeAutospacing="0" w:after="0" w:afterAutospacing="0" w:line="276" w:lineRule="auto"/>
        <w:ind w:left="14"/>
        <w:rPr>
          <w:rFonts w:ascii="Tahoma" w:hAnsi="Tahoma" w:cs="Tahoma"/>
          <w:b/>
          <w:bCs/>
          <w:color w:val="808080"/>
          <w:sz w:val="25"/>
          <w:szCs w:val="25"/>
        </w:rPr>
      </w:pPr>
      <w:r w:rsidRPr="003C470B">
        <w:rPr>
          <w:rFonts w:ascii="Tahoma" w:hAnsi="Tahoma" w:cs="Tahoma"/>
          <w:b/>
          <w:bCs/>
          <w:color w:val="808080"/>
          <w:sz w:val="25"/>
          <w:szCs w:val="25"/>
        </w:rPr>
        <w:t xml:space="preserve">Conseils pour la </w:t>
      </w:r>
      <w:proofErr w:type="spellStart"/>
      <w:r w:rsidRPr="003C470B">
        <w:rPr>
          <w:rFonts w:ascii="Tahoma" w:hAnsi="Tahoma" w:cs="Tahoma"/>
          <w:b/>
          <w:bCs/>
          <w:color w:val="808080"/>
          <w:sz w:val="25"/>
          <w:szCs w:val="25"/>
        </w:rPr>
        <w:t>réalisation</w:t>
      </w:r>
      <w:proofErr w:type="spellEnd"/>
      <w:r w:rsidRPr="003C470B">
        <w:rPr>
          <w:rFonts w:ascii="Tahoma" w:hAnsi="Tahoma" w:cs="Tahoma"/>
          <w:b/>
          <w:bCs/>
          <w:color w:val="808080"/>
          <w:sz w:val="25"/>
          <w:szCs w:val="25"/>
        </w:rPr>
        <w:t xml:space="preserve"> des </w:t>
      </w:r>
      <w:proofErr w:type="spellStart"/>
      <w:proofErr w:type="gramStart"/>
      <w:r w:rsidRPr="003C470B">
        <w:rPr>
          <w:rFonts w:ascii="Tahoma" w:hAnsi="Tahoma" w:cs="Tahoma"/>
          <w:b/>
          <w:bCs/>
          <w:color w:val="808080"/>
          <w:sz w:val="25"/>
          <w:szCs w:val="25"/>
        </w:rPr>
        <w:t>vidéos</w:t>
      </w:r>
      <w:proofErr w:type="spellEnd"/>
      <w:r w:rsidRPr="003C470B">
        <w:rPr>
          <w:rFonts w:ascii="Tahoma" w:hAnsi="Tahoma" w:cs="Tahoma"/>
          <w:b/>
          <w:bCs/>
          <w:color w:val="808080"/>
          <w:sz w:val="25"/>
          <w:szCs w:val="25"/>
        </w:rPr>
        <w:t xml:space="preserve"> :</w:t>
      </w:r>
      <w:proofErr w:type="gramEnd"/>
      <w:r w:rsidRPr="003C470B">
        <w:rPr>
          <w:rFonts w:ascii="Tahoma" w:hAnsi="Tahoma" w:cs="Tahoma"/>
          <w:b/>
          <w:bCs/>
          <w:color w:val="808080"/>
          <w:sz w:val="25"/>
          <w:szCs w:val="25"/>
        </w:rPr>
        <w:t xml:space="preserve">  </w:t>
      </w:r>
    </w:p>
    <w:p w14:paraId="07A17896" w14:textId="77777777" w:rsidR="00070CDC" w:rsidRPr="003C470B" w:rsidRDefault="00070CDC" w:rsidP="003C470B">
      <w:pPr>
        <w:pStyle w:val="NormalWeb"/>
        <w:spacing w:before="146" w:beforeAutospacing="0" w:after="0" w:afterAutospacing="0" w:line="276" w:lineRule="auto"/>
        <w:ind w:left="724"/>
        <w:rPr>
          <w:rFonts w:ascii="Tahoma" w:hAnsi="Tahoma" w:cs="Tahoma"/>
          <w:color w:val="000000"/>
          <w:lang w:val="es-ES"/>
        </w:rPr>
      </w:pPr>
      <w:r w:rsidRPr="003C470B">
        <w:rPr>
          <w:rFonts w:ascii="Tahoma" w:hAnsi="Tahoma" w:cs="Tahoma"/>
          <w:color w:val="000000"/>
          <w:lang w:val="es-ES"/>
        </w:rPr>
        <w:t xml:space="preserve">Vimeo Video </w:t>
      </w:r>
      <w:proofErr w:type="spellStart"/>
      <w:proofErr w:type="gramStart"/>
      <w:r w:rsidRPr="003C470B">
        <w:rPr>
          <w:rFonts w:ascii="Tahoma" w:hAnsi="Tahoma" w:cs="Tahoma"/>
          <w:color w:val="000000"/>
          <w:lang w:val="es-ES"/>
        </w:rPr>
        <w:t>School</w:t>
      </w:r>
      <w:proofErr w:type="spellEnd"/>
      <w:r w:rsidRPr="003C470B">
        <w:rPr>
          <w:rFonts w:ascii="Tahoma" w:hAnsi="Tahoma" w:cs="Tahoma"/>
          <w:color w:val="000000"/>
          <w:lang w:val="es-ES"/>
        </w:rPr>
        <w:t xml:space="preserve"> :</w:t>
      </w:r>
      <w:proofErr w:type="gramEnd"/>
      <w:r w:rsidRPr="003C470B">
        <w:rPr>
          <w:rFonts w:ascii="Tahoma" w:hAnsi="Tahoma" w:cs="Tahoma"/>
          <w:color w:val="000000"/>
          <w:lang w:val="es-ES"/>
        </w:rPr>
        <w:t xml:space="preserve"> </w:t>
      </w:r>
    </w:p>
    <w:p w14:paraId="589BD57A" w14:textId="77777777" w:rsidR="00070CDC" w:rsidRPr="003C470B" w:rsidRDefault="00070CDC" w:rsidP="003C470B">
      <w:pPr>
        <w:pStyle w:val="NormalWeb"/>
        <w:numPr>
          <w:ilvl w:val="0"/>
          <w:numId w:val="9"/>
        </w:numPr>
        <w:spacing w:before="0" w:beforeAutospacing="0" w:after="0" w:afterAutospacing="0" w:line="276" w:lineRule="auto"/>
        <w:ind w:left="1123"/>
        <w:rPr>
          <w:rFonts w:ascii="Tahoma" w:hAnsi="Tahoma" w:cs="Tahoma"/>
          <w:color w:val="0563C1"/>
          <w:u w:val="single"/>
          <w:lang w:val="es-ES"/>
        </w:rPr>
      </w:pPr>
      <w:r w:rsidRPr="003C470B">
        <w:rPr>
          <w:rFonts w:ascii="Tahoma" w:hAnsi="Tahoma" w:cs="Tahoma"/>
          <w:color w:val="0563C1"/>
          <w:u w:val="single"/>
          <w:lang w:val="es-ES"/>
        </w:rPr>
        <w:t xml:space="preserve">https://vimeo.com/blog/category/video-school/video-creation </w:t>
      </w:r>
    </w:p>
    <w:p w14:paraId="6D5991FE" w14:textId="77777777" w:rsidR="00070CDC" w:rsidRPr="003C470B" w:rsidRDefault="00070CDC" w:rsidP="003C470B">
      <w:pPr>
        <w:pStyle w:val="NormalWeb"/>
        <w:numPr>
          <w:ilvl w:val="0"/>
          <w:numId w:val="9"/>
        </w:numPr>
        <w:spacing w:before="0" w:beforeAutospacing="0" w:after="0" w:afterAutospacing="0" w:line="276" w:lineRule="auto"/>
        <w:ind w:left="1123"/>
        <w:rPr>
          <w:rFonts w:ascii="Tahoma" w:hAnsi="Tahoma" w:cs="Tahoma"/>
          <w:color w:val="0563C1"/>
          <w:u w:val="single"/>
          <w:lang w:val="es-ES"/>
        </w:rPr>
      </w:pPr>
      <w:r w:rsidRPr="003C470B">
        <w:rPr>
          <w:rFonts w:ascii="Tahoma" w:hAnsi="Tahoma" w:cs="Tahoma"/>
          <w:color w:val="0563C1"/>
          <w:u w:val="single"/>
          <w:lang w:val="es-ES"/>
        </w:rPr>
        <w:t xml:space="preserve">https://vimeo.com/create/youtube </w:t>
      </w:r>
    </w:p>
    <w:p w14:paraId="2042B3F6" w14:textId="77777777" w:rsidR="00070CDC" w:rsidRPr="003C470B" w:rsidRDefault="00070CDC" w:rsidP="003C470B">
      <w:pPr>
        <w:pStyle w:val="NormalWeb"/>
        <w:spacing w:before="146" w:beforeAutospacing="0" w:after="0" w:afterAutospacing="0" w:line="276" w:lineRule="auto"/>
        <w:ind w:left="724"/>
        <w:rPr>
          <w:rFonts w:ascii="Tahoma" w:hAnsi="Tahoma" w:cs="Tahoma"/>
          <w:color w:val="000000"/>
          <w:lang w:val="es-ES"/>
        </w:rPr>
      </w:pPr>
      <w:proofErr w:type="spellStart"/>
      <w:r w:rsidRPr="003C470B">
        <w:rPr>
          <w:rFonts w:ascii="Tahoma" w:hAnsi="Tahoma" w:cs="Tahoma"/>
          <w:color w:val="000000"/>
          <w:lang w:val="es-ES"/>
        </w:rPr>
        <w:t>Planet</w:t>
      </w:r>
      <w:proofErr w:type="spellEnd"/>
      <w:r w:rsidRPr="003C470B">
        <w:rPr>
          <w:rFonts w:ascii="Tahoma" w:hAnsi="Tahoma" w:cs="Tahoma"/>
          <w:color w:val="000000"/>
          <w:lang w:val="es-ES"/>
        </w:rPr>
        <w:t xml:space="preserve"> </w:t>
      </w:r>
      <w:proofErr w:type="gramStart"/>
      <w:r w:rsidRPr="003C470B">
        <w:rPr>
          <w:rFonts w:ascii="Tahoma" w:hAnsi="Tahoma" w:cs="Tahoma"/>
          <w:color w:val="000000"/>
          <w:lang w:val="es-ES"/>
        </w:rPr>
        <w:t>Forward :</w:t>
      </w:r>
      <w:proofErr w:type="gramEnd"/>
      <w:r w:rsidRPr="003C470B">
        <w:rPr>
          <w:rFonts w:ascii="Tahoma" w:hAnsi="Tahoma" w:cs="Tahoma"/>
          <w:color w:val="000000"/>
          <w:lang w:val="es-ES"/>
        </w:rPr>
        <w:t xml:space="preserve"> </w:t>
      </w:r>
    </w:p>
    <w:p w14:paraId="39FEB36B" w14:textId="77777777" w:rsidR="00070CDC" w:rsidRPr="003C470B" w:rsidRDefault="00070CDC" w:rsidP="003C470B">
      <w:pPr>
        <w:pStyle w:val="NormalWeb"/>
        <w:numPr>
          <w:ilvl w:val="0"/>
          <w:numId w:val="9"/>
        </w:numPr>
        <w:spacing w:before="0" w:beforeAutospacing="0" w:after="0" w:afterAutospacing="0" w:line="276" w:lineRule="auto"/>
        <w:ind w:left="1123"/>
        <w:rPr>
          <w:rFonts w:ascii="Tahoma" w:hAnsi="Tahoma" w:cs="Tahoma"/>
          <w:color w:val="0563C1"/>
          <w:u w:val="single"/>
          <w:lang w:val="es-ES"/>
        </w:rPr>
      </w:pPr>
      <w:r w:rsidRPr="003C470B">
        <w:rPr>
          <w:rFonts w:ascii="Tahoma" w:hAnsi="Tahoma" w:cs="Tahoma"/>
          <w:color w:val="0563C1"/>
          <w:u w:val="single"/>
          <w:lang w:val="es-ES"/>
        </w:rPr>
        <w:t xml:space="preserve">http://www.planetforward.org/2011/07/22/how-to-make-a-cool-video-0 </w:t>
      </w:r>
    </w:p>
    <w:p w14:paraId="7B35DB8C" w14:textId="77777777" w:rsidR="00070CDC" w:rsidRPr="003C470B" w:rsidRDefault="00070CDC" w:rsidP="003C470B">
      <w:pPr>
        <w:pStyle w:val="NormalWeb"/>
        <w:spacing w:before="146" w:beforeAutospacing="0" w:after="0" w:afterAutospacing="0" w:line="276" w:lineRule="auto"/>
        <w:ind w:left="724"/>
        <w:rPr>
          <w:rFonts w:ascii="Tahoma" w:hAnsi="Tahoma" w:cs="Tahoma"/>
          <w:color w:val="000000"/>
          <w:lang w:val="es-ES"/>
        </w:rPr>
      </w:pPr>
      <w:proofErr w:type="gramStart"/>
      <w:r w:rsidRPr="003C470B">
        <w:rPr>
          <w:rFonts w:ascii="Tahoma" w:hAnsi="Tahoma" w:cs="Tahoma"/>
          <w:color w:val="000000"/>
          <w:lang w:val="es-ES"/>
        </w:rPr>
        <w:t>Kickstarter :</w:t>
      </w:r>
      <w:proofErr w:type="gramEnd"/>
      <w:r w:rsidRPr="003C470B">
        <w:rPr>
          <w:rFonts w:ascii="Tahoma" w:hAnsi="Tahoma" w:cs="Tahoma"/>
          <w:color w:val="000000"/>
          <w:lang w:val="es-ES"/>
        </w:rPr>
        <w:t xml:space="preserve"> </w:t>
      </w:r>
    </w:p>
    <w:p w14:paraId="5C34753B" w14:textId="77777777" w:rsidR="00070CDC" w:rsidRPr="003C470B" w:rsidRDefault="00070CDC" w:rsidP="003C470B">
      <w:pPr>
        <w:pStyle w:val="NormalWeb"/>
        <w:numPr>
          <w:ilvl w:val="0"/>
          <w:numId w:val="9"/>
        </w:numPr>
        <w:spacing w:before="0" w:beforeAutospacing="0" w:after="0" w:afterAutospacing="0" w:line="276" w:lineRule="auto"/>
        <w:ind w:left="1123"/>
        <w:rPr>
          <w:rFonts w:ascii="Tahoma" w:hAnsi="Tahoma" w:cs="Tahoma"/>
          <w:color w:val="0563C1"/>
          <w:u w:val="single"/>
          <w:lang w:val="es-ES"/>
        </w:rPr>
      </w:pPr>
      <w:r w:rsidRPr="003C470B">
        <w:rPr>
          <w:rFonts w:ascii="Tahoma" w:hAnsi="Tahoma" w:cs="Tahoma"/>
          <w:color w:val="0563C1"/>
          <w:u w:val="single"/>
          <w:lang w:val="es-ES"/>
        </w:rPr>
        <w:t xml:space="preserve">https://www.kickstarter.com/blog/how-to-make-an-awesome-video </w:t>
      </w:r>
    </w:p>
    <w:p w14:paraId="63823D83" w14:textId="77777777" w:rsidR="00070CDC" w:rsidRPr="003C470B" w:rsidRDefault="00070CDC" w:rsidP="003C470B">
      <w:pPr>
        <w:pStyle w:val="NormalWeb"/>
        <w:spacing w:before="240" w:beforeAutospacing="0" w:after="0" w:afterAutospacing="0" w:line="276" w:lineRule="auto"/>
        <w:ind w:left="14"/>
        <w:rPr>
          <w:rFonts w:ascii="Tahoma" w:hAnsi="Tahoma" w:cs="Tahoma"/>
          <w:b/>
          <w:bCs/>
          <w:color w:val="808080"/>
          <w:sz w:val="25"/>
          <w:szCs w:val="25"/>
        </w:rPr>
      </w:pPr>
      <w:proofErr w:type="spellStart"/>
      <w:r w:rsidRPr="003C470B">
        <w:rPr>
          <w:rFonts w:ascii="Tahoma" w:hAnsi="Tahoma" w:cs="Tahoma"/>
          <w:b/>
          <w:bCs/>
          <w:color w:val="808080"/>
          <w:sz w:val="25"/>
          <w:szCs w:val="25"/>
        </w:rPr>
        <w:t>Compétences</w:t>
      </w:r>
      <w:proofErr w:type="spellEnd"/>
      <w:r w:rsidRPr="003C470B">
        <w:rPr>
          <w:rFonts w:ascii="Tahoma" w:hAnsi="Tahoma" w:cs="Tahoma"/>
          <w:b/>
          <w:bCs/>
          <w:color w:val="808080"/>
          <w:sz w:val="25"/>
          <w:szCs w:val="25"/>
        </w:rPr>
        <w:t xml:space="preserve"> </w:t>
      </w:r>
      <w:proofErr w:type="spellStart"/>
      <w:proofErr w:type="gramStart"/>
      <w:r w:rsidRPr="003C470B">
        <w:rPr>
          <w:rFonts w:ascii="Tahoma" w:hAnsi="Tahoma" w:cs="Tahoma"/>
          <w:b/>
          <w:bCs/>
          <w:color w:val="808080"/>
          <w:sz w:val="25"/>
          <w:szCs w:val="25"/>
        </w:rPr>
        <w:t>oratoires</w:t>
      </w:r>
      <w:proofErr w:type="spellEnd"/>
      <w:r w:rsidRPr="003C470B">
        <w:rPr>
          <w:rFonts w:ascii="Tahoma" w:hAnsi="Tahoma" w:cs="Tahoma"/>
          <w:b/>
          <w:bCs/>
          <w:color w:val="808080"/>
          <w:sz w:val="25"/>
          <w:szCs w:val="25"/>
        </w:rPr>
        <w:t xml:space="preserve"> :</w:t>
      </w:r>
      <w:proofErr w:type="gramEnd"/>
      <w:r w:rsidRPr="003C470B">
        <w:rPr>
          <w:rFonts w:ascii="Tahoma" w:hAnsi="Tahoma" w:cs="Tahoma"/>
          <w:b/>
          <w:bCs/>
          <w:color w:val="808080"/>
          <w:sz w:val="25"/>
          <w:szCs w:val="25"/>
        </w:rPr>
        <w:t xml:space="preserve">  </w:t>
      </w:r>
    </w:p>
    <w:p w14:paraId="167EA5B5" w14:textId="77777777" w:rsidR="00070CDC" w:rsidRPr="003C470B" w:rsidRDefault="00070CDC" w:rsidP="003C470B">
      <w:pPr>
        <w:pStyle w:val="NormalWeb"/>
        <w:numPr>
          <w:ilvl w:val="0"/>
          <w:numId w:val="9"/>
        </w:numPr>
        <w:spacing w:before="0" w:beforeAutospacing="0" w:after="0" w:afterAutospacing="0" w:line="276" w:lineRule="auto"/>
        <w:ind w:left="1123"/>
        <w:rPr>
          <w:rFonts w:ascii="Tahoma" w:hAnsi="Tahoma" w:cs="Tahoma"/>
          <w:color w:val="0563C1"/>
          <w:u w:val="single"/>
          <w:lang w:val="es-ES"/>
        </w:rPr>
      </w:pPr>
      <w:r w:rsidRPr="003C470B">
        <w:rPr>
          <w:rFonts w:ascii="Tahoma" w:hAnsi="Tahoma" w:cs="Tahoma"/>
          <w:color w:val="0563C1"/>
          <w:u w:val="single"/>
          <w:lang w:val="es-ES"/>
        </w:rPr>
        <w:t xml:space="preserve">http://www.youtube.com/playlist?list=PL7A67AB457742A4BD  </w:t>
      </w:r>
    </w:p>
    <w:p w14:paraId="13A7BF70" w14:textId="77777777" w:rsidR="00070CDC" w:rsidRPr="003C470B" w:rsidRDefault="00070CDC" w:rsidP="003C470B">
      <w:pPr>
        <w:pStyle w:val="NormalWeb"/>
        <w:numPr>
          <w:ilvl w:val="0"/>
          <w:numId w:val="9"/>
        </w:numPr>
        <w:spacing w:before="0" w:beforeAutospacing="0" w:after="0" w:afterAutospacing="0" w:line="276" w:lineRule="auto"/>
        <w:ind w:left="1123"/>
        <w:rPr>
          <w:rFonts w:ascii="Tahoma" w:hAnsi="Tahoma" w:cs="Tahoma"/>
          <w:color w:val="0563C1"/>
          <w:u w:val="single"/>
          <w:lang w:val="es-ES"/>
        </w:rPr>
      </w:pPr>
      <w:r w:rsidRPr="003C470B">
        <w:rPr>
          <w:rFonts w:ascii="Tahoma" w:hAnsi="Tahoma" w:cs="Tahoma"/>
          <w:color w:val="0563C1"/>
          <w:u w:val="single"/>
          <w:lang w:val="es-ES"/>
        </w:rPr>
        <w:t>https://ed.ted.com/lessons/we-can-help-you-master-public-speaking-chris-anderson</w:t>
      </w:r>
    </w:p>
    <w:p w14:paraId="19D616AD" w14:textId="77777777" w:rsidR="00C15FC5" w:rsidRPr="00396A17" w:rsidRDefault="00C15FC5">
      <w:pPr>
        <w:rPr>
          <w:rFonts w:ascii="Tahoma" w:hAnsi="Tahoma" w:cs="Tahoma"/>
          <w:lang w:val="fr-FR"/>
        </w:rPr>
      </w:pPr>
    </w:p>
    <w:p w14:paraId="5A1A4A34" w14:textId="77777777" w:rsidR="00070CDC" w:rsidRPr="00396A17" w:rsidRDefault="00070CDC">
      <w:pPr>
        <w:rPr>
          <w:rFonts w:ascii="Tahoma" w:hAnsi="Tahoma" w:cs="Tahoma"/>
          <w:lang w:val="fr-FR"/>
        </w:rPr>
      </w:pPr>
    </w:p>
    <w:p w14:paraId="5FC7F6CA" w14:textId="77777777" w:rsidR="00070CDC" w:rsidRPr="00396A17" w:rsidRDefault="00070CDC">
      <w:pPr>
        <w:rPr>
          <w:rFonts w:ascii="Tahoma" w:hAnsi="Tahoma" w:cs="Tahoma"/>
          <w:lang w:val="fr-FR"/>
        </w:rPr>
      </w:pPr>
    </w:p>
    <w:p w14:paraId="23B74C61" w14:textId="77777777" w:rsidR="00070CDC" w:rsidRDefault="00070CDC">
      <w:pPr>
        <w:jc w:val="center"/>
        <w:rPr>
          <w:rFonts w:ascii="Tahoma" w:eastAsia="Calibri" w:hAnsi="Tahoma" w:cs="Tahoma"/>
          <w:b/>
          <w:sz w:val="40"/>
          <w:szCs w:val="40"/>
          <w:u w:val="single"/>
          <w:lang w:val="fr-FR"/>
        </w:rPr>
      </w:pPr>
    </w:p>
    <w:p w14:paraId="059F8D8A" w14:textId="77777777" w:rsidR="003C470B" w:rsidRDefault="003C470B">
      <w:pPr>
        <w:jc w:val="center"/>
        <w:rPr>
          <w:rFonts w:ascii="Tahoma" w:eastAsia="Calibri" w:hAnsi="Tahoma" w:cs="Tahoma"/>
          <w:b/>
          <w:sz w:val="40"/>
          <w:szCs w:val="40"/>
          <w:u w:val="single"/>
          <w:lang w:val="fr-FR"/>
        </w:rPr>
      </w:pPr>
    </w:p>
    <w:p w14:paraId="535D28BA" w14:textId="77777777" w:rsidR="009049EC" w:rsidRDefault="009049EC">
      <w:pPr>
        <w:jc w:val="center"/>
        <w:rPr>
          <w:rFonts w:ascii="Tahoma" w:eastAsia="Calibri" w:hAnsi="Tahoma" w:cs="Tahoma"/>
          <w:b/>
          <w:sz w:val="40"/>
          <w:szCs w:val="40"/>
          <w:u w:val="single"/>
          <w:lang w:val="fr-FR"/>
        </w:rPr>
      </w:pPr>
    </w:p>
    <w:p w14:paraId="18CD7684" w14:textId="77777777" w:rsidR="009049EC" w:rsidRDefault="009049EC">
      <w:pPr>
        <w:jc w:val="center"/>
        <w:rPr>
          <w:rFonts w:ascii="Tahoma" w:eastAsia="Calibri" w:hAnsi="Tahoma" w:cs="Tahoma"/>
          <w:b/>
          <w:sz w:val="40"/>
          <w:szCs w:val="40"/>
          <w:u w:val="single"/>
          <w:lang w:val="fr-FR"/>
        </w:rPr>
      </w:pPr>
    </w:p>
    <w:p w14:paraId="7C50BA7B" w14:textId="77777777" w:rsidR="009049EC" w:rsidRDefault="009049EC">
      <w:pPr>
        <w:jc w:val="center"/>
        <w:rPr>
          <w:rFonts w:ascii="Tahoma" w:eastAsia="Calibri" w:hAnsi="Tahoma" w:cs="Tahoma"/>
          <w:b/>
          <w:sz w:val="40"/>
          <w:szCs w:val="40"/>
          <w:u w:val="single"/>
          <w:lang w:val="fr-FR"/>
        </w:rPr>
      </w:pPr>
    </w:p>
    <w:p w14:paraId="1BE6A786" w14:textId="77777777" w:rsidR="009049EC" w:rsidRDefault="009049EC">
      <w:pPr>
        <w:jc w:val="center"/>
        <w:rPr>
          <w:rFonts w:ascii="Tahoma" w:eastAsia="Calibri" w:hAnsi="Tahoma" w:cs="Tahoma"/>
          <w:b/>
          <w:sz w:val="40"/>
          <w:szCs w:val="40"/>
          <w:u w:val="single"/>
          <w:lang w:val="fr-FR"/>
        </w:rPr>
      </w:pPr>
    </w:p>
    <w:p w14:paraId="22F1FEF3" w14:textId="77777777" w:rsidR="009049EC" w:rsidRDefault="009049EC">
      <w:pPr>
        <w:jc w:val="center"/>
        <w:rPr>
          <w:rFonts w:ascii="Tahoma" w:eastAsia="Calibri" w:hAnsi="Tahoma" w:cs="Tahoma"/>
          <w:b/>
          <w:sz w:val="40"/>
          <w:szCs w:val="40"/>
          <w:u w:val="single"/>
          <w:lang w:val="fr-FR"/>
        </w:rPr>
      </w:pPr>
    </w:p>
    <w:p w14:paraId="6256E374" w14:textId="77777777" w:rsidR="009049EC" w:rsidRDefault="009049EC">
      <w:pPr>
        <w:jc w:val="center"/>
        <w:rPr>
          <w:rFonts w:ascii="Tahoma" w:eastAsia="Calibri" w:hAnsi="Tahoma" w:cs="Tahoma"/>
          <w:b/>
          <w:sz w:val="40"/>
          <w:szCs w:val="40"/>
          <w:u w:val="single"/>
          <w:lang w:val="fr-FR"/>
        </w:rPr>
      </w:pPr>
    </w:p>
    <w:p w14:paraId="2E28F18B" w14:textId="77777777" w:rsidR="009049EC" w:rsidRDefault="009049EC">
      <w:pPr>
        <w:jc w:val="center"/>
        <w:rPr>
          <w:rFonts w:ascii="Tahoma" w:eastAsia="Calibri" w:hAnsi="Tahoma" w:cs="Tahoma"/>
          <w:b/>
          <w:sz w:val="40"/>
          <w:szCs w:val="40"/>
          <w:u w:val="single"/>
          <w:lang w:val="fr-FR"/>
        </w:rPr>
      </w:pPr>
    </w:p>
    <w:p w14:paraId="55116CEF" w14:textId="77777777" w:rsidR="003C470B" w:rsidRDefault="003C470B">
      <w:pPr>
        <w:jc w:val="center"/>
        <w:rPr>
          <w:rFonts w:ascii="Tahoma" w:eastAsia="Calibri" w:hAnsi="Tahoma" w:cs="Tahoma"/>
          <w:b/>
          <w:sz w:val="40"/>
          <w:szCs w:val="40"/>
          <w:u w:val="single"/>
          <w:lang w:val="fr-FR"/>
        </w:rPr>
      </w:pPr>
    </w:p>
    <w:p w14:paraId="739BD558" w14:textId="77777777" w:rsidR="003C470B" w:rsidRPr="00396A17" w:rsidRDefault="003C470B">
      <w:pPr>
        <w:jc w:val="center"/>
        <w:rPr>
          <w:rFonts w:ascii="Tahoma" w:eastAsia="Calibri" w:hAnsi="Tahoma" w:cs="Tahoma"/>
          <w:b/>
          <w:sz w:val="40"/>
          <w:szCs w:val="40"/>
          <w:u w:val="single"/>
          <w:lang w:val="fr-FR"/>
        </w:rPr>
      </w:pPr>
    </w:p>
    <w:p w14:paraId="4530AAE9" w14:textId="053A2C04" w:rsidR="00C15FC5" w:rsidRPr="003C470B" w:rsidRDefault="00000000">
      <w:pPr>
        <w:jc w:val="center"/>
        <w:rPr>
          <w:rFonts w:ascii="Tahoma" w:hAnsi="Tahoma" w:cs="Tahoma"/>
          <w:b/>
          <w:bCs/>
          <w:sz w:val="36"/>
          <w:szCs w:val="36"/>
        </w:rPr>
      </w:pPr>
      <w:r w:rsidRPr="003C470B">
        <w:rPr>
          <w:rFonts w:ascii="Tahoma" w:hAnsi="Tahoma" w:cs="Tahoma"/>
          <w:b/>
          <w:bCs/>
          <w:sz w:val="36"/>
          <w:szCs w:val="36"/>
        </w:rPr>
        <w:lastRenderedPageBreak/>
        <w:t>Prix</w:t>
      </w:r>
      <w:r w:rsidR="00A03F1C" w:rsidRPr="003C470B">
        <w:rPr>
          <w:rFonts w:ascii="Tahoma" w:hAnsi="Tahoma" w:cs="Tahoma"/>
          <w:b/>
          <w:bCs/>
          <w:sz w:val="36"/>
          <w:szCs w:val="36"/>
        </w:rPr>
        <w:t xml:space="preserve"> </w:t>
      </w:r>
      <w:r w:rsidR="00DA0840" w:rsidRPr="003C470B">
        <w:rPr>
          <w:rFonts w:ascii="Tahoma" w:hAnsi="Tahoma" w:cs="Tahoma"/>
          <w:b/>
          <w:bCs/>
          <w:sz w:val="36"/>
          <w:szCs w:val="36"/>
        </w:rPr>
        <w:t>Youth</w:t>
      </w:r>
      <w:r w:rsidR="00A03F1C" w:rsidRPr="003C470B">
        <w:rPr>
          <w:rFonts w:ascii="Tahoma" w:hAnsi="Tahoma" w:cs="Tahoma"/>
          <w:b/>
          <w:bCs/>
          <w:sz w:val="36"/>
          <w:szCs w:val="36"/>
        </w:rPr>
        <w:t xml:space="preserve"> Trailblazer</w:t>
      </w:r>
      <w:r w:rsidR="00DA0840" w:rsidRPr="003C470B">
        <w:rPr>
          <w:rFonts w:ascii="Tahoma" w:hAnsi="Tahoma" w:cs="Tahoma"/>
          <w:b/>
          <w:bCs/>
          <w:sz w:val="36"/>
          <w:szCs w:val="36"/>
        </w:rPr>
        <w:t xml:space="preserve"> Award</w:t>
      </w:r>
      <w:r w:rsidR="00A03F1C" w:rsidRPr="003C470B">
        <w:rPr>
          <w:rFonts w:ascii="Tahoma" w:hAnsi="Tahoma" w:cs="Tahoma"/>
          <w:b/>
          <w:bCs/>
          <w:sz w:val="36"/>
          <w:szCs w:val="36"/>
        </w:rPr>
        <w:t xml:space="preserve"> de </w:t>
      </w:r>
      <w:proofErr w:type="spellStart"/>
      <w:r w:rsidR="00A03F1C" w:rsidRPr="003C470B">
        <w:rPr>
          <w:rFonts w:ascii="Tahoma" w:hAnsi="Tahoma" w:cs="Tahoma"/>
          <w:b/>
          <w:bCs/>
          <w:sz w:val="36"/>
          <w:szCs w:val="36"/>
        </w:rPr>
        <w:t>l’</w:t>
      </w:r>
      <w:r w:rsidRPr="003C470B">
        <w:rPr>
          <w:rFonts w:ascii="Tahoma" w:hAnsi="Tahoma" w:cs="Tahoma"/>
          <w:b/>
          <w:bCs/>
          <w:sz w:val="36"/>
          <w:szCs w:val="36"/>
        </w:rPr>
        <w:t>ICFP</w:t>
      </w:r>
      <w:proofErr w:type="spellEnd"/>
      <w:r w:rsidRPr="003C470B">
        <w:rPr>
          <w:rFonts w:ascii="Tahoma" w:hAnsi="Tahoma" w:cs="Tahoma"/>
          <w:b/>
          <w:bCs/>
          <w:sz w:val="36"/>
          <w:szCs w:val="36"/>
        </w:rPr>
        <w:t xml:space="preserve"> </w:t>
      </w:r>
      <w:proofErr w:type="gramStart"/>
      <w:r w:rsidR="00A03F1C" w:rsidRPr="003C470B">
        <w:rPr>
          <w:rFonts w:ascii="Tahoma" w:hAnsi="Tahoma" w:cs="Tahoma"/>
          <w:b/>
          <w:bCs/>
          <w:sz w:val="36"/>
          <w:szCs w:val="36"/>
        </w:rPr>
        <w:t>2025</w:t>
      </w:r>
      <w:proofErr w:type="gramEnd"/>
    </w:p>
    <w:p w14:paraId="77199218" w14:textId="6224FA3B" w:rsidR="00C15FC5" w:rsidRPr="003C470B" w:rsidRDefault="007D2883">
      <w:pPr>
        <w:jc w:val="center"/>
        <w:rPr>
          <w:rFonts w:ascii="Tahoma" w:hAnsi="Tahoma" w:cs="Tahoma"/>
          <w:b/>
          <w:bCs/>
          <w:sz w:val="36"/>
          <w:szCs w:val="36"/>
        </w:rPr>
      </w:pPr>
      <w:proofErr w:type="spellStart"/>
      <w:r w:rsidRPr="003C470B">
        <w:rPr>
          <w:rFonts w:ascii="Tahoma" w:hAnsi="Tahoma" w:cs="Tahoma"/>
          <w:b/>
          <w:bCs/>
          <w:sz w:val="36"/>
          <w:szCs w:val="36"/>
        </w:rPr>
        <w:t>Foire</w:t>
      </w:r>
      <w:proofErr w:type="spellEnd"/>
      <w:r w:rsidRPr="003C470B">
        <w:rPr>
          <w:rFonts w:ascii="Tahoma" w:hAnsi="Tahoma" w:cs="Tahoma"/>
          <w:b/>
          <w:bCs/>
          <w:sz w:val="36"/>
          <w:szCs w:val="36"/>
        </w:rPr>
        <w:t xml:space="preserve"> aux questions (FAQ)</w:t>
      </w:r>
    </w:p>
    <w:p w14:paraId="08728237" w14:textId="77777777" w:rsidR="003C470B" w:rsidRDefault="003C470B" w:rsidP="003C470B">
      <w:pPr>
        <w:snapToGrid w:val="0"/>
        <w:spacing w:line="360" w:lineRule="auto"/>
        <w:jc w:val="center"/>
        <w:rPr>
          <w:rFonts w:ascii="Tahoma" w:hAnsi="Tahoma" w:cs="Tahoma"/>
          <w:i/>
          <w:iCs/>
          <w:sz w:val="22"/>
          <w:szCs w:val="22"/>
        </w:rPr>
      </w:pPr>
    </w:p>
    <w:p w14:paraId="2B06A0AD" w14:textId="38CC15F1" w:rsidR="00C15FC5" w:rsidRPr="003C470B" w:rsidRDefault="00000000" w:rsidP="003C470B">
      <w:pPr>
        <w:snapToGrid w:val="0"/>
        <w:spacing w:line="360" w:lineRule="auto"/>
        <w:jc w:val="center"/>
        <w:rPr>
          <w:rFonts w:ascii="Tahoma" w:hAnsi="Tahoma" w:cs="Tahoma"/>
          <w:i/>
          <w:iCs/>
          <w:sz w:val="22"/>
          <w:szCs w:val="22"/>
        </w:rPr>
      </w:pPr>
      <w:r w:rsidRPr="003C470B">
        <w:rPr>
          <w:rFonts w:ascii="Tahoma" w:hAnsi="Tahoma" w:cs="Tahoma"/>
          <w:i/>
          <w:iCs/>
          <w:sz w:val="22"/>
          <w:szCs w:val="22"/>
        </w:rPr>
        <w:t xml:space="preserve">*Les dates et </w:t>
      </w:r>
      <w:proofErr w:type="spellStart"/>
      <w:proofErr w:type="gramStart"/>
      <w:r w:rsidR="00374E41" w:rsidRPr="003C470B">
        <w:rPr>
          <w:rFonts w:ascii="Tahoma" w:hAnsi="Tahoma" w:cs="Tahoma"/>
          <w:i/>
          <w:iCs/>
          <w:sz w:val="22"/>
          <w:szCs w:val="22"/>
        </w:rPr>
        <w:t>informations</w:t>
      </w:r>
      <w:proofErr w:type="spellEnd"/>
      <w:proofErr w:type="gramEnd"/>
      <w:r w:rsidR="00374E41" w:rsidRPr="003C470B">
        <w:rPr>
          <w:rFonts w:ascii="Tahoma" w:hAnsi="Tahoma" w:cs="Tahoma"/>
          <w:i/>
          <w:iCs/>
          <w:sz w:val="22"/>
          <w:szCs w:val="22"/>
        </w:rPr>
        <w:t xml:space="preserve"> ci-dessous</w:t>
      </w:r>
      <w:r w:rsidRPr="003C470B">
        <w:rPr>
          <w:rFonts w:ascii="Tahoma" w:hAnsi="Tahoma" w:cs="Tahoma"/>
          <w:i/>
          <w:iCs/>
          <w:sz w:val="22"/>
          <w:szCs w:val="22"/>
        </w:rPr>
        <w:t xml:space="preserve"> </w:t>
      </w:r>
      <w:proofErr w:type="spellStart"/>
      <w:r w:rsidR="00234DC2" w:rsidRPr="003C470B">
        <w:rPr>
          <w:rFonts w:ascii="Tahoma" w:hAnsi="Tahoma" w:cs="Tahoma"/>
          <w:i/>
          <w:iCs/>
          <w:sz w:val="22"/>
          <w:szCs w:val="22"/>
        </w:rPr>
        <w:t>sont</w:t>
      </w:r>
      <w:proofErr w:type="spellEnd"/>
      <w:r w:rsidR="00234DC2" w:rsidRPr="003C470B">
        <w:rPr>
          <w:rFonts w:ascii="Tahoma" w:hAnsi="Tahoma" w:cs="Tahoma"/>
          <w:i/>
          <w:iCs/>
          <w:sz w:val="22"/>
          <w:szCs w:val="22"/>
        </w:rPr>
        <w:t xml:space="preserve"> </w:t>
      </w:r>
      <w:proofErr w:type="spellStart"/>
      <w:r w:rsidR="00234DC2" w:rsidRPr="003C470B">
        <w:rPr>
          <w:rFonts w:ascii="Tahoma" w:hAnsi="Tahoma" w:cs="Tahoma"/>
          <w:i/>
          <w:iCs/>
          <w:sz w:val="22"/>
          <w:szCs w:val="22"/>
        </w:rPr>
        <w:t>sujettes</w:t>
      </w:r>
      <w:proofErr w:type="spellEnd"/>
      <w:r w:rsidR="00234DC2" w:rsidRPr="003C470B">
        <w:rPr>
          <w:rFonts w:ascii="Tahoma" w:hAnsi="Tahoma" w:cs="Tahoma"/>
          <w:i/>
          <w:iCs/>
          <w:sz w:val="22"/>
          <w:szCs w:val="22"/>
        </w:rPr>
        <w:t xml:space="preserve"> à modification</w:t>
      </w:r>
      <w:r w:rsidRPr="003C470B">
        <w:rPr>
          <w:rFonts w:ascii="Tahoma" w:hAnsi="Tahoma" w:cs="Tahoma"/>
          <w:i/>
          <w:iCs/>
          <w:sz w:val="22"/>
          <w:szCs w:val="22"/>
        </w:rPr>
        <w:t xml:space="preserve">. </w:t>
      </w:r>
      <w:proofErr w:type="spellStart"/>
      <w:r w:rsidRPr="003C470B">
        <w:rPr>
          <w:rFonts w:ascii="Tahoma" w:hAnsi="Tahoma" w:cs="Tahoma"/>
          <w:i/>
          <w:iCs/>
          <w:sz w:val="22"/>
          <w:szCs w:val="22"/>
        </w:rPr>
        <w:t>Cette</w:t>
      </w:r>
      <w:proofErr w:type="spellEnd"/>
      <w:r w:rsidRPr="003C470B">
        <w:rPr>
          <w:rFonts w:ascii="Tahoma" w:hAnsi="Tahoma" w:cs="Tahoma"/>
          <w:i/>
          <w:iCs/>
          <w:sz w:val="22"/>
          <w:szCs w:val="22"/>
        </w:rPr>
        <w:t xml:space="preserve"> FAQ sera mise à jour </w:t>
      </w:r>
      <w:r w:rsidR="007D2883" w:rsidRPr="003C470B">
        <w:rPr>
          <w:rFonts w:ascii="Tahoma" w:hAnsi="Tahoma" w:cs="Tahoma"/>
          <w:i/>
          <w:iCs/>
          <w:sz w:val="22"/>
          <w:szCs w:val="22"/>
        </w:rPr>
        <w:t xml:space="preserve">au fur et à </w:t>
      </w:r>
      <w:proofErr w:type="spellStart"/>
      <w:r w:rsidR="007D2883" w:rsidRPr="003C470B">
        <w:rPr>
          <w:rFonts w:ascii="Tahoma" w:hAnsi="Tahoma" w:cs="Tahoma"/>
          <w:i/>
          <w:iCs/>
          <w:sz w:val="22"/>
          <w:szCs w:val="22"/>
        </w:rPr>
        <w:t>mesure</w:t>
      </w:r>
      <w:proofErr w:type="spellEnd"/>
      <w:r w:rsidR="007D2883" w:rsidRPr="003C470B">
        <w:rPr>
          <w:rFonts w:ascii="Tahoma" w:hAnsi="Tahoma" w:cs="Tahoma"/>
          <w:i/>
          <w:iCs/>
          <w:sz w:val="22"/>
          <w:szCs w:val="22"/>
        </w:rPr>
        <w:t xml:space="preserve"> que de </w:t>
      </w:r>
      <w:proofErr w:type="spellStart"/>
      <w:r w:rsidR="007D2883" w:rsidRPr="003C470B">
        <w:rPr>
          <w:rFonts w:ascii="Tahoma" w:hAnsi="Tahoma" w:cs="Tahoma"/>
          <w:i/>
          <w:iCs/>
          <w:sz w:val="22"/>
          <w:szCs w:val="22"/>
        </w:rPr>
        <w:t>nouvelle</w:t>
      </w:r>
      <w:r w:rsidR="00DE245F" w:rsidRPr="003C470B">
        <w:rPr>
          <w:rFonts w:ascii="Tahoma" w:hAnsi="Tahoma" w:cs="Tahoma"/>
          <w:i/>
          <w:iCs/>
          <w:sz w:val="22"/>
          <w:szCs w:val="22"/>
        </w:rPr>
        <w:t>s</w:t>
      </w:r>
      <w:proofErr w:type="spellEnd"/>
      <w:r w:rsidRPr="003C470B">
        <w:rPr>
          <w:rFonts w:ascii="Tahoma" w:hAnsi="Tahoma" w:cs="Tahoma"/>
          <w:i/>
          <w:iCs/>
          <w:sz w:val="22"/>
          <w:szCs w:val="22"/>
        </w:rPr>
        <w:t xml:space="preserve"> </w:t>
      </w:r>
      <w:proofErr w:type="spellStart"/>
      <w:proofErr w:type="gramStart"/>
      <w:r w:rsidRPr="003C470B">
        <w:rPr>
          <w:rFonts w:ascii="Tahoma" w:hAnsi="Tahoma" w:cs="Tahoma"/>
          <w:i/>
          <w:iCs/>
          <w:sz w:val="22"/>
          <w:szCs w:val="22"/>
        </w:rPr>
        <w:t>informations</w:t>
      </w:r>
      <w:proofErr w:type="spellEnd"/>
      <w:proofErr w:type="gramEnd"/>
      <w:r w:rsidRPr="003C470B">
        <w:rPr>
          <w:rFonts w:ascii="Tahoma" w:hAnsi="Tahoma" w:cs="Tahoma"/>
          <w:i/>
          <w:iCs/>
          <w:sz w:val="22"/>
          <w:szCs w:val="22"/>
        </w:rPr>
        <w:t xml:space="preserve"> </w:t>
      </w:r>
      <w:proofErr w:type="spellStart"/>
      <w:r w:rsidR="007D2883" w:rsidRPr="003C470B">
        <w:rPr>
          <w:rFonts w:ascii="Tahoma" w:hAnsi="Tahoma" w:cs="Tahoma"/>
          <w:i/>
          <w:iCs/>
          <w:sz w:val="22"/>
          <w:szCs w:val="22"/>
        </w:rPr>
        <w:t>sont</w:t>
      </w:r>
      <w:proofErr w:type="spellEnd"/>
      <w:r w:rsidR="007D2883" w:rsidRPr="003C470B">
        <w:rPr>
          <w:rFonts w:ascii="Tahoma" w:hAnsi="Tahoma" w:cs="Tahoma"/>
          <w:i/>
          <w:iCs/>
          <w:sz w:val="22"/>
          <w:szCs w:val="22"/>
        </w:rPr>
        <w:t xml:space="preserve"> </w:t>
      </w:r>
      <w:proofErr w:type="spellStart"/>
      <w:r w:rsidR="007D2883" w:rsidRPr="003C470B">
        <w:rPr>
          <w:rFonts w:ascii="Tahoma" w:hAnsi="Tahoma" w:cs="Tahoma"/>
          <w:i/>
          <w:iCs/>
          <w:sz w:val="22"/>
          <w:szCs w:val="22"/>
        </w:rPr>
        <w:t>disponibles</w:t>
      </w:r>
      <w:proofErr w:type="spellEnd"/>
      <w:r w:rsidRPr="003C470B">
        <w:rPr>
          <w:rFonts w:ascii="Tahoma" w:hAnsi="Tahoma" w:cs="Tahoma"/>
          <w:i/>
          <w:iCs/>
          <w:sz w:val="22"/>
          <w:szCs w:val="22"/>
        </w:rPr>
        <w:t xml:space="preserve">. </w:t>
      </w:r>
      <w:proofErr w:type="spellStart"/>
      <w:r w:rsidRPr="003C470B">
        <w:rPr>
          <w:rFonts w:ascii="Tahoma" w:hAnsi="Tahoma" w:cs="Tahoma"/>
          <w:i/>
          <w:iCs/>
          <w:sz w:val="22"/>
          <w:szCs w:val="22"/>
        </w:rPr>
        <w:t>Dernière</w:t>
      </w:r>
      <w:proofErr w:type="spellEnd"/>
      <w:r w:rsidRPr="003C470B">
        <w:rPr>
          <w:rFonts w:ascii="Tahoma" w:hAnsi="Tahoma" w:cs="Tahoma"/>
          <w:i/>
          <w:iCs/>
          <w:sz w:val="22"/>
          <w:szCs w:val="22"/>
        </w:rPr>
        <w:t xml:space="preserve"> mise à jour: </w:t>
      </w:r>
      <w:r w:rsidRPr="003C470B">
        <w:rPr>
          <w:rFonts w:ascii="Tahoma" w:hAnsi="Tahoma" w:cs="Tahoma"/>
          <w:i/>
          <w:iCs/>
          <w:sz w:val="22"/>
          <w:szCs w:val="22"/>
          <w:highlight w:val="yellow"/>
        </w:rPr>
        <w:t>1er mars 2025</w:t>
      </w:r>
      <w:r w:rsidRPr="003C470B">
        <w:rPr>
          <w:rFonts w:ascii="Tahoma" w:hAnsi="Tahoma" w:cs="Tahoma"/>
          <w:i/>
          <w:iCs/>
          <w:sz w:val="22"/>
          <w:szCs w:val="22"/>
        </w:rPr>
        <w:t xml:space="preserve"> </w:t>
      </w:r>
    </w:p>
    <w:sdt>
      <w:sdtPr>
        <w:rPr>
          <w:rFonts w:ascii="Tahoma" w:hAnsi="Tahoma" w:cs="Tahoma"/>
          <w:b w:val="0"/>
          <w:bCs w:val="0"/>
          <w:sz w:val="24"/>
          <w:szCs w:val="24"/>
          <w:lang w:val="fr-FR"/>
        </w:rPr>
        <w:id w:val="-276108668"/>
        <w:docPartObj>
          <w:docPartGallery w:val="Table of Contents"/>
          <w:docPartUnique/>
        </w:docPartObj>
      </w:sdtPr>
      <w:sdtContent>
        <w:p w14:paraId="4F1DD4F5" w14:textId="4045568C" w:rsidR="004B71B3" w:rsidRPr="00396A17" w:rsidRDefault="00000000">
          <w:pPr>
            <w:pStyle w:val="TOC1"/>
            <w:rPr>
              <w:rFonts w:ascii="Tahoma" w:eastAsiaTheme="minorEastAsia" w:hAnsi="Tahoma" w:cs="Tahoma"/>
              <w:b w:val="0"/>
              <w:bCs w:val="0"/>
              <w:noProof/>
              <w:kern w:val="2"/>
              <w:sz w:val="24"/>
              <w:szCs w:val="24"/>
              <w14:ligatures w14:val="standardContextual"/>
            </w:rPr>
          </w:pPr>
          <w:r w:rsidRPr="00396A17">
            <w:rPr>
              <w:rFonts w:ascii="Tahoma" w:hAnsi="Tahoma" w:cs="Tahoma"/>
              <w:lang w:val="fr-FR"/>
            </w:rPr>
            <w:fldChar w:fldCharType="begin"/>
          </w:r>
          <w:r w:rsidRPr="00396A17">
            <w:rPr>
              <w:rFonts w:ascii="Tahoma" w:hAnsi="Tahoma" w:cs="Tahoma"/>
              <w:lang w:val="fr-FR"/>
            </w:rPr>
            <w:instrText xml:space="preserve"> TOC \h \u \z \t "Heading 1,1,Heading 2,2,Heading 3,3,"</w:instrText>
          </w:r>
          <w:r w:rsidRPr="00396A17">
            <w:rPr>
              <w:rFonts w:ascii="Tahoma" w:hAnsi="Tahoma" w:cs="Tahoma"/>
              <w:lang w:val="fr-FR"/>
            </w:rPr>
            <w:fldChar w:fldCharType="separate"/>
          </w:r>
          <w:hyperlink w:anchor="_Toc161038725" w:history="1">
            <w:r w:rsidR="004B71B3" w:rsidRPr="00396A17">
              <w:rPr>
                <w:rStyle w:val="Hyperlink"/>
                <w:rFonts w:ascii="Tahoma" w:eastAsia="Calibri" w:hAnsi="Tahoma" w:cs="Tahoma"/>
                <w:noProof/>
                <w:lang w:val="fr-FR"/>
              </w:rPr>
              <w:t xml:space="preserve">Suis-je éligible au Prix </w:t>
            </w:r>
            <w:r w:rsidR="004B71B3" w:rsidRPr="00396A17">
              <w:rPr>
                <w:rStyle w:val="Hyperlink"/>
                <w:rFonts w:ascii="Tahoma" w:eastAsia="Calibri" w:hAnsi="Tahoma" w:cs="Tahoma"/>
                <w:i/>
                <w:iCs/>
                <w:noProof/>
                <w:lang w:val="fr-FR"/>
              </w:rPr>
              <w:t>Youth Trailblazer Award</w:t>
            </w:r>
            <w:r w:rsidR="004B71B3" w:rsidRPr="00396A17">
              <w:rPr>
                <w:rStyle w:val="Hyperlink"/>
                <w:rFonts w:ascii="Tahoma" w:eastAsia="Calibri" w:hAnsi="Tahoma" w:cs="Tahoma"/>
                <w:noProof/>
                <w:lang w:val="fr-FR"/>
              </w:rPr>
              <w:t xml:space="preserve"> de l’ICFP 2025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_Toc161038725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2</w:t>
            </w:r>
            <w:r w:rsidR="004B71B3" w:rsidRPr="00396A17">
              <w:rPr>
                <w:rFonts w:ascii="Tahoma" w:hAnsi="Tahoma" w:cs="Tahoma"/>
                <w:noProof/>
                <w:webHidden/>
              </w:rPr>
              <w:fldChar w:fldCharType="end"/>
            </w:r>
          </w:hyperlink>
        </w:p>
        <w:p w14:paraId="467F8C9A" w14:textId="2A703066"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26" w:history="1">
            <w:r w:rsidR="004B71B3" w:rsidRPr="00396A17">
              <w:rPr>
                <w:rStyle w:val="Hyperlink"/>
                <w:rFonts w:ascii="Tahoma" w:eastAsia="Calibri" w:hAnsi="Tahoma" w:cs="Tahoma"/>
                <w:noProof/>
                <w:lang w:val="fr-FR"/>
              </w:rPr>
              <w:t>Comment poser ma candidature et où trouver plus d'informations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_Toc161038726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2</w:t>
            </w:r>
            <w:r w:rsidR="004B71B3" w:rsidRPr="00396A17">
              <w:rPr>
                <w:rFonts w:ascii="Tahoma" w:hAnsi="Tahoma" w:cs="Tahoma"/>
                <w:noProof/>
                <w:webHidden/>
              </w:rPr>
              <w:fldChar w:fldCharType="end"/>
            </w:r>
          </w:hyperlink>
        </w:p>
        <w:p w14:paraId="2641C25E" w14:textId="7E07A48C"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27" w:history="1">
            <w:r w:rsidR="004B71B3" w:rsidRPr="00396A17">
              <w:rPr>
                <w:rStyle w:val="Hyperlink"/>
                <w:rFonts w:ascii="Tahoma" w:eastAsia="Calibri" w:hAnsi="Tahoma" w:cs="Tahoma"/>
                <w:noProof/>
                <w:lang w:val="fr-FR"/>
              </w:rPr>
              <w:t>Quelle est la date limite de dépôt des candidatures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_Toc161038727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2</w:t>
            </w:r>
            <w:r w:rsidR="004B71B3" w:rsidRPr="00396A17">
              <w:rPr>
                <w:rFonts w:ascii="Tahoma" w:hAnsi="Tahoma" w:cs="Tahoma"/>
                <w:noProof/>
                <w:webHidden/>
              </w:rPr>
              <w:fldChar w:fldCharType="end"/>
            </w:r>
          </w:hyperlink>
        </w:p>
        <w:p w14:paraId="43CA627F" w14:textId="757107C1"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28" w:history="1">
            <w:r w:rsidR="004B71B3" w:rsidRPr="00396A17">
              <w:rPr>
                <w:rStyle w:val="Hyperlink"/>
                <w:rFonts w:ascii="Tahoma" w:eastAsia="Calibri" w:hAnsi="Tahoma" w:cs="Tahoma"/>
                <w:noProof/>
                <w:lang w:val="fr-FR"/>
              </w:rPr>
              <w:t>Si je suis sélectionné(e), combien de jours devrai-je passer à la conférence et où aura-t-elle lieu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_Toc161038728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2</w:t>
            </w:r>
            <w:r w:rsidR="004B71B3" w:rsidRPr="00396A17">
              <w:rPr>
                <w:rFonts w:ascii="Tahoma" w:hAnsi="Tahoma" w:cs="Tahoma"/>
                <w:noProof/>
                <w:webHidden/>
              </w:rPr>
              <w:fldChar w:fldCharType="end"/>
            </w:r>
          </w:hyperlink>
        </w:p>
        <w:p w14:paraId="46316D84" w14:textId="372E0FEF"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29" w:history="1">
            <w:r w:rsidR="004B71B3" w:rsidRPr="00396A17">
              <w:rPr>
                <w:rStyle w:val="Hyperlink"/>
                <w:rFonts w:ascii="Tahoma" w:eastAsia="Calibri" w:hAnsi="Tahoma" w:cs="Tahoma"/>
                <w:noProof/>
                <w:lang w:val="fr-FR"/>
              </w:rPr>
              <w:t xml:space="preserve">Qu'est-ce qui sera couvert si je reçois le Prix </w:t>
            </w:r>
            <w:r w:rsidR="004B71B3" w:rsidRPr="00396A17">
              <w:rPr>
                <w:rStyle w:val="Hyperlink"/>
                <w:rFonts w:ascii="Tahoma" w:eastAsia="Calibri" w:hAnsi="Tahoma" w:cs="Tahoma"/>
                <w:i/>
                <w:iCs/>
                <w:noProof/>
                <w:lang w:val="fr-FR"/>
              </w:rPr>
              <w:t>Youth Trailblazer Award</w:t>
            </w:r>
            <w:r w:rsidR="004B71B3" w:rsidRPr="00396A17">
              <w:rPr>
                <w:rStyle w:val="Hyperlink"/>
                <w:rFonts w:ascii="Tahoma" w:eastAsia="Calibri" w:hAnsi="Tahoma" w:cs="Tahoma"/>
                <w:noProof/>
                <w:lang w:val="fr-FR"/>
              </w:rPr>
              <w:t xml:space="preserve"> de l’ICFP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_Toc161038729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3</w:t>
            </w:r>
            <w:r w:rsidR="004B71B3" w:rsidRPr="00396A17">
              <w:rPr>
                <w:rFonts w:ascii="Tahoma" w:hAnsi="Tahoma" w:cs="Tahoma"/>
                <w:noProof/>
                <w:webHidden/>
              </w:rPr>
              <w:fldChar w:fldCharType="end"/>
            </w:r>
          </w:hyperlink>
        </w:p>
        <w:p w14:paraId="71433073" w14:textId="79C80A47"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0" w:history="1">
            <w:r w:rsidR="004B71B3" w:rsidRPr="00396A17">
              <w:rPr>
                <w:rStyle w:val="Hyperlink"/>
                <w:rFonts w:ascii="Tahoma" w:eastAsia="Calibri" w:hAnsi="Tahoma" w:cs="Tahoma"/>
                <w:noProof/>
                <w:lang w:val="fr-FR"/>
              </w:rPr>
              <w:t xml:space="preserve">Où puis-je trouver d'anciens exemples de vidéos </w:t>
            </w:r>
            <w:r w:rsidR="004B71B3" w:rsidRPr="00396A17">
              <w:rPr>
                <w:rStyle w:val="Hyperlink"/>
                <w:rFonts w:ascii="Tahoma" w:eastAsia="Calibri" w:hAnsi="Tahoma" w:cs="Tahoma"/>
                <w:i/>
                <w:iCs/>
                <w:noProof/>
                <w:lang w:val="fr-FR"/>
              </w:rPr>
              <w:t>Trailblazer</w:t>
            </w:r>
            <w:r w:rsidR="004B71B3" w:rsidRPr="00396A17">
              <w:rPr>
                <w:rStyle w:val="Hyperlink"/>
                <w:rFonts w:ascii="Tahoma" w:eastAsia="Calibri" w:hAnsi="Tahoma" w:cs="Tahoma"/>
                <w:noProof/>
                <w:lang w:val="fr-FR"/>
              </w:rPr>
              <w:t xml:space="preserve">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_Toc161038730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3</w:t>
            </w:r>
            <w:r w:rsidR="004B71B3" w:rsidRPr="00396A17">
              <w:rPr>
                <w:rFonts w:ascii="Tahoma" w:hAnsi="Tahoma" w:cs="Tahoma"/>
                <w:noProof/>
                <w:webHidden/>
              </w:rPr>
              <w:fldChar w:fldCharType="end"/>
            </w:r>
          </w:hyperlink>
        </w:p>
        <w:p w14:paraId="39A6A144" w14:textId="0FE6ACB9"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1" w:history="1">
            <w:r w:rsidR="004B71B3" w:rsidRPr="00396A17">
              <w:rPr>
                <w:rStyle w:val="Hyperlink"/>
                <w:rFonts w:ascii="Tahoma" w:eastAsia="Calibri" w:hAnsi="Tahoma" w:cs="Tahoma"/>
                <w:noProof/>
                <w:lang w:val="fr-FR"/>
              </w:rPr>
              <w:t>Devrai-je participer à la conférence en personne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_Toc161038731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3</w:t>
            </w:r>
            <w:r w:rsidR="004B71B3" w:rsidRPr="00396A17">
              <w:rPr>
                <w:rFonts w:ascii="Tahoma" w:hAnsi="Tahoma" w:cs="Tahoma"/>
                <w:noProof/>
                <w:webHidden/>
              </w:rPr>
              <w:fldChar w:fldCharType="end"/>
            </w:r>
          </w:hyperlink>
        </w:p>
        <w:p w14:paraId="48858059" w14:textId="7F68326E"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2" w:history="1">
            <w:r w:rsidR="004B71B3" w:rsidRPr="00396A17">
              <w:rPr>
                <w:rStyle w:val="Hyperlink"/>
                <w:rFonts w:ascii="Tahoma" w:eastAsia="Calibri" w:hAnsi="Tahoma" w:cs="Tahoma"/>
                <w:noProof/>
                <w:lang w:val="fr-FR"/>
              </w:rPr>
              <w:t>Quand serai-je informé(e) du résultat de ma candidature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_Toc161038732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4</w:t>
            </w:r>
            <w:r w:rsidR="004B71B3" w:rsidRPr="00396A17">
              <w:rPr>
                <w:rFonts w:ascii="Tahoma" w:hAnsi="Tahoma" w:cs="Tahoma"/>
                <w:noProof/>
                <w:webHidden/>
              </w:rPr>
              <w:fldChar w:fldCharType="end"/>
            </w:r>
          </w:hyperlink>
        </w:p>
        <w:p w14:paraId="4499BD95" w14:textId="2F34AE96"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3" w:history="1">
            <w:r w:rsidR="004B71B3" w:rsidRPr="00396A17">
              <w:rPr>
                <w:rStyle w:val="Hyperlink"/>
                <w:rFonts w:ascii="Tahoma" w:eastAsia="Calibri" w:hAnsi="Tahoma" w:cs="Tahoma"/>
                <w:noProof/>
                <w:lang w:val="fr-FR"/>
              </w:rPr>
              <w:t>Recevrai-je un certificat pour ma participation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_Toc161038733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4</w:t>
            </w:r>
            <w:r w:rsidR="004B71B3" w:rsidRPr="00396A17">
              <w:rPr>
                <w:rFonts w:ascii="Tahoma" w:hAnsi="Tahoma" w:cs="Tahoma"/>
                <w:noProof/>
                <w:webHidden/>
              </w:rPr>
              <w:fldChar w:fldCharType="end"/>
            </w:r>
          </w:hyperlink>
        </w:p>
        <w:p w14:paraId="590AE281" w14:textId="2F33193A"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4" w:history="1">
            <w:r w:rsidR="004B71B3" w:rsidRPr="00396A17">
              <w:rPr>
                <w:rStyle w:val="Hyperlink"/>
                <w:rFonts w:ascii="Tahoma" w:eastAsia="Calibri" w:hAnsi="Tahoma" w:cs="Tahoma"/>
                <w:noProof/>
                <w:lang w:val="fr-FR"/>
              </w:rPr>
              <w:t>Le formulaire de candidature me demande de choisir parmi une liste de compétences. Et si je n'entre dans aucune catégorie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_Toc161038734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4</w:t>
            </w:r>
            <w:r w:rsidR="004B71B3" w:rsidRPr="00396A17">
              <w:rPr>
                <w:rFonts w:ascii="Tahoma" w:hAnsi="Tahoma" w:cs="Tahoma"/>
                <w:noProof/>
                <w:webHidden/>
              </w:rPr>
              <w:fldChar w:fldCharType="end"/>
            </w:r>
          </w:hyperlink>
        </w:p>
        <w:p w14:paraId="11A065DA" w14:textId="63B7ADC8"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5" w:history="1">
            <w:r w:rsidR="004B71B3" w:rsidRPr="00396A17">
              <w:rPr>
                <w:rStyle w:val="Hyperlink"/>
                <w:rFonts w:ascii="Tahoma" w:eastAsia="Calibri" w:hAnsi="Tahoma" w:cs="Tahoma"/>
                <w:noProof/>
                <w:lang w:val="fr-FR"/>
              </w:rPr>
              <w:t>Qu'est-ce qu'un sous-comité ? Mon choix de sous-comité dans mon formulaire de candidature a-t-il une importance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_Toc161038735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4</w:t>
            </w:r>
            <w:r w:rsidR="004B71B3" w:rsidRPr="00396A17">
              <w:rPr>
                <w:rFonts w:ascii="Tahoma" w:hAnsi="Tahoma" w:cs="Tahoma"/>
                <w:noProof/>
                <w:webHidden/>
              </w:rPr>
              <w:fldChar w:fldCharType="end"/>
            </w:r>
          </w:hyperlink>
        </w:p>
        <w:p w14:paraId="517020C1" w14:textId="5BCB6765"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6" w:history="1">
            <w:r w:rsidR="004B71B3" w:rsidRPr="00396A17">
              <w:rPr>
                <w:rStyle w:val="Hyperlink"/>
                <w:rFonts w:ascii="Tahoma" w:hAnsi="Tahoma" w:cs="Tahoma"/>
                <w:noProof/>
                <w:lang w:val="fr-FR"/>
              </w:rPr>
              <w:t>Les restrictions de mon pays/ma connexion internet ne me permettent pas de télécharger une vidéo sur YoutTube ou Vimeo. /Par quels autres moyens puis-je envoyer ma candidature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_Toc161038736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5</w:t>
            </w:r>
            <w:r w:rsidR="004B71B3" w:rsidRPr="00396A17">
              <w:rPr>
                <w:rFonts w:ascii="Tahoma" w:hAnsi="Tahoma" w:cs="Tahoma"/>
                <w:noProof/>
                <w:webHidden/>
              </w:rPr>
              <w:fldChar w:fldCharType="end"/>
            </w:r>
          </w:hyperlink>
        </w:p>
        <w:p w14:paraId="55A56DAB" w14:textId="250FC59A"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7" w:history="1">
            <w:r w:rsidR="004B71B3" w:rsidRPr="00396A17">
              <w:rPr>
                <w:rStyle w:val="Hyperlink"/>
                <w:rFonts w:ascii="Tahoma" w:hAnsi="Tahoma" w:cs="Tahoma"/>
                <w:noProof/>
                <w:lang w:val="fr-FR"/>
              </w:rPr>
              <w:t>Le lien de la vidéo est demandé. Cela veut-il dire qu’il faut télécharger la vidéo sur internet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_Toc161038737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5</w:t>
            </w:r>
            <w:r w:rsidR="004B71B3" w:rsidRPr="00396A17">
              <w:rPr>
                <w:rFonts w:ascii="Tahoma" w:hAnsi="Tahoma" w:cs="Tahoma"/>
                <w:noProof/>
                <w:webHidden/>
              </w:rPr>
              <w:fldChar w:fldCharType="end"/>
            </w:r>
          </w:hyperlink>
        </w:p>
        <w:p w14:paraId="466D25FE" w14:textId="0C067352"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8" w:history="1">
            <w:r w:rsidR="004B71B3" w:rsidRPr="00396A17">
              <w:rPr>
                <w:rStyle w:val="Hyperlink"/>
                <w:rFonts w:ascii="Tahoma" w:eastAsia="Calibri" w:hAnsi="Tahoma" w:cs="Tahoma"/>
                <w:noProof/>
                <w:lang w:val="fr-FR"/>
              </w:rPr>
              <w:t>Quel type de vidéo doit être envoyé ? S'agit-il d'une vidéo du/de la candidat(e) parlant de la planification familiale ou de sketches sur la planification familiale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_Toc161038738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6</w:t>
            </w:r>
            <w:r w:rsidR="004B71B3" w:rsidRPr="00396A17">
              <w:rPr>
                <w:rFonts w:ascii="Tahoma" w:hAnsi="Tahoma" w:cs="Tahoma"/>
                <w:noProof/>
                <w:webHidden/>
              </w:rPr>
              <w:fldChar w:fldCharType="end"/>
            </w:r>
          </w:hyperlink>
        </w:p>
        <w:p w14:paraId="64575830" w14:textId="79CDE599"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39" w:history="1">
            <w:r w:rsidR="004B71B3" w:rsidRPr="00396A17">
              <w:rPr>
                <w:rStyle w:val="Hyperlink"/>
                <w:rFonts w:ascii="Tahoma" w:eastAsia="Calibri" w:hAnsi="Tahoma" w:cs="Tahoma"/>
                <w:noProof/>
                <w:lang w:val="fr-FR"/>
              </w:rPr>
              <w:t>Je souhaite vraiment poser ma candidature, mais je n'ai pas l'équipement nécessaire pour produire une vidéo. Que faire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_Toc161038739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6</w:t>
            </w:r>
            <w:r w:rsidR="004B71B3" w:rsidRPr="00396A17">
              <w:rPr>
                <w:rFonts w:ascii="Tahoma" w:hAnsi="Tahoma" w:cs="Tahoma"/>
                <w:noProof/>
                <w:webHidden/>
              </w:rPr>
              <w:fldChar w:fldCharType="end"/>
            </w:r>
          </w:hyperlink>
        </w:p>
        <w:p w14:paraId="05DF1E41" w14:textId="411E3AD1"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40" w:history="1">
            <w:r w:rsidR="004B71B3" w:rsidRPr="00396A17">
              <w:rPr>
                <w:rStyle w:val="Hyperlink"/>
                <w:rFonts w:ascii="Tahoma" w:eastAsia="Calibri" w:hAnsi="Tahoma" w:cs="Tahoma"/>
                <w:noProof/>
                <w:lang w:val="fr-FR"/>
              </w:rPr>
              <w:t>Quelle est la durée moyenne de la vidéo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_Toc161038740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7</w:t>
            </w:r>
            <w:r w:rsidR="004B71B3" w:rsidRPr="00396A17">
              <w:rPr>
                <w:rFonts w:ascii="Tahoma" w:hAnsi="Tahoma" w:cs="Tahoma"/>
                <w:noProof/>
                <w:webHidden/>
              </w:rPr>
              <w:fldChar w:fldCharType="end"/>
            </w:r>
          </w:hyperlink>
        </w:p>
        <w:p w14:paraId="5B985DE8" w14:textId="093EE3CB"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41" w:history="1">
            <w:r w:rsidR="004B71B3" w:rsidRPr="00396A17">
              <w:rPr>
                <w:rStyle w:val="Hyperlink"/>
                <w:rFonts w:ascii="Tahoma" w:eastAsia="Calibri" w:hAnsi="Tahoma" w:cs="Tahoma"/>
                <w:noProof/>
                <w:lang w:val="fr-FR"/>
              </w:rPr>
              <w:t>Quels sont les critères de sélection des lauréat(e)s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_Toc161038741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7</w:t>
            </w:r>
            <w:r w:rsidR="004B71B3" w:rsidRPr="00396A17">
              <w:rPr>
                <w:rFonts w:ascii="Tahoma" w:hAnsi="Tahoma" w:cs="Tahoma"/>
                <w:noProof/>
                <w:webHidden/>
              </w:rPr>
              <w:fldChar w:fldCharType="end"/>
            </w:r>
          </w:hyperlink>
        </w:p>
        <w:p w14:paraId="7F577341" w14:textId="5DFA9BA7" w:rsidR="004B71B3" w:rsidRPr="00396A17" w:rsidRDefault="00000000">
          <w:pPr>
            <w:pStyle w:val="TOC1"/>
            <w:rPr>
              <w:rFonts w:ascii="Tahoma" w:eastAsiaTheme="minorEastAsia" w:hAnsi="Tahoma" w:cs="Tahoma"/>
              <w:b w:val="0"/>
              <w:bCs w:val="0"/>
              <w:noProof/>
              <w:kern w:val="2"/>
              <w:sz w:val="24"/>
              <w:szCs w:val="24"/>
              <w14:ligatures w14:val="standardContextual"/>
            </w:rPr>
          </w:pPr>
          <w:hyperlink w:anchor="_Toc161038742" w:history="1">
            <w:r w:rsidR="004B71B3" w:rsidRPr="00396A17">
              <w:rPr>
                <w:rStyle w:val="Hyperlink"/>
                <w:rFonts w:ascii="Tahoma" w:eastAsia="Calibri" w:hAnsi="Tahoma" w:cs="Tahoma"/>
                <w:noProof/>
                <w:lang w:val="fr-FR"/>
              </w:rPr>
              <w:t>J'ai plus de 35 ans : ai-je d’autres possibilités de bénéficier de subventions pour participer à la conférence ?</w:t>
            </w:r>
            <w:r w:rsidR="004B71B3" w:rsidRPr="00396A17">
              <w:rPr>
                <w:rFonts w:ascii="Tahoma" w:hAnsi="Tahoma" w:cs="Tahoma"/>
                <w:noProof/>
                <w:webHidden/>
              </w:rPr>
              <w:tab/>
            </w:r>
            <w:r w:rsidR="004B71B3" w:rsidRPr="00396A17">
              <w:rPr>
                <w:rFonts w:ascii="Tahoma" w:hAnsi="Tahoma" w:cs="Tahoma"/>
                <w:noProof/>
                <w:webHidden/>
              </w:rPr>
              <w:fldChar w:fldCharType="begin"/>
            </w:r>
            <w:r w:rsidR="004B71B3" w:rsidRPr="00396A17">
              <w:rPr>
                <w:rFonts w:ascii="Tahoma" w:hAnsi="Tahoma" w:cs="Tahoma"/>
                <w:noProof/>
                <w:webHidden/>
              </w:rPr>
              <w:instrText xml:space="preserve"> PAGEREF _Toc161038742 \h </w:instrText>
            </w:r>
            <w:r w:rsidR="004B71B3" w:rsidRPr="00396A17">
              <w:rPr>
                <w:rFonts w:ascii="Tahoma" w:hAnsi="Tahoma" w:cs="Tahoma"/>
                <w:noProof/>
                <w:webHidden/>
              </w:rPr>
            </w:r>
            <w:r w:rsidR="004B71B3" w:rsidRPr="00396A17">
              <w:rPr>
                <w:rFonts w:ascii="Tahoma" w:hAnsi="Tahoma" w:cs="Tahoma"/>
                <w:noProof/>
                <w:webHidden/>
              </w:rPr>
              <w:fldChar w:fldCharType="separate"/>
            </w:r>
            <w:r w:rsidR="004B71B3" w:rsidRPr="00396A17">
              <w:rPr>
                <w:rFonts w:ascii="Tahoma" w:hAnsi="Tahoma" w:cs="Tahoma"/>
                <w:noProof/>
                <w:webHidden/>
              </w:rPr>
              <w:t>8</w:t>
            </w:r>
            <w:r w:rsidR="004B71B3" w:rsidRPr="00396A17">
              <w:rPr>
                <w:rFonts w:ascii="Tahoma" w:hAnsi="Tahoma" w:cs="Tahoma"/>
                <w:noProof/>
                <w:webHidden/>
              </w:rPr>
              <w:fldChar w:fldCharType="end"/>
            </w:r>
          </w:hyperlink>
        </w:p>
        <w:p w14:paraId="0F87DFAB" w14:textId="58ED8CFB" w:rsidR="00C15FC5" w:rsidRPr="00396A17" w:rsidRDefault="00000000">
          <w:pPr>
            <w:rPr>
              <w:rFonts w:ascii="Tahoma" w:hAnsi="Tahoma" w:cs="Tahoma"/>
              <w:lang w:val="fr-FR"/>
            </w:rPr>
          </w:pPr>
          <w:r w:rsidRPr="00396A17">
            <w:rPr>
              <w:rFonts w:ascii="Tahoma" w:hAnsi="Tahoma" w:cs="Tahoma"/>
              <w:lang w:val="fr-FR"/>
            </w:rPr>
            <w:fldChar w:fldCharType="end"/>
          </w:r>
        </w:p>
      </w:sdtContent>
    </w:sdt>
    <w:p w14:paraId="6A9C6ECC" w14:textId="1C527268" w:rsidR="00C15FC5" w:rsidRPr="00396A17" w:rsidRDefault="00DE245F" w:rsidP="00396A17">
      <w:pPr>
        <w:pStyle w:val="NormalWeb"/>
        <w:spacing w:before="600" w:beforeAutospacing="0" w:after="0" w:afterAutospacing="0"/>
        <w:rPr>
          <w:rFonts w:ascii="Tahoma" w:eastAsia="Calibri" w:hAnsi="Tahoma" w:cs="Tahoma"/>
          <w:b/>
          <w:color w:val="C00000"/>
          <w:sz w:val="28"/>
          <w:szCs w:val="28"/>
          <w:lang w:val="fr-FR"/>
        </w:rPr>
      </w:pPr>
      <w:bookmarkStart w:id="0" w:name="_Toc161038725"/>
      <w:r w:rsidRPr="00396A17">
        <w:rPr>
          <w:rFonts w:ascii="Tahoma" w:eastAsia="Calibri" w:hAnsi="Tahoma" w:cs="Tahoma"/>
          <w:b/>
          <w:color w:val="C00000"/>
          <w:sz w:val="28"/>
          <w:szCs w:val="28"/>
          <w:lang w:val="fr-FR"/>
        </w:rPr>
        <w:t xml:space="preserve">Suis-je </w:t>
      </w:r>
      <w:r w:rsidR="0054012C" w:rsidRPr="00396A17">
        <w:rPr>
          <w:rFonts w:ascii="Tahoma" w:eastAsia="Calibri" w:hAnsi="Tahoma" w:cs="Tahoma"/>
          <w:b/>
          <w:color w:val="C00000"/>
          <w:sz w:val="28"/>
          <w:szCs w:val="28"/>
          <w:lang w:val="fr-FR"/>
        </w:rPr>
        <w:t>é</w:t>
      </w:r>
      <w:r w:rsidRPr="00396A17">
        <w:rPr>
          <w:rFonts w:ascii="Tahoma" w:eastAsia="Calibri" w:hAnsi="Tahoma" w:cs="Tahoma"/>
          <w:b/>
          <w:color w:val="C00000"/>
          <w:sz w:val="28"/>
          <w:szCs w:val="28"/>
          <w:lang w:val="fr-FR"/>
        </w:rPr>
        <w:t xml:space="preserve">ligible au Prix </w:t>
      </w:r>
      <w:proofErr w:type="spellStart"/>
      <w:r w:rsidR="00C80E9A" w:rsidRPr="00396A17">
        <w:rPr>
          <w:rFonts w:ascii="Tahoma" w:eastAsia="Calibri" w:hAnsi="Tahoma" w:cs="Tahoma"/>
          <w:b/>
          <w:color w:val="C00000"/>
          <w:sz w:val="28"/>
          <w:szCs w:val="28"/>
          <w:lang w:val="fr-FR"/>
        </w:rPr>
        <w:t>Youth</w:t>
      </w:r>
      <w:proofErr w:type="spellEnd"/>
      <w:r w:rsidR="00C80E9A" w:rsidRPr="00396A17">
        <w:rPr>
          <w:rFonts w:ascii="Tahoma" w:eastAsia="Calibri" w:hAnsi="Tahoma" w:cs="Tahoma"/>
          <w:b/>
          <w:color w:val="C00000"/>
          <w:sz w:val="28"/>
          <w:szCs w:val="28"/>
          <w:lang w:val="fr-FR"/>
        </w:rPr>
        <w:t xml:space="preserve"> </w:t>
      </w:r>
      <w:proofErr w:type="spellStart"/>
      <w:r w:rsidR="00C80E9A" w:rsidRPr="00396A17">
        <w:rPr>
          <w:rFonts w:ascii="Tahoma" w:eastAsia="Calibri" w:hAnsi="Tahoma" w:cs="Tahoma"/>
          <w:b/>
          <w:color w:val="C00000"/>
          <w:sz w:val="28"/>
          <w:szCs w:val="28"/>
          <w:lang w:val="fr-FR"/>
        </w:rPr>
        <w:t>Trailblazer</w:t>
      </w:r>
      <w:proofErr w:type="spellEnd"/>
      <w:r w:rsidR="00C80E9A" w:rsidRPr="00396A17">
        <w:rPr>
          <w:rFonts w:ascii="Tahoma" w:eastAsia="Calibri" w:hAnsi="Tahoma" w:cs="Tahoma"/>
          <w:b/>
          <w:color w:val="C00000"/>
          <w:sz w:val="28"/>
          <w:szCs w:val="28"/>
          <w:lang w:val="fr-FR"/>
        </w:rPr>
        <w:t xml:space="preserve"> </w:t>
      </w:r>
      <w:proofErr w:type="spellStart"/>
      <w:r w:rsidR="00C80E9A" w:rsidRPr="00396A17">
        <w:rPr>
          <w:rFonts w:ascii="Tahoma" w:eastAsia="Calibri" w:hAnsi="Tahoma" w:cs="Tahoma"/>
          <w:b/>
          <w:color w:val="C00000"/>
          <w:sz w:val="28"/>
          <w:szCs w:val="28"/>
          <w:lang w:val="fr-FR"/>
        </w:rPr>
        <w:t>Award</w:t>
      </w:r>
      <w:proofErr w:type="spellEnd"/>
      <w:r w:rsidRPr="00396A17">
        <w:rPr>
          <w:rFonts w:ascii="Tahoma" w:eastAsia="Calibri" w:hAnsi="Tahoma" w:cs="Tahoma"/>
          <w:b/>
          <w:color w:val="C00000"/>
          <w:sz w:val="28"/>
          <w:szCs w:val="28"/>
          <w:lang w:val="fr-FR"/>
        </w:rPr>
        <w:t xml:space="preserve"> de l’ICFP 2025 ?</w:t>
      </w:r>
      <w:bookmarkEnd w:id="0"/>
    </w:p>
    <w:p w14:paraId="0E53737C" w14:textId="3EA0E4FC" w:rsidR="00C15FC5" w:rsidRPr="002B152D" w:rsidRDefault="00000000" w:rsidP="002B152D">
      <w:pPr>
        <w:pStyle w:val="NormalWeb"/>
        <w:spacing w:before="240" w:beforeAutospacing="0" w:after="0" w:afterAutospacing="0" w:line="276" w:lineRule="auto"/>
        <w:rPr>
          <w:rFonts w:ascii="Tahoma" w:hAnsi="Tahoma" w:cs="Tahoma"/>
          <w:color w:val="000000"/>
        </w:rPr>
      </w:pPr>
      <w:r w:rsidRPr="002B152D">
        <w:rPr>
          <w:rFonts w:ascii="Tahoma" w:hAnsi="Tahoma" w:cs="Tahoma"/>
          <w:color w:val="000000"/>
        </w:rPr>
        <w:t xml:space="preserve">Pour </w:t>
      </w:r>
      <w:proofErr w:type="spellStart"/>
      <w:r w:rsidRPr="002B152D">
        <w:rPr>
          <w:rFonts w:ascii="Tahoma" w:hAnsi="Tahoma" w:cs="Tahoma"/>
          <w:color w:val="000000"/>
        </w:rPr>
        <w:t>être</w:t>
      </w:r>
      <w:proofErr w:type="spellEnd"/>
      <w:r w:rsidRPr="002B152D">
        <w:rPr>
          <w:rFonts w:ascii="Tahoma" w:hAnsi="Tahoma" w:cs="Tahoma"/>
          <w:color w:val="000000"/>
        </w:rPr>
        <w:t xml:space="preserve"> </w:t>
      </w:r>
      <w:proofErr w:type="spellStart"/>
      <w:r w:rsidRPr="002B152D">
        <w:rPr>
          <w:rFonts w:ascii="Tahoma" w:hAnsi="Tahoma" w:cs="Tahoma"/>
          <w:color w:val="000000"/>
        </w:rPr>
        <w:t>éligible</w:t>
      </w:r>
      <w:proofErr w:type="spellEnd"/>
      <w:r w:rsidRPr="002B152D">
        <w:rPr>
          <w:rFonts w:ascii="Tahoma" w:hAnsi="Tahoma" w:cs="Tahoma"/>
          <w:color w:val="000000"/>
        </w:rPr>
        <w:t xml:space="preserve"> au </w:t>
      </w:r>
      <w:r w:rsidR="0072412B" w:rsidRPr="002B152D">
        <w:rPr>
          <w:rFonts w:ascii="Tahoma" w:hAnsi="Tahoma" w:cs="Tahoma"/>
          <w:color w:val="000000"/>
        </w:rPr>
        <w:t xml:space="preserve">Prix </w:t>
      </w:r>
      <w:r w:rsidR="00C80E9A" w:rsidRPr="002B152D">
        <w:rPr>
          <w:rFonts w:ascii="Tahoma" w:hAnsi="Tahoma" w:cs="Tahoma"/>
          <w:color w:val="000000"/>
        </w:rPr>
        <w:t>Youth</w:t>
      </w:r>
      <w:r w:rsidR="0072412B" w:rsidRPr="002B152D">
        <w:rPr>
          <w:rFonts w:ascii="Tahoma" w:hAnsi="Tahoma" w:cs="Tahoma"/>
          <w:color w:val="000000"/>
        </w:rPr>
        <w:t xml:space="preserve"> Trailblazer</w:t>
      </w:r>
      <w:r w:rsidR="00C80E9A" w:rsidRPr="002B152D">
        <w:rPr>
          <w:rFonts w:ascii="Tahoma" w:hAnsi="Tahoma" w:cs="Tahoma"/>
          <w:color w:val="000000"/>
        </w:rPr>
        <w:t xml:space="preserve"> Award</w:t>
      </w:r>
      <w:r w:rsidRPr="002B152D">
        <w:rPr>
          <w:rFonts w:ascii="Tahoma" w:hAnsi="Tahoma" w:cs="Tahoma"/>
          <w:color w:val="000000"/>
        </w:rPr>
        <w:t xml:space="preserve">, </w:t>
      </w:r>
      <w:proofErr w:type="spellStart"/>
      <w:r w:rsidRPr="002B152D">
        <w:rPr>
          <w:rFonts w:ascii="Tahoma" w:hAnsi="Tahoma" w:cs="Tahoma"/>
          <w:color w:val="000000"/>
        </w:rPr>
        <w:t>vous</w:t>
      </w:r>
      <w:proofErr w:type="spellEnd"/>
      <w:r w:rsidRPr="002B152D">
        <w:rPr>
          <w:rFonts w:ascii="Tahoma" w:hAnsi="Tahoma" w:cs="Tahoma"/>
          <w:color w:val="000000"/>
        </w:rPr>
        <w:t xml:space="preserve"> </w:t>
      </w:r>
      <w:proofErr w:type="spellStart"/>
      <w:r w:rsidRPr="002B152D">
        <w:rPr>
          <w:rFonts w:ascii="Tahoma" w:hAnsi="Tahoma" w:cs="Tahoma"/>
          <w:color w:val="000000"/>
        </w:rPr>
        <w:t>devez</w:t>
      </w:r>
      <w:proofErr w:type="spellEnd"/>
      <w:r w:rsidRPr="002B152D">
        <w:rPr>
          <w:rFonts w:ascii="Tahoma" w:hAnsi="Tahoma" w:cs="Tahoma"/>
          <w:color w:val="000000"/>
        </w:rPr>
        <w:t xml:space="preserve"> </w:t>
      </w:r>
      <w:proofErr w:type="spellStart"/>
      <w:r w:rsidR="00634E99" w:rsidRPr="002B152D">
        <w:rPr>
          <w:rFonts w:ascii="Tahoma" w:hAnsi="Tahoma" w:cs="Tahoma"/>
          <w:color w:val="000000"/>
        </w:rPr>
        <w:t>avoir</w:t>
      </w:r>
      <w:proofErr w:type="spellEnd"/>
      <w:r w:rsidR="00634E99" w:rsidRPr="002B152D">
        <w:rPr>
          <w:rFonts w:ascii="Tahoma" w:hAnsi="Tahoma" w:cs="Tahoma"/>
          <w:color w:val="000000"/>
        </w:rPr>
        <w:t xml:space="preserve"> entre</w:t>
      </w:r>
      <w:r w:rsidRPr="002B152D">
        <w:rPr>
          <w:rFonts w:ascii="Tahoma" w:hAnsi="Tahoma" w:cs="Tahoma"/>
          <w:color w:val="000000"/>
        </w:rPr>
        <w:t xml:space="preserve"> 18 </w:t>
      </w:r>
      <w:r w:rsidR="00634E99" w:rsidRPr="002B152D">
        <w:rPr>
          <w:rFonts w:ascii="Tahoma" w:hAnsi="Tahoma" w:cs="Tahoma"/>
          <w:color w:val="000000"/>
        </w:rPr>
        <w:t>et</w:t>
      </w:r>
      <w:r w:rsidRPr="002B152D">
        <w:rPr>
          <w:rFonts w:ascii="Tahoma" w:hAnsi="Tahoma" w:cs="Tahoma"/>
          <w:color w:val="000000"/>
        </w:rPr>
        <w:t xml:space="preserve"> 35 </w:t>
      </w:r>
      <w:proofErr w:type="spellStart"/>
      <w:r w:rsidRPr="002B152D">
        <w:rPr>
          <w:rFonts w:ascii="Tahoma" w:hAnsi="Tahoma" w:cs="Tahoma"/>
          <w:color w:val="000000"/>
        </w:rPr>
        <w:t>ans</w:t>
      </w:r>
      <w:proofErr w:type="spellEnd"/>
      <w:r w:rsidRPr="002B152D">
        <w:rPr>
          <w:rFonts w:ascii="Tahoma" w:hAnsi="Tahoma" w:cs="Tahoma"/>
          <w:color w:val="000000"/>
        </w:rPr>
        <w:t xml:space="preserve"> au </w:t>
      </w:r>
      <w:r w:rsidR="00070CDC" w:rsidRPr="002B152D">
        <w:rPr>
          <w:rFonts w:ascii="Tahoma" w:hAnsi="Tahoma" w:cs="Tahoma"/>
          <w:color w:val="000000"/>
        </w:rPr>
        <w:t xml:space="preserve">1er </w:t>
      </w:r>
      <w:proofErr w:type="spellStart"/>
      <w:r w:rsidRPr="002B152D">
        <w:rPr>
          <w:rFonts w:ascii="Tahoma" w:hAnsi="Tahoma" w:cs="Tahoma"/>
          <w:color w:val="000000"/>
        </w:rPr>
        <w:t>novembre</w:t>
      </w:r>
      <w:proofErr w:type="spellEnd"/>
      <w:r w:rsidRPr="002B152D">
        <w:rPr>
          <w:rFonts w:ascii="Tahoma" w:hAnsi="Tahoma" w:cs="Tahoma"/>
          <w:color w:val="000000"/>
        </w:rPr>
        <w:t xml:space="preserve"> 202</w:t>
      </w:r>
      <w:r w:rsidR="00070CDC" w:rsidRPr="002B152D">
        <w:rPr>
          <w:rFonts w:ascii="Tahoma" w:hAnsi="Tahoma" w:cs="Tahoma"/>
          <w:color w:val="000000"/>
        </w:rPr>
        <w:t>5</w:t>
      </w:r>
      <w:r w:rsidRPr="002B152D">
        <w:rPr>
          <w:rFonts w:ascii="Tahoma" w:hAnsi="Tahoma" w:cs="Tahoma"/>
          <w:color w:val="000000"/>
        </w:rPr>
        <w:t xml:space="preserve">. </w:t>
      </w:r>
      <w:r w:rsidR="00801805" w:rsidRPr="002B152D">
        <w:rPr>
          <w:rFonts w:ascii="Tahoma" w:hAnsi="Tahoma" w:cs="Tahoma"/>
          <w:color w:val="000000"/>
        </w:rPr>
        <w:t xml:space="preserve">Nous </w:t>
      </w:r>
      <w:proofErr w:type="spellStart"/>
      <w:r w:rsidR="00801805" w:rsidRPr="002B152D">
        <w:rPr>
          <w:rFonts w:ascii="Tahoma" w:hAnsi="Tahoma" w:cs="Tahoma"/>
          <w:color w:val="000000"/>
        </w:rPr>
        <w:t>encourageons</w:t>
      </w:r>
      <w:proofErr w:type="spellEnd"/>
      <w:r w:rsidR="00801805" w:rsidRPr="002B152D">
        <w:rPr>
          <w:rFonts w:ascii="Tahoma" w:hAnsi="Tahoma" w:cs="Tahoma"/>
          <w:color w:val="000000"/>
        </w:rPr>
        <w:t xml:space="preserve"> l</w:t>
      </w:r>
      <w:r w:rsidRPr="002B152D">
        <w:rPr>
          <w:rFonts w:ascii="Tahoma" w:hAnsi="Tahoma" w:cs="Tahoma"/>
          <w:color w:val="000000"/>
        </w:rPr>
        <w:t xml:space="preserve">es </w:t>
      </w:r>
      <w:proofErr w:type="spellStart"/>
      <w:r w:rsidRPr="002B152D">
        <w:rPr>
          <w:rFonts w:ascii="Tahoma" w:hAnsi="Tahoma" w:cs="Tahoma"/>
          <w:color w:val="000000"/>
        </w:rPr>
        <w:t>jeunes</w:t>
      </w:r>
      <w:proofErr w:type="spellEnd"/>
      <w:r w:rsidRPr="002B152D">
        <w:rPr>
          <w:rFonts w:ascii="Tahoma" w:hAnsi="Tahoma" w:cs="Tahoma"/>
          <w:color w:val="000000"/>
        </w:rPr>
        <w:t xml:space="preserve"> de </w:t>
      </w:r>
      <w:proofErr w:type="spellStart"/>
      <w:r w:rsidRPr="002B152D">
        <w:rPr>
          <w:rFonts w:ascii="Tahoma" w:hAnsi="Tahoma" w:cs="Tahoma"/>
          <w:color w:val="000000"/>
        </w:rPr>
        <w:t>tous</w:t>
      </w:r>
      <w:proofErr w:type="spellEnd"/>
      <w:r w:rsidRPr="002B152D">
        <w:rPr>
          <w:rFonts w:ascii="Tahoma" w:hAnsi="Tahoma" w:cs="Tahoma"/>
          <w:color w:val="000000"/>
        </w:rPr>
        <w:t xml:space="preserve"> les pays à poser </w:t>
      </w:r>
      <w:proofErr w:type="spellStart"/>
      <w:r w:rsidRPr="002B152D">
        <w:rPr>
          <w:rFonts w:ascii="Tahoma" w:hAnsi="Tahoma" w:cs="Tahoma"/>
          <w:color w:val="000000"/>
        </w:rPr>
        <w:t>leur</w:t>
      </w:r>
      <w:proofErr w:type="spellEnd"/>
      <w:r w:rsidRPr="002B152D">
        <w:rPr>
          <w:rFonts w:ascii="Tahoma" w:hAnsi="Tahoma" w:cs="Tahoma"/>
          <w:color w:val="000000"/>
        </w:rPr>
        <w:t xml:space="preserve"> candidature. </w:t>
      </w:r>
      <w:proofErr w:type="spellStart"/>
      <w:r w:rsidRPr="002B152D">
        <w:rPr>
          <w:rFonts w:ascii="Tahoma" w:hAnsi="Tahoma" w:cs="Tahoma"/>
          <w:color w:val="000000"/>
        </w:rPr>
        <w:t>Vous</w:t>
      </w:r>
      <w:proofErr w:type="spellEnd"/>
      <w:r w:rsidRPr="002B152D">
        <w:rPr>
          <w:rFonts w:ascii="Tahoma" w:hAnsi="Tahoma" w:cs="Tahoma"/>
          <w:color w:val="000000"/>
        </w:rPr>
        <w:t xml:space="preserve"> ne </w:t>
      </w:r>
      <w:proofErr w:type="spellStart"/>
      <w:r w:rsidRPr="002B152D">
        <w:rPr>
          <w:rFonts w:ascii="Tahoma" w:hAnsi="Tahoma" w:cs="Tahoma"/>
          <w:color w:val="000000"/>
        </w:rPr>
        <w:t>pouvez</w:t>
      </w:r>
      <w:proofErr w:type="spellEnd"/>
      <w:r w:rsidRPr="002B152D">
        <w:rPr>
          <w:rFonts w:ascii="Tahoma" w:hAnsi="Tahoma" w:cs="Tahoma"/>
          <w:color w:val="000000"/>
        </w:rPr>
        <w:t xml:space="preserve"> </w:t>
      </w:r>
      <w:proofErr w:type="spellStart"/>
      <w:r w:rsidRPr="002B152D">
        <w:rPr>
          <w:rFonts w:ascii="Tahoma" w:hAnsi="Tahoma" w:cs="Tahoma"/>
          <w:color w:val="000000"/>
        </w:rPr>
        <w:t>soumettre</w:t>
      </w:r>
      <w:proofErr w:type="spellEnd"/>
      <w:r w:rsidRPr="002B152D">
        <w:rPr>
          <w:rFonts w:ascii="Tahoma" w:hAnsi="Tahoma" w:cs="Tahoma"/>
          <w:color w:val="000000"/>
        </w:rPr>
        <w:t xml:space="preserve"> </w:t>
      </w:r>
      <w:proofErr w:type="spellStart"/>
      <w:r w:rsidRPr="002B152D">
        <w:rPr>
          <w:rFonts w:ascii="Tahoma" w:hAnsi="Tahoma" w:cs="Tahoma"/>
          <w:color w:val="000000"/>
        </w:rPr>
        <w:t>qu'une</w:t>
      </w:r>
      <w:proofErr w:type="spellEnd"/>
      <w:r w:rsidRPr="002B152D">
        <w:rPr>
          <w:rFonts w:ascii="Tahoma" w:hAnsi="Tahoma" w:cs="Tahoma"/>
          <w:color w:val="000000"/>
        </w:rPr>
        <w:t xml:space="preserve"> </w:t>
      </w:r>
      <w:proofErr w:type="spellStart"/>
      <w:r w:rsidRPr="002B152D">
        <w:rPr>
          <w:rFonts w:ascii="Tahoma" w:hAnsi="Tahoma" w:cs="Tahoma"/>
          <w:color w:val="000000"/>
        </w:rPr>
        <w:t>seule</w:t>
      </w:r>
      <w:proofErr w:type="spellEnd"/>
      <w:r w:rsidRPr="002B152D">
        <w:rPr>
          <w:rFonts w:ascii="Tahoma" w:hAnsi="Tahoma" w:cs="Tahoma"/>
          <w:color w:val="000000"/>
        </w:rPr>
        <w:t xml:space="preserve"> candidature.  </w:t>
      </w:r>
    </w:p>
    <w:p w14:paraId="78E30132" w14:textId="7AFB2331" w:rsidR="002B152D" w:rsidRPr="002B152D" w:rsidRDefault="00000000" w:rsidP="002B152D">
      <w:pPr>
        <w:pStyle w:val="NormalWeb"/>
        <w:spacing w:before="600" w:beforeAutospacing="0" w:after="0" w:afterAutospacing="0"/>
        <w:rPr>
          <w:rFonts w:ascii="Tahoma" w:eastAsia="Calibri" w:hAnsi="Tahoma" w:cs="Tahoma"/>
          <w:b/>
          <w:color w:val="C00000"/>
          <w:sz w:val="28"/>
          <w:szCs w:val="28"/>
          <w:lang w:val="fr-FR"/>
        </w:rPr>
      </w:pPr>
      <w:bookmarkStart w:id="1" w:name="_Toc161038726"/>
      <w:r w:rsidRPr="00396A17">
        <w:rPr>
          <w:rFonts w:ascii="Tahoma" w:eastAsia="Calibri" w:hAnsi="Tahoma" w:cs="Tahoma"/>
          <w:b/>
          <w:color w:val="C00000"/>
          <w:sz w:val="28"/>
          <w:szCs w:val="28"/>
          <w:lang w:val="fr-FR"/>
        </w:rPr>
        <w:t>Comment poser ma candidature et où trouver plus d'informations ?</w:t>
      </w:r>
      <w:bookmarkEnd w:id="1"/>
    </w:p>
    <w:p w14:paraId="501F3F13" w14:textId="4E09FD4D" w:rsidR="00C15FC5" w:rsidRPr="00E83A42" w:rsidRDefault="00000000" w:rsidP="002B152D">
      <w:pPr>
        <w:pStyle w:val="ListParagraph"/>
        <w:numPr>
          <w:ilvl w:val="0"/>
          <w:numId w:val="11"/>
        </w:numPr>
        <w:spacing w:before="240" w:after="0" w:line="276" w:lineRule="auto"/>
        <w:rPr>
          <w:rFonts w:ascii="Tahoma" w:eastAsia="Calibri" w:hAnsi="Tahoma" w:cs="Tahoma"/>
          <w:sz w:val="24"/>
          <w:szCs w:val="24"/>
          <w:lang w:val="fr-FR"/>
        </w:rPr>
      </w:pPr>
      <w:r w:rsidRPr="00E83A42">
        <w:rPr>
          <w:rFonts w:ascii="Tahoma" w:hAnsi="Tahoma" w:cs="Tahoma"/>
          <w:color w:val="000000"/>
          <w:sz w:val="24"/>
          <w:szCs w:val="24"/>
        </w:rPr>
        <w:t>Pour</w:t>
      </w:r>
      <w:r w:rsidRPr="00E83A42">
        <w:rPr>
          <w:rFonts w:ascii="Tahoma" w:eastAsia="Calibri" w:hAnsi="Tahoma" w:cs="Tahoma"/>
          <w:color w:val="000000"/>
          <w:sz w:val="24"/>
          <w:szCs w:val="24"/>
          <w:lang w:val="fr-FR"/>
        </w:rPr>
        <w:t xml:space="preserve"> plus </w:t>
      </w:r>
      <w:proofErr w:type="spellStart"/>
      <w:r w:rsidRPr="00E83A42">
        <w:rPr>
          <w:rFonts w:ascii="Tahoma" w:hAnsi="Tahoma" w:cs="Tahoma"/>
          <w:color w:val="000000"/>
          <w:sz w:val="24"/>
          <w:szCs w:val="24"/>
        </w:rPr>
        <w:t>d'informations</w:t>
      </w:r>
      <w:proofErr w:type="spellEnd"/>
      <w:r w:rsidRPr="00E83A42">
        <w:rPr>
          <w:rFonts w:ascii="Tahoma" w:hAnsi="Tahoma" w:cs="Tahoma"/>
          <w:color w:val="000000"/>
          <w:sz w:val="24"/>
          <w:szCs w:val="24"/>
        </w:rPr>
        <w:t xml:space="preserve">, </w:t>
      </w:r>
      <w:proofErr w:type="spellStart"/>
      <w:r w:rsidRPr="00E83A42">
        <w:rPr>
          <w:rFonts w:ascii="Tahoma" w:hAnsi="Tahoma" w:cs="Tahoma"/>
          <w:color w:val="000000"/>
          <w:sz w:val="24"/>
          <w:szCs w:val="24"/>
        </w:rPr>
        <w:t>veuillez</w:t>
      </w:r>
      <w:proofErr w:type="spellEnd"/>
      <w:r w:rsidRPr="00E83A42">
        <w:rPr>
          <w:rFonts w:ascii="Tahoma" w:hAnsi="Tahoma" w:cs="Tahoma"/>
          <w:color w:val="000000"/>
          <w:sz w:val="24"/>
          <w:szCs w:val="24"/>
        </w:rPr>
        <w:t xml:space="preserve"> consulter la page du </w:t>
      </w:r>
      <w:r w:rsidR="0054012C" w:rsidRPr="00E83A42">
        <w:rPr>
          <w:rFonts w:ascii="Tahoma" w:hAnsi="Tahoma" w:cs="Tahoma"/>
          <w:color w:val="000000"/>
          <w:sz w:val="24"/>
          <w:szCs w:val="24"/>
        </w:rPr>
        <w:t>P</w:t>
      </w:r>
      <w:r w:rsidRPr="00E83A42">
        <w:rPr>
          <w:rFonts w:ascii="Tahoma" w:hAnsi="Tahoma" w:cs="Tahoma"/>
          <w:color w:val="000000"/>
          <w:sz w:val="24"/>
          <w:szCs w:val="24"/>
        </w:rPr>
        <w:t xml:space="preserve">rix </w:t>
      </w:r>
      <w:r w:rsidR="005672CE" w:rsidRPr="00E83A42">
        <w:rPr>
          <w:rFonts w:ascii="Tahoma" w:hAnsi="Tahoma" w:cs="Tahoma"/>
          <w:color w:val="000000"/>
          <w:sz w:val="24"/>
          <w:szCs w:val="24"/>
        </w:rPr>
        <w:t>Youth</w:t>
      </w:r>
      <w:r w:rsidR="0054012C" w:rsidRPr="00E83A42">
        <w:rPr>
          <w:rFonts w:ascii="Tahoma" w:hAnsi="Tahoma" w:cs="Tahoma"/>
          <w:color w:val="000000"/>
          <w:sz w:val="24"/>
          <w:szCs w:val="24"/>
        </w:rPr>
        <w:t xml:space="preserve"> Trailblazer</w:t>
      </w:r>
      <w:r w:rsidR="005672CE" w:rsidRPr="00E83A42">
        <w:rPr>
          <w:rFonts w:ascii="Tahoma" w:hAnsi="Tahoma" w:cs="Tahoma"/>
          <w:color w:val="000000"/>
          <w:sz w:val="24"/>
          <w:szCs w:val="24"/>
        </w:rPr>
        <w:t xml:space="preserve"> Award</w:t>
      </w:r>
      <w:r w:rsidR="0054012C" w:rsidRPr="00E83A42">
        <w:rPr>
          <w:rFonts w:ascii="Tahoma" w:hAnsi="Tahoma" w:cs="Tahoma"/>
          <w:color w:val="000000"/>
          <w:sz w:val="24"/>
          <w:szCs w:val="24"/>
        </w:rPr>
        <w:t xml:space="preserve"> </w:t>
      </w:r>
      <w:r w:rsidRPr="00E83A42">
        <w:rPr>
          <w:rFonts w:ascii="Tahoma" w:hAnsi="Tahoma" w:cs="Tahoma"/>
          <w:color w:val="000000"/>
          <w:sz w:val="24"/>
          <w:szCs w:val="24"/>
        </w:rPr>
        <w:t xml:space="preserve">sur le site web de </w:t>
      </w:r>
      <w:proofErr w:type="spellStart"/>
      <w:r w:rsidRPr="00E83A42">
        <w:rPr>
          <w:rFonts w:ascii="Tahoma" w:hAnsi="Tahoma" w:cs="Tahoma"/>
          <w:color w:val="000000"/>
          <w:sz w:val="24"/>
          <w:szCs w:val="24"/>
        </w:rPr>
        <w:t>l'ICFP</w:t>
      </w:r>
      <w:proofErr w:type="spellEnd"/>
      <w:r w:rsidRPr="00E83A42">
        <w:rPr>
          <w:rFonts w:ascii="Tahoma" w:hAnsi="Tahoma" w:cs="Tahoma"/>
          <w:color w:val="000000"/>
          <w:sz w:val="24"/>
          <w:szCs w:val="24"/>
        </w:rPr>
        <w:t xml:space="preserve"> 2025 </w:t>
      </w:r>
      <w:hyperlink r:id="rId10" w:history="1">
        <w:r w:rsidR="002B152D" w:rsidRPr="00E83A42">
          <w:rPr>
            <w:rStyle w:val="Hyperlink"/>
            <w:rFonts w:ascii="Tahoma" w:eastAsia="Times New Roman" w:hAnsi="Tahoma" w:cs="Tahoma"/>
            <w:sz w:val="24"/>
            <w:szCs w:val="24"/>
          </w:rPr>
          <w:t>: https://icfp2022.org/trailblazeraward/</w:t>
        </w:r>
      </w:hyperlink>
    </w:p>
    <w:p w14:paraId="64540BC3" w14:textId="4DF93734" w:rsidR="00E83A42" w:rsidRPr="00E83A42" w:rsidRDefault="00E83A42" w:rsidP="00E83A42">
      <w:pPr>
        <w:pStyle w:val="ListParagraph"/>
        <w:numPr>
          <w:ilvl w:val="1"/>
          <w:numId w:val="11"/>
        </w:numPr>
        <w:spacing w:before="240" w:after="0" w:line="276" w:lineRule="auto"/>
        <w:rPr>
          <w:rFonts w:ascii="Tahoma" w:eastAsia="Calibri" w:hAnsi="Tahoma" w:cs="Tahoma"/>
          <w:sz w:val="24"/>
          <w:szCs w:val="24"/>
          <w:lang w:val="es-ES"/>
        </w:rPr>
      </w:pPr>
      <w:r w:rsidRPr="00E83A42">
        <w:rPr>
          <w:rFonts w:ascii="Tahoma" w:eastAsia="Calibri" w:hAnsi="Tahoma" w:cs="Tahoma"/>
          <w:sz w:val="24"/>
          <w:szCs w:val="24"/>
          <w:lang w:val="es-ES"/>
        </w:rPr>
        <w:t xml:space="preserve">Tous les </w:t>
      </w:r>
      <w:proofErr w:type="spellStart"/>
      <w:r w:rsidRPr="00E83A42">
        <w:rPr>
          <w:rFonts w:ascii="Tahoma" w:eastAsia="Calibri" w:hAnsi="Tahoma" w:cs="Tahoma"/>
          <w:sz w:val="24"/>
          <w:szCs w:val="24"/>
          <w:lang w:val="es-ES"/>
        </w:rPr>
        <w:t>candidats</w:t>
      </w:r>
      <w:proofErr w:type="spellEnd"/>
      <w:r w:rsidRPr="00E83A42">
        <w:rPr>
          <w:rFonts w:ascii="Tahoma" w:eastAsia="Calibri" w:hAnsi="Tahoma" w:cs="Tahoma"/>
          <w:sz w:val="24"/>
          <w:szCs w:val="24"/>
          <w:lang w:val="es-ES"/>
        </w:rPr>
        <w:t xml:space="preserve"> </w:t>
      </w:r>
      <w:proofErr w:type="spellStart"/>
      <w:r w:rsidRPr="00E83A42">
        <w:rPr>
          <w:rFonts w:ascii="Tahoma" w:eastAsia="Calibri" w:hAnsi="Tahoma" w:cs="Tahoma"/>
          <w:sz w:val="24"/>
          <w:szCs w:val="24"/>
          <w:lang w:val="es-ES"/>
        </w:rPr>
        <w:t>sont</w:t>
      </w:r>
      <w:proofErr w:type="spellEnd"/>
      <w:r w:rsidRPr="00E83A42">
        <w:rPr>
          <w:rFonts w:ascii="Tahoma" w:eastAsia="Calibri" w:hAnsi="Tahoma" w:cs="Tahoma"/>
          <w:sz w:val="24"/>
          <w:szCs w:val="24"/>
          <w:lang w:val="es-ES"/>
        </w:rPr>
        <w:t xml:space="preserve"> </w:t>
      </w:r>
      <w:proofErr w:type="spellStart"/>
      <w:r w:rsidRPr="00E83A42">
        <w:rPr>
          <w:rFonts w:ascii="Tahoma" w:eastAsia="Calibri" w:hAnsi="Tahoma" w:cs="Tahoma"/>
          <w:sz w:val="24"/>
          <w:szCs w:val="24"/>
          <w:lang w:val="es-ES"/>
        </w:rPr>
        <w:t>invités</w:t>
      </w:r>
      <w:proofErr w:type="spellEnd"/>
      <w:r w:rsidRPr="00E83A42">
        <w:rPr>
          <w:rFonts w:ascii="Tahoma" w:eastAsia="Calibri" w:hAnsi="Tahoma" w:cs="Tahoma"/>
          <w:sz w:val="24"/>
          <w:szCs w:val="24"/>
          <w:lang w:val="es-ES"/>
        </w:rPr>
        <w:t xml:space="preserve"> à </w:t>
      </w:r>
      <w:proofErr w:type="spellStart"/>
      <w:r w:rsidRPr="00E83A42">
        <w:rPr>
          <w:rFonts w:ascii="Tahoma" w:eastAsia="Calibri" w:hAnsi="Tahoma" w:cs="Tahoma"/>
          <w:sz w:val="24"/>
          <w:szCs w:val="24"/>
          <w:lang w:val="es-ES"/>
        </w:rPr>
        <w:t>consulter</w:t>
      </w:r>
      <w:proofErr w:type="spellEnd"/>
      <w:r w:rsidRPr="00E83A42">
        <w:rPr>
          <w:rFonts w:ascii="Tahoma" w:eastAsia="Calibri" w:hAnsi="Tahoma" w:cs="Tahoma"/>
          <w:sz w:val="24"/>
          <w:szCs w:val="24"/>
          <w:lang w:val="es-ES"/>
        </w:rPr>
        <w:t xml:space="preserve"> </w:t>
      </w:r>
      <w:proofErr w:type="spellStart"/>
      <w:r w:rsidRPr="00E83A42">
        <w:rPr>
          <w:rFonts w:ascii="Tahoma" w:eastAsia="Calibri" w:hAnsi="Tahoma" w:cs="Tahoma"/>
          <w:sz w:val="24"/>
          <w:szCs w:val="24"/>
          <w:lang w:val="es-ES"/>
        </w:rPr>
        <w:t>l'intégralité</w:t>
      </w:r>
      <w:proofErr w:type="spellEnd"/>
      <w:r w:rsidRPr="00E83A42">
        <w:rPr>
          <w:rFonts w:ascii="Tahoma" w:eastAsia="Calibri" w:hAnsi="Tahoma" w:cs="Tahoma"/>
          <w:sz w:val="24"/>
          <w:szCs w:val="24"/>
          <w:lang w:val="es-ES"/>
        </w:rPr>
        <w:t xml:space="preserve"> des </w:t>
      </w:r>
      <w:proofErr w:type="spellStart"/>
      <w:r w:rsidRPr="00E83A42">
        <w:rPr>
          <w:rFonts w:ascii="Tahoma" w:eastAsia="Calibri" w:hAnsi="Tahoma" w:cs="Tahoma"/>
          <w:sz w:val="24"/>
          <w:szCs w:val="24"/>
          <w:lang w:val="es-ES"/>
        </w:rPr>
        <w:t>lignes</w:t>
      </w:r>
      <w:proofErr w:type="spellEnd"/>
      <w:r w:rsidRPr="00E83A42">
        <w:rPr>
          <w:rFonts w:ascii="Tahoma" w:eastAsia="Calibri" w:hAnsi="Tahoma" w:cs="Tahoma"/>
          <w:sz w:val="24"/>
          <w:szCs w:val="24"/>
          <w:lang w:val="es-ES"/>
        </w:rPr>
        <w:t xml:space="preserve"> directrices du </w:t>
      </w:r>
      <w:proofErr w:type="spellStart"/>
      <w:r w:rsidRPr="00E83A42">
        <w:rPr>
          <w:rFonts w:ascii="Tahoma" w:eastAsia="Calibri" w:hAnsi="Tahoma" w:cs="Tahoma"/>
          <w:sz w:val="24"/>
          <w:szCs w:val="24"/>
          <w:lang w:val="es-ES"/>
        </w:rPr>
        <w:t>prix</w:t>
      </w:r>
      <w:proofErr w:type="spellEnd"/>
      <w:r w:rsidRPr="00E83A42">
        <w:rPr>
          <w:rFonts w:ascii="Tahoma" w:eastAsia="Calibri" w:hAnsi="Tahoma" w:cs="Tahoma"/>
          <w:sz w:val="24"/>
          <w:szCs w:val="24"/>
          <w:lang w:val="es-ES"/>
        </w:rPr>
        <w:t xml:space="preserve"> ICFP 2025 </w:t>
      </w:r>
      <w:proofErr w:type="spellStart"/>
      <w:r w:rsidRPr="00E83A42">
        <w:rPr>
          <w:rFonts w:ascii="Tahoma" w:eastAsia="Calibri" w:hAnsi="Tahoma" w:cs="Tahoma"/>
          <w:sz w:val="24"/>
          <w:szCs w:val="24"/>
          <w:lang w:val="es-ES"/>
        </w:rPr>
        <w:t>Youth</w:t>
      </w:r>
      <w:proofErr w:type="spellEnd"/>
      <w:r w:rsidRPr="00E83A42">
        <w:rPr>
          <w:rFonts w:ascii="Tahoma" w:eastAsia="Calibri" w:hAnsi="Tahoma" w:cs="Tahoma"/>
          <w:sz w:val="24"/>
          <w:szCs w:val="24"/>
          <w:lang w:val="es-ES"/>
        </w:rPr>
        <w:t xml:space="preserve"> </w:t>
      </w:r>
      <w:proofErr w:type="spellStart"/>
      <w:r w:rsidRPr="00E83A42">
        <w:rPr>
          <w:rFonts w:ascii="Tahoma" w:eastAsia="Calibri" w:hAnsi="Tahoma" w:cs="Tahoma"/>
          <w:sz w:val="24"/>
          <w:szCs w:val="24"/>
          <w:lang w:val="es-ES"/>
        </w:rPr>
        <w:t>Trailblazer</w:t>
      </w:r>
      <w:proofErr w:type="spellEnd"/>
      <w:r w:rsidRPr="00E83A42">
        <w:rPr>
          <w:rFonts w:ascii="Tahoma" w:eastAsia="Calibri" w:hAnsi="Tahoma" w:cs="Tahoma"/>
          <w:sz w:val="24"/>
          <w:szCs w:val="24"/>
          <w:lang w:val="es-ES"/>
        </w:rPr>
        <w:t xml:space="preserve">, disponibles en </w:t>
      </w:r>
      <w:proofErr w:type="spellStart"/>
      <w:r w:rsidRPr="00E83A42">
        <w:rPr>
          <w:rFonts w:ascii="Tahoma" w:eastAsia="Calibri" w:hAnsi="Tahoma" w:cs="Tahoma"/>
          <w:sz w:val="24"/>
          <w:szCs w:val="24"/>
          <w:lang w:val="es-ES"/>
        </w:rPr>
        <w:t>EN</w:t>
      </w:r>
      <w:proofErr w:type="spellEnd"/>
      <w:r w:rsidRPr="00E83A42">
        <w:rPr>
          <w:rFonts w:ascii="Tahoma" w:eastAsia="Calibri" w:hAnsi="Tahoma" w:cs="Tahoma"/>
          <w:sz w:val="24"/>
          <w:szCs w:val="24"/>
          <w:lang w:val="es-ES"/>
        </w:rPr>
        <w:t xml:space="preserve">, FR et SP (la </w:t>
      </w:r>
      <w:proofErr w:type="spellStart"/>
      <w:r w:rsidRPr="00E83A42">
        <w:rPr>
          <w:rFonts w:ascii="Tahoma" w:eastAsia="Calibri" w:hAnsi="Tahoma" w:cs="Tahoma"/>
          <w:sz w:val="24"/>
          <w:szCs w:val="24"/>
          <w:lang w:val="es-ES"/>
        </w:rPr>
        <w:t>première</w:t>
      </w:r>
      <w:proofErr w:type="spellEnd"/>
      <w:r w:rsidRPr="00E83A42">
        <w:rPr>
          <w:rFonts w:ascii="Tahoma" w:eastAsia="Calibri" w:hAnsi="Tahoma" w:cs="Tahoma"/>
          <w:sz w:val="24"/>
          <w:szCs w:val="24"/>
          <w:lang w:val="es-ES"/>
        </w:rPr>
        <w:t xml:space="preserve"> </w:t>
      </w:r>
      <w:proofErr w:type="spellStart"/>
      <w:r w:rsidRPr="00E83A42">
        <w:rPr>
          <w:rFonts w:ascii="Tahoma" w:eastAsia="Calibri" w:hAnsi="Tahoma" w:cs="Tahoma"/>
          <w:sz w:val="24"/>
          <w:szCs w:val="24"/>
          <w:lang w:val="es-ES"/>
        </w:rPr>
        <w:t>moitié</w:t>
      </w:r>
      <w:proofErr w:type="spellEnd"/>
      <w:r w:rsidRPr="00E83A42">
        <w:rPr>
          <w:rFonts w:ascii="Tahoma" w:eastAsia="Calibri" w:hAnsi="Tahoma" w:cs="Tahoma"/>
          <w:sz w:val="24"/>
          <w:szCs w:val="24"/>
          <w:lang w:val="es-ES"/>
        </w:rPr>
        <w:t xml:space="preserve"> de ce </w:t>
      </w:r>
      <w:proofErr w:type="spellStart"/>
      <w:r w:rsidRPr="00E83A42">
        <w:rPr>
          <w:rFonts w:ascii="Tahoma" w:eastAsia="Calibri" w:hAnsi="Tahoma" w:cs="Tahoma"/>
          <w:sz w:val="24"/>
          <w:szCs w:val="24"/>
          <w:lang w:val="es-ES"/>
        </w:rPr>
        <w:t>document</w:t>
      </w:r>
      <w:proofErr w:type="spellEnd"/>
      <w:r w:rsidRPr="00E83A42">
        <w:rPr>
          <w:rFonts w:ascii="Tahoma" w:eastAsia="Calibri" w:hAnsi="Tahoma" w:cs="Tahoma"/>
          <w:sz w:val="24"/>
          <w:szCs w:val="24"/>
          <w:lang w:val="es-ES"/>
        </w:rPr>
        <w:t>).</w:t>
      </w:r>
    </w:p>
    <w:p w14:paraId="29AB2E0A" w14:textId="77777777" w:rsidR="002B152D" w:rsidRPr="00E83A42" w:rsidRDefault="00000000" w:rsidP="002B152D">
      <w:pPr>
        <w:pStyle w:val="ListParagraph"/>
        <w:numPr>
          <w:ilvl w:val="0"/>
          <w:numId w:val="11"/>
        </w:numPr>
        <w:spacing w:before="240" w:after="0" w:line="276" w:lineRule="auto"/>
        <w:rPr>
          <w:rFonts w:ascii="Tahoma" w:hAnsi="Tahoma" w:cs="Tahoma"/>
          <w:color w:val="000000"/>
          <w:sz w:val="24"/>
          <w:szCs w:val="24"/>
        </w:rPr>
      </w:pPr>
      <w:proofErr w:type="spellStart"/>
      <w:r w:rsidRPr="00E83A42">
        <w:rPr>
          <w:rFonts w:ascii="Tahoma" w:hAnsi="Tahoma" w:cs="Tahoma"/>
          <w:color w:val="000000"/>
          <w:sz w:val="24"/>
          <w:szCs w:val="24"/>
        </w:rPr>
        <w:t>Formulaire</w:t>
      </w:r>
      <w:proofErr w:type="spellEnd"/>
      <w:r w:rsidRPr="00E83A42">
        <w:rPr>
          <w:rFonts w:ascii="Tahoma" w:hAnsi="Tahoma" w:cs="Tahoma"/>
          <w:color w:val="000000"/>
          <w:sz w:val="24"/>
          <w:szCs w:val="24"/>
        </w:rPr>
        <w:t xml:space="preserve"> de candidature </w:t>
      </w:r>
      <w:proofErr w:type="spellStart"/>
      <w:r w:rsidRPr="00E83A42">
        <w:rPr>
          <w:rFonts w:ascii="Tahoma" w:hAnsi="Tahoma" w:cs="Tahoma"/>
          <w:color w:val="000000"/>
          <w:sz w:val="24"/>
          <w:szCs w:val="24"/>
        </w:rPr>
        <w:t>en</w:t>
      </w:r>
      <w:proofErr w:type="spellEnd"/>
      <w:r w:rsidRPr="00E83A42">
        <w:rPr>
          <w:rFonts w:ascii="Tahoma" w:hAnsi="Tahoma" w:cs="Tahoma"/>
          <w:color w:val="000000"/>
          <w:sz w:val="24"/>
          <w:szCs w:val="24"/>
        </w:rPr>
        <w:t xml:space="preserve"> </w:t>
      </w:r>
      <w:proofErr w:type="spellStart"/>
      <w:proofErr w:type="gramStart"/>
      <w:r w:rsidRPr="00E83A42">
        <w:rPr>
          <w:rFonts w:ascii="Tahoma" w:hAnsi="Tahoma" w:cs="Tahoma"/>
          <w:color w:val="000000"/>
          <w:sz w:val="24"/>
          <w:szCs w:val="24"/>
        </w:rPr>
        <w:t>ligne</w:t>
      </w:r>
      <w:proofErr w:type="spellEnd"/>
      <w:r w:rsidR="002B152D" w:rsidRPr="00E83A42">
        <w:rPr>
          <w:rFonts w:ascii="Tahoma" w:hAnsi="Tahoma" w:cs="Tahoma"/>
          <w:color w:val="000000"/>
          <w:sz w:val="24"/>
          <w:szCs w:val="24"/>
        </w:rPr>
        <w:t xml:space="preserve"> :</w:t>
      </w:r>
      <w:proofErr w:type="gramEnd"/>
      <w:r w:rsidR="002B152D" w:rsidRPr="00E83A42">
        <w:rPr>
          <w:rFonts w:ascii="Tahoma" w:hAnsi="Tahoma" w:cs="Tahoma"/>
          <w:color w:val="000000"/>
          <w:sz w:val="24"/>
          <w:szCs w:val="24"/>
        </w:rPr>
        <w:t xml:space="preserve"> </w:t>
      </w:r>
      <w:hyperlink r:id="rId11" w:history="1">
        <w:r w:rsidR="002B152D" w:rsidRPr="00E83A42">
          <w:rPr>
            <w:rStyle w:val="Hyperlink"/>
            <w:rFonts w:ascii="Tahoma" w:hAnsi="Tahoma" w:cs="Tahoma"/>
            <w:sz w:val="24"/>
            <w:szCs w:val="24"/>
          </w:rPr>
          <w:t>https://airtable.com/app1kUcDxkqUgLCjc/shrP3ih5zZT8veqyv</w:t>
        </w:r>
      </w:hyperlink>
      <w:r w:rsidR="002B152D" w:rsidRPr="00E83A42">
        <w:rPr>
          <w:rFonts w:ascii="Tahoma" w:hAnsi="Tahoma" w:cs="Tahoma"/>
          <w:color w:val="000000"/>
          <w:sz w:val="24"/>
          <w:szCs w:val="24"/>
        </w:rPr>
        <w:t xml:space="preserve"> </w:t>
      </w:r>
    </w:p>
    <w:p w14:paraId="0A8572F2" w14:textId="42C8BA98" w:rsidR="00C15FC5" w:rsidRPr="00E83A42" w:rsidRDefault="00000000" w:rsidP="002B152D">
      <w:pPr>
        <w:pStyle w:val="ListParagraph"/>
        <w:numPr>
          <w:ilvl w:val="0"/>
          <w:numId w:val="11"/>
        </w:numPr>
        <w:spacing w:before="240" w:after="0" w:line="276" w:lineRule="auto"/>
        <w:rPr>
          <w:rFonts w:ascii="Tahoma" w:hAnsi="Tahoma" w:cs="Tahoma"/>
          <w:color w:val="000000"/>
          <w:sz w:val="24"/>
          <w:szCs w:val="24"/>
        </w:rPr>
      </w:pPr>
      <w:r w:rsidRPr="00E83A42">
        <w:rPr>
          <w:rFonts w:ascii="Tahoma" w:eastAsia="Calibri" w:hAnsi="Tahoma" w:cs="Tahoma"/>
          <w:color w:val="000000"/>
          <w:sz w:val="24"/>
          <w:szCs w:val="24"/>
          <w:lang w:val="fr-FR"/>
        </w:rPr>
        <w:t xml:space="preserve">Veuillez noter qu'il s'agit d'un concours vidéo tel que décrit dans les </w:t>
      </w:r>
      <w:r w:rsidR="00A122C6" w:rsidRPr="00E83A42">
        <w:rPr>
          <w:rFonts w:ascii="Tahoma" w:eastAsia="Calibri" w:hAnsi="Tahoma" w:cs="Tahoma"/>
          <w:color w:val="000000"/>
          <w:sz w:val="24"/>
          <w:szCs w:val="24"/>
          <w:lang w:val="fr-FR"/>
        </w:rPr>
        <w:t>instructions</w:t>
      </w:r>
      <w:r w:rsidR="0096424F" w:rsidRPr="00E83A42">
        <w:rPr>
          <w:rFonts w:ascii="Tahoma" w:eastAsia="Calibri" w:hAnsi="Tahoma" w:cs="Tahoma"/>
          <w:color w:val="000000"/>
          <w:sz w:val="24"/>
          <w:szCs w:val="24"/>
          <w:lang w:val="fr-FR"/>
        </w:rPr>
        <w:t xml:space="preserve"> relatives </w:t>
      </w:r>
      <w:r w:rsidR="008A38E3" w:rsidRPr="00E83A42">
        <w:rPr>
          <w:rFonts w:ascii="Tahoma" w:eastAsia="Calibri" w:hAnsi="Tahoma" w:cs="Tahoma"/>
          <w:color w:val="000000"/>
          <w:sz w:val="24"/>
          <w:szCs w:val="24"/>
          <w:lang w:val="fr-FR"/>
        </w:rPr>
        <w:t>aux</w:t>
      </w:r>
      <w:r w:rsidR="0096424F" w:rsidRPr="00E83A42">
        <w:rPr>
          <w:rFonts w:ascii="Tahoma" w:eastAsia="Calibri" w:hAnsi="Tahoma" w:cs="Tahoma"/>
          <w:color w:val="000000"/>
          <w:sz w:val="24"/>
          <w:szCs w:val="24"/>
          <w:lang w:val="fr-FR"/>
        </w:rPr>
        <w:t xml:space="preserve"> candidature</w:t>
      </w:r>
      <w:r w:rsidR="008A38E3" w:rsidRPr="00E83A42">
        <w:rPr>
          <w:rFonts w:ascii="Tahoma" w:eastAsia="Calibri" w:hAnsi="Tahoma" w:cs="Tahoma"/>
          <w:color w:val="000000"/>
          <w:sz w:val="24"/>
          <w:szCs w:val="24"/>
          <w:lang w:val="fr-FR"/>
        </w:rPr>
        <w:t>s</w:t>
      </w:r>
      <w:r w:rsidRPr="00E83A42">
        <w:rPr>
          <w:rFonts w:ascii="Tahoma" w:eastAsia="Calibri" w:hAnsi="Tahoma" w:cs="Tahoma"/>
          <w:color w:val="000000"/>
          <w:sz w:val="24"/>
          <w:szCs w:val="24"/>
          <w:lang w:val="fr-FR"/>
        </w:rPr>
        <w:t>.</w:t>
      </w:r>
    </w:p>
    <w:p w14:paraId="3C975793" w14:textId="77777777"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2" w:name="_Toc161038727"/>
      <w:r w:rsidRPr="00396A17">
        <w:rPr>
          <w:rFonts w:ascii="Tahoma" w:eastAsia="Calibri" w:hAnsi="Tahoma" w:cs="Tahoma"/>
          <w:b/>
          <w:color w:val="C00000"/>
          <w:sz w:val="28"/>
          <w:szCs w:val="28"/>
          <w:lang w:val="fr-FR"/>
        </w:rPr>
        <w:t>Quelle est la date limite de dépôt des candidatures ?</w:t>
      </w:r>
      <w:bookmarkEnd w:id="2"/>
    </w:p>
    <w:p w14:paraId="15077BF2" w14:textId="34EE0199" w:rsidR="00C15FC5" w:rsidRPr="00396A17" w:rsidRDefault="00000000" w:rsidP="00E83A42">
      <w:pPr>
        <w:pStyle w:val="NormalWeb"/>
        <w:spacing w:before="240" w:beforeAutospacing="0" w:after="0" w:afterAutospacing="0" w:line="276" w:lineRule="auto"/>
        <w:rPr>
          <w:rFonts w:ascii="Tahoma" w:eastAsia="Calibri" w:hAnsi="Tahoma" w:cs="Tahoma"/>
          <w:color w:val="000000"/>
          <w:lang w:val="fr-FR"/>
        </w:rPr>
      </w:pPr>
      <w:r w:rsidRPr="00396A17">
        <w:rPr>
          <w:rFonts w:ascii="Tahoma" w:eastAsia="Calibri" w:hAnsi="Tahoma" w:cs="Tahoma"/>
          <w:color w:val="000000"/>
          <w:lang w:val="fr-FR"/>
        </w:rPr>
        <w:t xml:space="preserve">La date limite de dépôt des candidatures est fixée au </w:t>
      </w:r>
      <w:r w:rsidR="00A90DC8">
        <w:rPr>
          <w:rFonts w:ascii="Tahoma" w:eastAsia="Calibri" w:hAnsi="Tahoma" w:cs="Tahoma"/>
          <w:b/>
          <w:color w:val="000000"/>
          <w:lang w:val="fr-FR"/>
        </w:rPr>
        <w:t>20</w:t>
      </w:r>
      <w:r w:rsidRPr="00396A17">
        <w:rPr>
          <w:rFonts w:ascii="Tahoma" w:eastAsia="Calibri" w:hAnsi="Tahoma" w:cs="Tahoma"/>
          <w:b/>
          <w:color w:val="000000"/>
          <w:lang w:val="fr-FR"/>
        </w:rPr>
        <w:t xml:space="preserve"> mai 2024 à 23h59 (</w:t>
      </w:r>
      <w:r w:rsidR="00165E93" w:rsidRPr="00396A17">
        <w:rPr>
          <w:rFonts w:ascii="Tahoma" w:eastAsia="Calibri" w:hAnsi="Tahoma" w:cs="Tahoma"/>
          <w:b/>
          <w:color w:val="000000"/>
          <w:lang w:val="fr-FR"/>
        </w:rPr>
        <w:t>HNE</w:t>
      </w:r>
      <w:r w:rsidRPr="00396A17">
        <w:rPr>
          <w:rFonts w:ascii="Tahoma" w:eastAsia="Calibri" w:hAnsi="Tahoma" w:cs="Tahoma"/>
          <w:b/>
          <w:color w:val="000000"/>
          <w:lang w:val="fr-FR"/>
        </w:rPr>
        <w:t>)</w:t>
      </w:r>
      <w:r w:rsidRPr="00396A17">
        <w:rPr>
          <w:rFonts w:ascii="Tahoma" w:eastAsia="Calibri" w:hAnsi="Tahoma" w:cs="Tahoma"/>
          <w:color w:val="000000"/>
          <w:lang w:val="fr-FR"/>
        </w:rPr>
        <w:t>, y compris le téléchargement des vidéos.</w:t>
      </w:r>
    </w:p>
    <w:p w14:paraId="5B2AA8B6" w14:textId="6609C429"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3" w:name="_Toc161038728"/>
      <w:r w:rsidRPr="00396A17">
        <w:rPr>
          <w:rFonts w:ascii="Tahoma" w:eastAsia="Calibri" w:hAnsi="Tahoma" w:cs="Tahoma"/>
          <w:b/>
          <w:color w:val="C00000"/>
          <w:sz w:val="28"/>
          <w:szCs w:val="28"/>
          <w:lang w:val="fr-FR"/>
        </w:rPr>
        <w:t>Si je suis sélectionné</w:t>
      </w:r>
      <w:r w:rsidR="00165E93" w:rsidRPr="00396A17">
        <w:rPr>
          <w:rFonts w:ascii="Tahoma" w:eastAsia="Calibri" w:hAnsi="Tahoma" w:cs="Tahoma"/>
          <w:b/>
          <w:color w:val="C00000"/>
          <w:sz w:val="28"/>
          <w:szCs w:val="28"/>
          <w:lang w:val="fr-FR"/>
        </w:rPr>
        <w:t>(e)</w:t>
      </w:r>
      <w:r w:rsidRPr="00396A17">
        <w:rPr>
          <w:rFonts w:ascii="Tahoma" w:eastAsia="Calibri" w:hAnsi="Tahoma" w:cs="Tahoma"/>
          <w:b/>
          <w:color w:val="C00000"/>
          <w:sz w:val="28"/>
          <w:szCs w:val="28"/>
          <w:lang w:val="fr-FR"/>
        </w:rPr>
        <w:t xml:space="preserve">, combien de jours </w:t>
      </w:r>
      <w:r w:rsidR="008A364B" w:rsidRPr="00396A17">
        <w:rPr>
          <w:rFonts w:ascii="Tahoma" w:eastAsia="Calibri" w:hAnsi="Tahoma" w:cs="Tahoma"/>
          <w:b/>
          <w:color w:val="C00000"/>
          <w:sz w:val="28"/>
          <w:szCs w:val="28"/>
          <w:lang w:val="fr-FR"/>
        </w:rPr>
        <w:t>devrai-je</w:t>
      </w:r>
      <w:r w:rsidRPr="00396A17">
        <w:rPr>
          <w:rFonts w:ascii="Tahoma" w:eastAsia="Calibri" w:hAnsi="Tahoma" w:cs="Tahoma"/>
          <w:b/>
          <w:color w:val="C00000"/>
          <w:sz w:val="28"/>
          <w:szCs w:val="28"/>
          <w:lang w:val="fr-FR"/>
        </w:rPr>
        <w:t xml:space="preserve"> passer à la conférence et </w:t>
      </w:r>
      <w:r w:rsidR="00234DC2" w:rsidRPr="00396A17">
        <w:rPr>
          <w:rFonts w:ascii="Tahoma" w:eastAsia="Calibri" w:hAnsi="Tahoma" w:cs="Tahoma"/>
          <w:b/>
          <w:color w:val="C00000"/>
          <w:sz w:val="28"/>
          <w:szCs w:val="28"/>
          <w:lang w:val="fr-FR"/>
        </w:rPr>
        <w:t xml:space="preserve">où aura-t-elle lieu </w:t>
      </w:r>
      <w:r w:rsidRPr="00396A17">
        <w:rPr>
          <w:rFonts w:ascii="Tahoma" w:eastAsia="Calibri" w:hAnsi="Tahoma" w:cs="Tahoma"/>
          <w:b/>
          <w:color w:val="C00000"/>
          <w:sz w:val="28"/>
          <w:szCs w:val="28"/>
          <w:lang w:val="fr-FR"/>
        </w:rPr>
        <w:t>?</w:t>
      </w:r>
      <w:bookmarkEnd w:id="3"/>
      <w:r w:rsidRPr="00396A17">
        <w:rPr>
          <w:rFonts w:ascii="Tahoma" w:eastAsia="Calibri" w:hAnsi="Tahoma" w:cs="Tahoma"/>
          <w:b/>
          <w:color w:val="C00000"/>
          <w:sz w:val="28"/>
          <w:szCs w:val="28"/>
          <w:lang w:val="fr-FR"/>
        </w:rPr>
        <w:t xml:space="preserve"> </w:t>
      </w:r>
    </w:p>
    <w:p w14:paraId="0E9737FF" w14:textId="37558151" w:rsidR="00C15FC5" w:rsidRPr="00396A17" w:rsidRDefault="00000000" w:rsidP="00E83A42">
      <w:pPr>
        <w:pStyle w:val="NormalWeb"/>
        <w:spacing w:before="240" w:beforeAutospacing="0" w:after="0" w:afterAutospacing="0" w:line="276" w:lineRule="auto"/>
        <w:rPr>
          <w:rFonts w:ascii="Tahoma" w:eastAsia="Calibri" w:hAnsi="Tahoma" w:cs="Tahoma"/>
          <w:lang w:val="fr-FR"/>
        </w:rPr>
      </w:pPr>
      <w:r w:rsidRPr="00396A17">
        <w:rPr>
          <w:rFonts w:ascii="Tahoma" w:eastAsia="Calibri" w:hAnsi="Tahoma" w:cs="Tahoma"/>
          <w:lang w:val="fr-FR"/>
        </w:rPr>
        <w:t>L</w:t>
      </w:r>
      <w:r w:rsidR="00F05AEE" w:rsidRPr="00396A17">
        <w:rPr>
          <w:rFonts w:ascii="Tahoma" w:eastAsia="Calibri" w:hAnsi="Tahoma" w:cs="Tahoma"/>
          <w:lang w:val="fr-FR"/>
        </w:rPr>
        <w:t xml:space="preserve">’ICFP </w:t>
      </w:r>
      <w:r w:rsidRPr="00396A17">
        <w:rPr>
          <w:rFonts w:ascii="Tahoma" w:eastAsia="Calibri" w:hAnsi="Tahoma" w:cs="Tahoma"/>
          <w:lang w:val="fr-FR"/>
        </w:rPr>
        <w:t xml:space="preserve">aura lieu en Colombie en novembre 2025. Le </w:t>
      </w:r>
      <w:r w:rsidR="00A67249" w:rsidRPr="00396A17">
        <w:rPr>
          <w:rFonts w:ascii="Tahoma" w:eastAsia="Calibri" w:hAnsi="Tahoma" w:cs="Tahoma"/>
          <w:lang w:val="fr-FR"/>
        </w:rPr>
        <w:t>S</w:t>
      </w:r>
      <w:r w:rsidRPr="00396A17">
        <w:rPr>
          <w:rFonts w:ascii="Tahoma" w:eastAsia="Calibri" w:hAnsi="Tahoma" w:cs="Tahoma"/>
          <w:lang w:val="fr-FR"/>
        </w:rPr>
        <w:t xml:space="preserve">ommet de la jeunesse </w:t>
      </w:r>
      <w:r w:rsidR="00A67249" w:rsidRPr="00396A17">
        <w:rPr>
          <w:rFonts w:ascii="Tahoma" w:eastAsia="Calibri" w:hAnsi="Tahoma" w:cs="Tahoma"/>
          <w:lang w:val="fr-FR"/>
        </w:rPr>
        <w:t>de l’ICFP</w:t>
      </w:r>
      <w:r w:rsidRPr="00396A17">
        <w:rPr>
          <w:rFonts w:ascii="Tahoma" w:eastAsia="Calibri" w:hAnsi="Tahoma" w:cs="Tahoma"/>
          <w:lang w:val="fr-FR"/>
        </w:rPr>
        <w:t xml:space="preserve"> aura lieu </w:t>
      </w:r>
      <w:r w:rsidR="00070CDC" w:rsidRPr="00396A17">
        <w:rPr>
          <w:rFonts w:ascii="Tahoma" w:eastAsia="Calibri" w:hAnsi="Tahoma" w:cs="Tahoma"/>
          <w:lang w:val="fr-FR"/>
        </w:rPr>
        <w:t xml:space="preserve">du 1er au 3. </w:t>
      </w:r>
      <w:r w:rsidRPr="00396A17">
        <w:rPr>
          <w:rFonts w:ascii="Tahoma" w:eastAsia="Calibri" w:hAnsi="Tahoma" w:cs="Tahoma"/>
          <w:lang w:val="fr-FR"/>
        </w:rPr>
        <w:t xml:space="preserve">L'ICFP aura </w:t>
      </w:r>
      <w:r w:rsidR="00070CDC" w:rsidRPr="00396A17">
        <w:rPr>
          <w:rFonts w:ascii="Tahoma" w:eastAsia="Calibri" w:hAnsi="Tahoma" w:cs="Tahoma"/>
          <w:lang w:val="fr-FR"/>
        </w:rPr>
        <w:t xml:space="preserve">lieu </w:t>
      </w:r>
      <w:r w:rsidR="00070CDC" w:rsidRPr="00396A17">
        <w:rPr>
          <w:rFonts w:ascii="Tahoma" w:hAnsi="Tahoma" w:cs="Tahoma"/>
        </w:rPr>
        <w:t>du</w:t>
      </w:r>
      <w:r w:rsidR="00070CDC" w:rsidRPr="00396A17">
        <w:rPr>
          <w:rFonts w:ascii="Tahoma" w:eastAsia="Calibri" w:hAnsi="Tahoma" w:cs="Tahoma"/>
          <w:lang w:val="fr-FR"/>
        </w:rPr>
        <w:t xml:space="preserve"> 3 au 6. </w:t>
      </w:r>
      <w:r w:rsidRPr="00396A17">
        <w:rPr>
          <w:rFonts w:ascii="Tahoma" w:eastAsia="Calibri" w:hAnsi="Tahoma" w:cs="Tahoma"/>
          <w:lang w:val="fr-FR"/>
        </w:rPr>
        <w:t xml:space="preserve">Les jeunes </w:t>
      </w:r>
      <w:r w:rsidR="000A406B" w:rsidRPr="00396A17">
        <w:rPr>
          <w:rFonts w:ascii="Tahoma" w:eastAsia="Calibri" w:hAnsi="Tahoma" w:cs="Tahoma"/>
          <w:lang w:val="fr-FR"/>
        </w:rPr>
        <w:t>bénéficiant d’une</w:t>
      </w:r>
      <w:r w:rsidRPr="00396A17">
        <w:rPr>
          <w:rFonts w:ascii="Tahoma" w:eastAsia="Calibri" w:hAnsi="Tahoma" w:cs="Tahoma"/>
          <w:lang w:val="fr-FR"/>
        </w:rPr>
        <w:t xml:space="preserve"> </w:t>
      </w:r>
      <w:r w:rsidRPr="00396A17">
        <w:rPr>
          <w:rFonts w:ascii="Tahoma" w:eastAsia="Calibri" w:hAnsi="Tahoma" w:cs="Tahoma"/>
          <w:iCs/>
          <w:lang w:val="fr-FR"/>
        </w:rPr>
        <w:t>bourse</w:t>
      </w:r>
      <w:r w:rsidRPr="00396A17">
        <w:rPr>
          <w:rFonts w:ascii="Tahoma" w:eastAsia="Calibri" w:hAnsi="Tahoma" w:cs="Tahoma"/>
          <w:i/>
          <w:lang w:val="fr-FR"/>
        </w:rPr>
        <w:t xml:space="preserve"> </w:t>
      </w:r>
      <w:r w:rsidR="007D41A2" w:rsidRPr="00396A17">
        <w:rPr>
          <w:rFonts w:ascii="Tahoma" w:eastAsia="Calibri" w:hAnsi="Tahoma" w:cs="Tahoma"/>
          <w:iCs/>
          <w:lang w:val="fr-FR"/>
        </w:rPr>
        <w:t>en tant que lauréat(e)s du</w:t>
      </w:r>
      <w:r w:rsidR="000A406B" w:rsidRPr="00396A17">
        <w:rPr>
          <w:rFonts w:ascii="Tahoma" w:eastAsia="Calibri" w:hAnsi="Tahoma" w:cs="Tahoma"/>
          <w:iCs/>
          <w:lang w:val="fr-FR"/>
        </w:rPr>
        <w:t xml:space="preserve"> Prix </w:t>
      </w:r>
      <w:proofErr w:type="spellStart"/>
      <w:r w:rsidR="00CE5D2F" w:rsidRPr="00396A17">
        <w:rPr>
          <w:rFonts w:ascii="Tahoma" w:eastAsia="Calibri" w:hAnsi="Tahoma" w:cs="Tahoma"/>
          <w:i/>
          <w:lang w:val="fr-FR"/>
        </w:rPr>
        <w:t>Youth</w:t>
      </w:r>
      <w:proofErr w:type="spellEnd"/>
      <w:r w:rsidR="000A406B" w:rsidRPr="00396A17">
        <w:rPr>
          <w:rFonts w:ascii="Tahoma" w:eastAsia="Calibri" w:hAnsi="Tahoma" w:cs="Tahoma"/>
          <w:i/>
          <w:lang w:val="fr-FR"/>
        </w:rPr>
        <w:t xml:space="preserve"> </w:t>
      </w:r>
      <w:proofErr w:type="spellStart"/>
      <w:r w:rsidR="000A406B" w:rsidRPr="00396A17">
        <w:rPr>
          <w:rFonts w:ascii="Tahoma" w:eastAsia="Calibri" w:hAnsi="Tahoma" w:cs="Tahoma"/>
          <w:i/>
          <w:lang w:val="fr-FR"/>
        </w:rPr>
        <w:t>Trailblazer</w:t>
      </w:r>
      <w:proofErr w:type="spellEnd"/>
      <w:r w:rsidR="00CE5D2F" w:rsidRPr="00396A17">
        <w:rPr>
          <w:rFonts w:ascii="Tahoma" w:eastAsia="Calibri" w:hAnsi="Tahoma" w:cs="Tahoma"/>
          <w:i/>
          <w:lang w:val="fr-FR"/>
        </w:rPr>
        <w:t xml:space="preserve"> </w:t>
      </w:r>
      <w:proofErr w:type="spellStart"/>
      <w:r w:rsidR="00CE5D2F" w:rsidRPr="00396A17">
        <w:rPr>
          <w:rFonts w:ascii="Tahoma" w:eastAsia="Calibri" w:hAnsi="Tahoma" w:cs="Tahoma"/>
          <w:i/>
          <w:lang w:val="fr-FR"/>
        </w:rPr>
        <w:t>Award</w:t>
      </w:r>
      <w:proofErr w:type="spellEnd"/>
      <w:r w:rsidR="000A406B" w:rsidRPr="00396A17">
        <w:rPr>
          <w:rFonts w:ascii="Tahoma" w:eastAsia="Calibri" w:hAnsi="Tahoma" w:cs="Tahoma"/>
          <w:iCs/>
          <w:lang w:val="fr-FR"/>
        </w:rPr>
        <w:t xml:space="preserve"> de l’</w:t>
      </w:r>
      <w:r w:rsidRPr="00396A17">
        <w:rPr>
          <w:rFonts w:ascii="Tahoma" w:eastAsia="Calibri" w:hAnsi="Tahoma" w:cs="Tahoma"/>
          <w:iCs/>
          <w:lang w:val="fr-FR"/>
        </w:rPr>
        <w:t>ICFP</w:t>
      </w:r>
      <w:r w:rsidRPr="00396A17">
        <w:rPr>
          <w:rFonts w:ascii="Tahoma" w:eastAsia="Calibri" w:hAnsi="Tahoma" w:cs="Tahoma"/>
          <w:i/>
          <w:lang w:val="fr-FR"/>
        </w:rPr>
        <w:t xml:space="preserve"> </w:t>
      </w:r>
      <w:r w:rsidRPr="00396A17">
        <w:rPr>
          <w:rFonts w:ascii="Tahoma" w:eastAsia="Calibri" w:hAnsi="Tahoma" w:cs="Tahoma"/>
          <w:lang w:val="fr-FR"/>
        </w:rPr>
        <w:t xml:space="preserve">devront participer à au moins un sous-comité </w:t>
      </w:r>
      <w:r w:rsidR="00CC60BB" w:rsidRPr="00396A17">
        <w:rPr>
          <w:rFonts w:ascii="Tahoma" w:eastAsia="Calibri" w:hAnsi="Tahoma" w:cs="Tahoma"/>
          <w:lang w:val="fr-FR"/>
        </w:rPr>
        <w:t>de l’</w:t>
      </w:r>
      <w:r w:rsidRPr="00396A17">
        <w:rPr>
          <w:rFonts w:ascii="Tahoma" w:eastAsia="Calibri" w:hAnsi="Tahoma" w:cs="Tahoma"/>
          <w:lang w:val="fr-FR"/>
        </w:rPr>
        <w:t xml:space="preserve">ICFP en </w:t>
      </w:r>
      <w:r w:rsidR="0006173A" w:rsidRPr="00396A17">
        <w:rPr>
          <w:rFonts w:ascii="Tahoma" w:eastAsia="Calibri" w:hAnsi="Tahoma" w:cs="Tahoma"/>
          <w:lang w:val="fr-FR"/>
        </w:rPr>
        <w:t xml:space="preserve">préparation </w:t>
      </w:r>
      <w:r w:rsidRPr="00396A17">
        <w:rPr>
          <w:rFonts w:ascii="Tahoma" w:eastAsia="Calibri" w:hAnsi="Tahoma" w:cs="Tahoma"/>
          <w:lang w:val="fr-FR"/>
        </w:rPr>
        <w:t xml:space="preserve">de la conférence, </w:t>
      </w:r>
      <w:r w:rsidR="0006173A" w:rsidRPr="00396A17">
        <w:rPr>
          <w:rFonts w:ascii="Tahoma" w:eastAsia="Calibri" w:hAnsi="Tahoma" w:cs="Tahoma"/>
          <w:lang w:val="fr-FR"/>
        </w:rPr>
        <w:t>au S</w:t>
      </w:r>
      <w:r w:rsidRPr="00396A17">
        <w:rPr>
          <w:rFonts w:ascii="Tahoma" w:eastAsia="Calibri" w:hAnsi="Tahoma" w:cs="Tahoma"/>
          <w:lang w:val="fr-FR"/>
        </w:rPr>
        <w:t xml:space="preserve">ommet </w:t>
      </w:r>
      <w:r w:rsidR="0006173A" w:rsidRPr="00396A17">
        <w:rPr>
          <w:rFonts w:ascii="Tahoma" w:eastAsia="Calibri" w:hAnsi="Tahoma" w:cs="Tahoma"/>
          <w:lang w:val="fr-FR"/>
        </w:rPr>
        <w:t xml:space="preserve">de la jeunesse </w:t>
      </w:r>
      <w:r w:rsidRPr="00396A17">
        <w:rPr>
          <w:rFonts w:ascii="Tahoma" w:eastAsia="Calibri" w:hAnsi="Tahoma" w:cs="Tahoma"/>
          <w:lang w:val="fr-FR"/>
        </w:rPr>
        <w:t xml:space="preserve">et </w:t>
      </w:r>
      <w:r w:rsidR="0006173A" w:rsidRPr="00396A17">
        <w:rPr>
          <w:rFonts w:ascii="Tahoma" w:eastAsia="Calibri" w:hAnsi="Tahoma" w:cs="Tahoma"/>
          <w:lang w:val="fr-FR"/>
        </w:rPr>
        <w:t xml:space="preserve">à </w:t>
      </w:r>
      <w:r w:rsidRPr="00396A17">
        <w:rPr>
          <w:rFonts w:ascii="Tahoma" w:eastAsia="Calibri" w:hAnsi="Tahoma" w:cs="Tahoma"/>
          <w:lang w:val="fr-FR"/>
        </w:rPr>
        <w:t xml:space="preserve">l'ICFP 2025. </w:t>
      </w:r>
    </w:p>
    <w:p w14:paraId="5A4BD800" w14:textId="5F97B205"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4" w:name="_Toc161038729"/>
      <w:r w:rsidRPr="00396A17">
        <w:rPr>
          <w:rFonts w:ascii="Tahoma" w:eastAsia="Calibri" w:hAnsi="Tahoma" w:cs="Tahoma"/>
          <w:b/>
          <w:color w:val="C00000"/>
          <w:sz w:val="28"/>
          <w:szCs w:val="28"/>
          <w:lang w:val="fr-FR"/>
        </w:rPr>
        <w:lastRenderedPageBreak/>
        <w:t xml:space="preserve">Qu'est-ce qui </w:t>
      </w:r>
      <w:r w:rsidR="000508D2" w:rsidRPr="00396A17">
        <w:rPr>
          <w:rFonts w:ascii="Tahoma" w:eastAsia="Calibri" w:hAnsi="Tahoma" w:cs="Tahoma"/>
          <w:b/>
          <w:color w:val="C00000"/>
          <w:sz w:val="28"/>
          <w:szCs w:val="28"/>
          <w:lang w:val="fr-FR"/>
        </w:rPr>
        <w:t xml:space="preserve">sera </w:t>
      </w:r>
      <w:r w:rsidRPr="00396A17">
        <w:rPr>
          <w:rFonts w:ascii="Tahoma" w:eastAsia="Calibri" w:hAnsi="Tahoma" w:cs="Tahoma"/>
          <w:b/>
          <w:color w:val="C00000"/>
          <w:sz w:val="28"/>
          <w:szCs w:val="28"/>
          <w:lang w:val="fr-FR"/>
        </w:rPr>
        <w:t xml:space="preserve">couvert si je reçois le </w:t>
      </w:r>
      <w:r w:rsidR="000508D2" w:rsidRPr="00396A17">
        <w:rPr>
          <w:rFonts w:ascii="Tahoma" w:eastAsia="Calibri" w:hAnsi="Tahoma" w:cs="Tahoma"/>
          <w:b/>
          <w:color w:val="C00000"/>
          <w:sz w:val="28"/>
          <w:szCs w:val="28"/>
          <w:lang w:val="fr-FR"/>
        </w:rPr>
        <w:t>P</w:t>
      </w:r>
      <w:r w:rsidRPr="00396A17">
        <w:rPr>
          <w:rFonts w:ascii="Tahoma" w:eastAsia="Calibri" w:hAnsi="Tahoma" w:cs="Tahoma"/>
          <w:b/>
          <w:color w:val="C00000"/>
          <w:sz w:val="28"/>
          <w:szCs w:val="28"/>
          <w:lang w:val="fr-FR"/>
        </w:rPr>
        <w:t xml:space="preserve">rix </w:t>
      </w:r>
      <w:proofErr w:type="spellStart"/>
      <w:r w:rsidR="00363144" w:rsidRPr="00396A17">
        <w:rPr>
          <w:rFonts w:ascii="Tahoma" w:eastAsia="Calibri" w:hAnsi="Tahoma" w:cs="Tahoma"/>
          <w:b/>
          <w:color w:val="C00000"/>
          <w:sz w:val="28"/>
          <w:szCs w:val="28"/>
          <w:lang w:val="fr-FR"/>
        </w:rPr>
        <w:t>Youth</w:t>
      </w:r>
      <w:proofErr w:type="spellEnd"/>
      <w:r w:rsidRPr="00396A17">
        <w:rPr>
          <w:rFonts w:ascii="Tahoma" w:eastAsia="Calibri" w:hAnsi="Tahoma" w:cs="Tahoma"/>
          <w:b/>
          <w:color w:val="C00000"/>
          <w:sz w:val="28"/>
          <w:szCs w:val="28"/>
          <w:lang w:val="fr-FR"/>
        </w:rPr>
        <w:t xml:space="preserve"> </w:t>
      </w:r>
      <w:proofErr w:type="spellStart"/>
      <w:r w:rsidRPr="00396A17">
        <w:rPr>
          <w:rFonts w:ascii="Tahoma" w:eastAsia="Calibri" w:hAnsi="Tahoma" w:cs="Tahoma"/>
          <w:b/>
          <w:color w:val="C00000"/>
          <w:sz w:val="28"/>
          <w:szCs w:val="28"/>
          <w:lang w:val="fr-FR"/>
        </w:rPr>
        <w:t>Trailblazer</w:t>
      </w:r>
      <w:proofErr w:type="spellEnd"/>
      <w:r w:rsidR="00363144" w:rsidRPr="00396A17">
        <w:rPr>
          <w:rFonts w:ascii="Tahoma" w:eastAsia="Calibri" w:hAnsi="Tahoma" w:cs="Tahoma"/>
          <w:b/>
          <w:color w:val="C00000"/>
          <w:sz w:val="28"/>
          <w:szCs w:val="28"/>
          <w:lang w:val="fr-FR"/>
        </w:rPr>
        <w:t xml:space="preserve"> </w:t>
      </w:r>
      <w:proofErr w:type="spellStart"/>
      <w:r w:rsidR="00363144" w:rsidRPr="00396A17">
        <w:rPr>
          <w:rFonts w:ascii="Tahoma" w:eastAsia="Calibri" w:hAnsi="Tahoma" w:cs="Tahoma"/>
          <w:b/>
          <w:color w:val="C00000"/>
          <w:sz w:val="28"/>
          <w:szCs w:val="28"/>
          <w:lang w:val="fr-FR"/>
        </w:rPr>
        <w:t>Award</w:t>
      </w:r>
      <w:proofErr w:type="spellEnd"/>
      <w:r w:rsidR="000508D2" w:rsidRPr="00396A17">
        <w:rPr>
          <w:rFonts w:ascii="Tahoma" w:eastAsia="Calibri" w:hAnsi="Tahoma" w:cs="Tahoma"/>
          <w:b/>
          <w:color w:val="C00000"/>
          <w:sz w:val="28"/>
          <w:szCs w:val="28"/>
          <w:lang w:val="fr-FR"/>
        </w:rPr>
        <w:t xml:space="preserve"> de l’ICFP</w:t>
      </w:r>
      <w:r w:rsidRPr="00396A17">
        <w:rPr>
          <w:rFonts w:ascii="Tahoma" w:eastAsia="Calibri" w:hAnsi="Tahoma" w:cs="Tahoma"/>
          <w:b/>
          <w:color w:val="C00000"/>
          <w:sz w:val="28"/>
          <w:szCs w:val="28"/>
          <w:lang w:val="fr-FR"/>
        </w:rPr>
        <w:t xml:space="preserve"> ?</w:t>
      </w:r>
      <w:bookmarkEnd w:id="4"/>
    </w:p>
    <w:p w14:paraId="5B257145" w14:textId="227CAB24" w:rsidR="004B71B3" w:rsidRPr="00E83A42" w:rsidRDefault="00000000"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Les </w:t>
      </w:r>
      <w:proofErr w:type="spellStart"/>
      <w:r w:rsidRPr="00E83A42">
        <w:rPr>
          <w:rFonts w:ascii="Tahoma" w:hAnsi="Tahoma" w:cs="Tahoma"/>
          <w:color w:val="000000"/>
        </w:rPr>
        <w:t>jeunes</w:t>
      </w:r>
      <w:proofErr w:type="spellEnd"/>
      <w:r w:rsidRPr="00E83A42">
        <w:rPr>
          <w:rFonts w:ascii="Tahoma" w:hAnsi="Tahoma" w:cs="Tahoma"/>
          <w:color w:val="000000"/>
        </w:rPr>
        <w:t xml:space="preserve"> </w:t>
      </w:r>
      <w:proofErr w:type="spellStart"/>
      <w:r w:rsidR="00EF53F7" w:rsidRPr="00E83A42">
        <w:rPr>
          <w:rFonts w:ascii="Tahoma" w:hAnsi="Tahoma" w:cs="Tahoma"/>
          <w:color w:val="000000"/>
        </w:rPr>
        <w:t>lauréat</w:t>
      </w:r>
      <w:proofErr w:type="spellEnd"/>
      <w:r w:rsidR="00DC63A1" w:rsidRPr="00E83A42">
        <w:rPr>
          <w:rFonts w:ascii="Tahoma" w:hAnsi="Tahoma" w:cs="Tahoma"/>
          <w:color w:val="000000"/>
        </w:rPr>
        <w:t>(e)</w:t>
      </w:r>
      <w:r w:rsidR="00EF53F7" w:rsidRPr="00E83A42">
        <w:rPr>
          <w:rFonts w:ascii="Tahoma" w:hAnsi="Tahoma" w:cs="Tahoma"/>
          <w:color w:val="000000"/>
        </w:rPr>
        <w:t>s du</w:t>
      </w:r>
      <w:r w:rsidRPr="00E83A42">
        <w:rPr>
          <w:rFonts w:ascii="Tahoma" w:hAnsi="Tahoma" w:cs="Tahoma"/>
          <w:color w:val="000000"/>
        </w:rPr>
        <w:t xml:space="preserve"> </w:t>
      </w:r>
      <w:r w:rsidR="00EF53F7" w:rsidRPr="00E83A42">
        <w:rPr>
          <w:rFonts w:ascii="Tahoma" w:hAnsi="Tahoma" w:cs="Tahoma"/>
          <w:color w:val="000000"/>
        </w:rPr>
        <w:t>P</w:t>
      </w:r>
      <w:r w:rsidRPr="00E83A42">
        <w:rPr>
          <w:rFonts w:ascii="Tahoma" w:hAnsi="Tahoma" w:cs="Tahoma"/>
          <w:color w:val="000000"/>
        </w:rPr>
        <w:t xml:space="preserve">rix </w:t>
      </w:r>
      <w:r w:rsidR="008B09E3" w:rsidRPr="00E83A42">
        <w:rPr>
          <w:rFonts w:ascii="Tahoma" w:hAnsi="Tahoma" w:cs="Tahoma"/>
          <w:color w:val="000000"/>
        </w:rPr>
        <w:t>Youth</w:t>
      </w:r>
      <w:r w:rsidR="00EF53F7" w:rsidRPr="00E83A42">
        <w:rPr>
          <w:rFonts w:ascii="Tahoma" w:hAnsi="Tahoma" w:cs="Tahoma"/>
          <w:color w:val="000000"/>
        </w:rPr>
        <w:t xml:space="preserve"> </w:t>
      </w:r>
      <w:r w:rsidRPr="00E83A42">
        <w:rPr>
          <w:rFonts w:ascii="Tahoma" w:hAnsi="Tahoma" w:cs="Tahoma"/>
          <w:color w:val="000000"/>
        </w:rPr>
        <w:t>Trailblazer</w:t>
      </w:r>
      <w:r w:rsidR="008B09E3" w:rsidRPr="00E83A42">
        <w:rPr>
          <w:rFonts w:ascii="Tahoma" w:hAnsi="Tahoma" w:cs="Tahoma"/>
          <w:color w:val="000000"/>
        </w:rPr>
        <w:t xml:space="preserve"> Award</w:t>
      </w:r>
      <w:r w:rsidR="00EF53F7" w:rsidRPr="00E83A42">
        <w:rPr>
          <w:rFonts w:ascii="Tahoma" w:hAnsi="Tahoma" w:cs="Tahoma"/>
          <w:color w:val="000000"/>
        </w:rPr>
        <w:t xml:space="preserve"> de </w:t>
      </w:r>
      <w:proofErr w:type="spellStart"/>
      <w:r w:rsidR="00EF53F7" w:rsidRPr="00E83A42">
        <w:rPr>
          <w:rFonts w:ascii="Tahoma" w:hAnsi="Tahoma" w:cs="Tahoma"/>
          <w:color w:val="000000"/>
        </w:rPr>
        <w:t>l’ICFP</w:t>
      </w:r>
      <w:proofErr w:type="spellEnd"/>
      <w:r w:rsidRPr="00E83A42">
        <w:rPr>
          <w:rFonts w:ascii="Tahoma" w:hAnsi="Tahoma" w:cs="Tahoma"/>
          <w:color w:val="000000"/>
        </w:rPr>
        <w:t xml:space="preserve"> </w:t>
      </w:r>
      <w:proofErr w:type="spellStart"/>
      <w:r w:rsidR="00DC63A1" w:rsidRPr="00E83A42">
        <w:rPr>
          <w:rFonts w:ascii="Tahoma" w:hAnsi="Tahoma" w:cs="Tahoma"/>
          <w:color w:val="000000"/>
        </w:rPr>
        <w:t>seront</w:t>
      </w:r>
      <w:proofErr w:type="spellEnd"/>
      <w:r w:rsidR="00DC63A1" w:rsidRPr="00E83A42">
        <w:rPr>
          <w:rFonts w:ascii="Tahoma" w:hAnsi="Tahoma" w:cs="Tahoma"/>
          <w:color w:val="000000"/>
        </w:rPr>
        <w:t xml:space="preserve"> </w:t>
      </w:r>
      <w:proofErr w:type="spellStart"/>
      <w:r w:rsidR="00DC63A1" w:rsidRPr="00E83A42">
        <w:rPr>
          <w:rFonts w:ascii="Tahoma" w:hAnsi="Tahoma" w:cs="Tahoma"/>
          <w:color w:val="000000"/>
        </w:rPr>
        <w:t>entièrement</w:t>
      </w:r>
      <w:proofErr w:type="spellEnd"/>
      <w:r w:rsidR="00DC63A1" w:rsidRPr="00E83A42">
        <w:rPr>
          <w:rFonts w:ascii="Tahoma" w:hAnsi="Tahoma" w:cs="Tahoma"/>
          <w:color w:val="000000"/>
        </w:rPr>
        <w:t xml:space="preserve"> </w:t>
      </w:r>
      <w:proofErr w:type="spellStart"/>
      <w:r w:rsidR="00DC63A1" w:rsidRPr="00E83A42">
        <w:rPr>
          <w:rFonts w:ascii="Tahoma" w:hAnsi="Tahoma" w:cs="Tahoma"/>
          <w:color w:val="000000"/>
        </w:rPr>
        <w:t>subventionné</w:t>
      </w:r>
      <w:proofErr w:type="spellEnd"/>
      <w:r w:rsidR="00DC63A1" w:rsidRPr="00E83A42">
        <w:rPr>
          <w:rFonts w:ascii="Tahoma" w:hAnsi="Tahoma" w:cs="Tahoma"/>
          <w:color w:val="000000"/>
        </w:rPr>
        <w:t>(e)s</w:t>
      </w:r>
      <w:r w:rsidRPr="00E83A42">
        <w:rPr>
          <w:rFonts w:ascii="Tahoma" w:hAnsi="Tahoma" w:cs="Tahoma"/>
          <w:color w:val="000000"/>
        </w:rPr>
        <w:t xml:space="preserve"> pour </w:t>
      </w:r>
      <w:proofErr w:type="spellStart"/>
      <w:r w:rsidRPr="00E83A42">
        <w:rPr>
          <w:rFonts w:ascii="Tahoma" w:hAnsi="Tahoma" w:cs="Tahoma"/>
          <w:color w:val="000000"/>
        </w:rPr>
        <w:t>participer</w:t>
      </w:r>
      <w:proofErr w:type="spellEnd"/>
      <w:r w:rsidRPr="00E83A42">
        <w:rPr>
          <w:rFonts w:ascii="Tahoma" w:hAnsi="Tahoma" w:cs="Tahoma"/>
          <w:color w:val="000000"/>
        </w:rPr>
        <w:t xml:space="preserve"> à la </w:t>
      </w:r>
      <w:proofErr w:type="spellStart"/>
      <w:r w:rsidRPr="00E83A42">
        <w:rPr>
          <w:rFonts w:ascii="Tahoma" w:hAnsi="Tahoma" w:cs="Tahoma"/>
          <w:color w:val="000000"/>
        </w:rPr>
        <w:t>conférence</w:t>
      </w:r>
      <w:proofErr w:type="spellEnd"/>
      <w:r w:rsidRPr="00E83A42">
        <w:rPr>
          <w:rFonts w:ascii="Tahoma" w:hAnsi="Tahoma" w:cs="Tahoma"/>
          <w:color w:val="000000"/>
        </w:rPr>
        <w:t xml:space="preserve">, y </w:t>
      </w:r>
      <w:proofErr w:type="spellStart"/>
      <w:r w:rsidRPr="00E83A42">
        <w:rPr>
          <w:rFonts w:ascii="Tahoma" w:hAnsi="Tahoma" w:cs="Tahoma"/>
          <w:color w:val="000000"/>
        </w:rPr>
        <w:t>compris</w:t>
      </w:r>
      <w:proofErr w:type="spellEnd"/>
      <w:r w:rsidRPr="00E83A42">
        <w:rPr>
          <w:rFonts w:ascii="Tahoma" w:hAnsi="Tahoma" w:cs="Tahoma"/>
          <w:color w:val="000000"/>
        </w:rPr>
        <w:t xml:space="preserve"> </w:t>
      </w:r>
      <w:r w:rsidR="00C81ED9" w:rsidRPr="00E83A42">
        <w:rPr>
          <w:rFonts w:ascii="Tahoma" w:hAnsi="Tahoma" w:cs="Tahoma"/>
          <w:color w:val="000000"/>
        </w:rPr>
        <w:t xml:space="preserve">les frais </w:t>
      </w:r>
      <w:proofErr w:type="spellStart"/>
      <w:r w:rsidR="00C81ED9" w:rsidRPr="00E83A42">
        <w:rPr>
          <w:rFonts w:ascii="Tahoma" w:hAnsi="Tahoma" w:cs="Tahoma"/>
          <w:color w:val="000000"/>
        </w:rPr>
        <w:t>d’</w:t>
      </w:r>
      <w:r w:rsidRPr="00E83A42">
        <w:rPr>
          <w:rFonts w:ascii="Tahoma" w:hAnsi="Tahoma" w:cs="Tahoma"/>
          <w:color w:val="000000"/>
        </w:rPr>
        <w:t>inscription</w:t>
      </w:r>
      <w:proofErr w:type="spellEnd"/>
      <w:r w:rsidRPr="00E83A42">
        <w:rPr>
          <w:rFonts w:ascii="Tahoma" w:hAnsi="Tahoma" w:cs="Tahoma"/>
          <w:color w:val="000000"/>
        </w:rPr>
        <w:t xml:space="preserve"> au Sommet de la jeunesse</w:t>
      </w:r>
      <w:r w:rsidR="00070CDC" w:rsidRPr="00E83A42">
        <w:rPr>
          <w:rFonts w:ascii="Tahoma" w:hAnsi="Tahoma" w:cs="Tahoma"/>
          <w:color w:val="000000"/>
        </w:rPr>
        <w:t xml:space="preserve"> (du 1er au 3</w:t>
      </w:r>
      <w:r w:rsidR="005C3234" w:rsidRPr="00E83A42">
        <w:rPr>
          <w:rFonts w:ascii="Tahoma" w:hAnsi="Tahoma" w:cs="Tahoma"/>
          <w:color w:val="000000"/>
        </w:rPr>
        <w:t>)</w:t>
      </w:r>
      <w:r w:rsidR="00F87ED8" w:rsidRPr="00E83A42">
        <w:rPr>
          <w:rFonts w:ascii="Tahoma" w:hAnsi="Tahoma" w:cs="Tahoma"/>
          <w:color w:val="000000"/>
        </w:rPr>
        <w:t xml:space="preserve"> et à </w:t>
      </w:r>
      <w:proofErr w:type="spellStart"/>
      <w:r w:rsidR="00F87ED8" w:rsidRPr="00E83A42">
        <w:rPr>
          <w:rFonts w:ascii="Tahoma" w:hAnsi="Tahoma" w:cs="Tahoma"/>
          <w:color w:val="000000"/>
        </w:rPr>
        <w:t>l’</w:t>
      </w:r>
      <w:r w:rsidRPr="00E83A42">
        <w:rPr>
          <w:rFonts w:ascii="Tahoma" w:hAnsi="Tahoma" w:cs="Tahoma"/>
          <w:color w:val="000000"/>
        </w:rPr>
        <w:t>ICFP</w:t>
      </w:r>
      <w:proofErr w:type="spellEnd"/>
      <w:r w:rsidRPr="00E83A42">
        <w:rPr>
          <w:rFonts w:ascii="Tahoma" w:hAnsi="Tahoma" w:cs="Tahoma"/>
          <w:color w:val="000000"/>
        </w:rPr>
        <w:t xml:space="preserve"> </w:t>
      </w:r>
      <w:r w:rsidR="005C3234" w:rsidRPr="00E83A42">
        <w:rPr>
          <w:rFonts w:ascii="Tahoma" w:hAnsi="Tahoma" w:cs="Tahoma"/>
          <w:color w:val="000000"/>
        </w:rPr>
        <w:t>(</w:t>
      </w:r>
      <w:r w:rsidR="00070CDC" w:rsidRPr="00E83A42">
        <w:rPr>
          <w:rFonts w:ascii="Tahoma" w:hAnsi="Tahoma" w:cs="Tahoma"/>
          <w:color w:val="000000"/>
        </w:rPr>
        <w:t xml:space="preserve">du 3 au 6). </w:t>
      </w:r>
      <w:r w:rsidR="00F87ED8" w:rsidRPr="00E83A42">
        <w:rPr>
          <w:rFonts w:ascii="Tahoma" w:hAnsi="Tahoma" w:cs="Tahoma"/>
          <w:color w:val="000000"/>
        </w:rPr>
        <w:t xml:space="preserve">le billet </w:t>
      </w:r>
      <w:proofErr w:type="spellStart"/>
      <w:r w:rsidR="00F87ED8" w:rsidRPr="00E83A42">
        <w:rPr>
          <w:rFonts w:ascii="Tahoma" w:hAnsi="Tahoma" w:cs="Tahoma"/>
          <w:color w:val="000000"/>
        </w:rPr>
        <w:t>d’avion</w:t>
      </w:r>
      <w:proofErr w:type="spellEnd"/>
      <w:r w:rsidR="00F87ED8" w:rsidRPr="00E83A42">
        <w:rPr>
          <w:rFonts w:ascii="Tahoma" w:hAnsi="Tahoma" w:cs="Tahoma"/>
          <w:color w:val="000000"/>
        </w:rPr>
        <w:t>,</w:t>
      </w:r>
      <w:r w:rsidRPr="00E83A42">
        <w:rPr>
          <w:rFonts w:ascii="Tahoma" w:hAnsi="Tahoma" w:cs="Tahoma"/>
          <w:color w:val="000000"/>
        </w:rPr>
        <w:t xml:space="preserve"> </w:t>
      </w:r>
      <w:proofErr w:type="spellStart"/>
      <w:r w:rsidRPr="00E83A42">
        <w:rPr>
          <w:rFonts w:ascii="Tahoma" w:hAnsi="Tahoma" w:cs="Tahoma"/>
          <w:color w:val="000000"/>
        </w:rPr>
        <w:t>l'hébergement</w:t>
      </w:r>
      <w:proofErr w:type="spellEnd"/>
      <w:r w:rsidRPr="00E83A42">
        <w:rPr>
          <w:rFonts w:ascii="Tahoma" w:hAnsi="Tahoma" w:cs="Tahoma"/>
          <w:color w:val="000000"/>
        </w:rPr>
        <w:t xml:space="preserve"> et </w:t>
      </w:r>
      <w:proofErr w:type="spellStart"/>
      <w:r w:rsidRPr="00E83A42">
        <w:rPr>
          <w:rFonts w:ascii="Tahoma" w:hAnsi="Tahoma" w:cs="Tahoma"/>
          <w:color w:val="000000"/>
        </w:rPr>
        <w:t>une</w:t>
      </w:r>
      <w:proofErr w:type="spellEnd"/>
      <w:r w:rsidRPr="00E83A42">
        <w:rPr>
          <w:rFonts w:ascii="Tahoma" w:hAnsi="Tahoma" w:cs="Tahoma"/>
          <w:color w:val="000000"/>
        </w:rPr>
        <w:t xml:space="preserve"> allocation pour les </w:t>
      </w:r>
      <w:proofErr w:type="spellStart"/>
      <w:r w:rsidRPr="00E83A42">
        <w:rPr>
          <w:rFonts w:ascii="Tahoma" w:hAnsi="Tahoma" w:cs="Tahoma"/>
          <w:color w:val="000000"/>
        </w:rPr>
        <w:t>repas</w:t>
      </w:r>
      <w:proofErr w:type="spellEnd"/>
      <w:r w:rsidRPr="00E83A42">
        <w:rPr>
          <w:rFonts w:ascii="Tahoma" w:hAnsi="Tahoma" w:cs="Tahoma"/>
          <w:color w:val="000000"/>
        </w:rPr>
        <w:t>.</w:t>
      </w:r>
    </w:p>
    <w:p w14:paraId="2D3CC6BF" w14:textId="29C56505" w:rsidR="004B71B3" w:rsidRPr="00396A17" w:rsidRDefault="004B71B3" w:rsidP="00396A17">
      <w:pPr>
        <w:pStyle w:val="NormalWeb"/>
        <w:spacing w:before="600" w:beforeAutospacing="0" w:after="0" w:afterAutospacing="0"/>
        <w:rPr>
          <w:rFonts w:ascii="Tahoma" w:eastAsia="Calibri" w:hAnsi="Tahoma" w:cs="Tahoma"/>
          <w:b/>
          <w:color w:val="C00000"/>
          <w:sz w:val="28"/>
          <w:szCs w:val="28"/>
          <w:lang w:val="fr-FR"/>
        </w:rPr>
      </w:pPr>
      <w:bookmarkStart w:id="5" w:name="_Toc161038730"/>
      <w:r w:rsidRPr="00396A17">
        <w:rPr>
          <w:rFonts w:ascii="Tahoma" w:eastAsia="Calibri" w:hAnsi="Tahoma" w:cs="Tahoma"/>
          <w:b/>
          <w:color w:val="C00000"/>
          <w:sz w:val="28"/>
          <w:szCs w:val="28"/>
          <w:lang w:val="fr-FR"/>
        </w:rPr>
        <w:t xml:space="preserve">Où puis-je trouver d'anciens exemples de vidéos </w:t>
      </w:r>
      <w:proofErr w:type="spellStart"/>
      <w:r w:rsidRPr="00396A17">
        <w:rPr>
          <w:rFonts w:ascii="Tahoma" w:eastAsia="Calibri" w:hAnsi="Tahoma" w:cs="Tahoma"/>
          <w:b/>
          <w:color w:val="C00000"/>
          <w:sz w:val="28"/>
          <w:szCs w:val="28"/>
          <w:lang w:val="fr-FR"/>
        </w:rPr>
        <w:t>Trailblazer</w:t>
      </w:r>
      <w:proofErr w:type="spellEnd"/>
      <w:r w:rsidRPr="00396A17">
        <w:rPr>
          <w:rFonts w:ascii="Tahoma" w:eastAsia="Calibri" w:hAnsi="Tahoma" w:cs="Tahoma"/>
          <w:b/>
          <w:color w:val="C00000"/>
          <w:sz w:val="28"/>
          <w:szCs w:val="28"/>
          <w:lang w:val="fr-FR"/>
        </w:rPr>
        <w:t xml:space="preserve"> ?</w:t>
      </w:r>
      <w:bookmarkEnd w:id="5"/>
      <w:r w:rsidRPr="00396A17">
        <w:rPr>
          <w:rFonts w:ascii="Tahoma" w:eastAsia="Calibri" w:hAnsi="Tahoma" w:cs="Tahoma"/>
          <w:b/>
          <w:color w:val="C00000"/>
          <w:sz w:val="28"/>
          <w:szCs w:val="28"/>
          <w:lang w:val="fr-FR"/>
        </w:rPr>
        <w:t xml:space="preserve"> </w:t>
      </w:r>
    </w:p>
    <w:p w14:paraId="548A6FF8" w14:textId="4D273AE1" w:rsidR="00E83A42" w:rsidRDefault="004B71B3" w:rsidP="00E83A42">
      <w:pPr>
        <w:pStyle w:val="NormalWeb"/>
        <w:numPr>
          <w:ilvl w:val="0"/>
          <w:numId w:val="13"/>
        </w:numPr>
        <w:spacing w:before="240" w:beforeAutospacing="0" w:after="0" w:afterAutospacing="0" w:line="276" w:lineRule="auto"/>
        <w:rPr>
          <w:rFonts w:ascii="Tahoma" w:hAnsi="Tahoma" w:cs="Tahoma"/>
          <w:color w:val="000000"/>
        </w:rPr>
      </w:pPr>
      <w:proofErr w:type="spellStart"/>
      <w:r w:rsidRPr="00E83A42">
        <w:rPr>
          <w:rFonts w:ascii="Tahoma" w:hAnsi="Tahoma" w:cs="Tahoma"/>
          <w:color w:val="000000"/>
        </w:rPr>
        <w:t>Consultez</w:t>
      </w:r>
      <w:proofErr w:type="spellEnd"/>
      <w:r w:rsidRPr="00E83A42">
        <w:rPr>
          <w:rFonts w:ascii="Tahoma" w:hAnsi="Tahoma" w:cs="Tahoma"/>
          <w:color w:val="000000"/>
        </w:rPr>
        <w:t xml:space="preserve"> les </w:t>
      </w:r>
      <w:proofErr w:type="spellStart"/>
      <w:r w:rsidRPr="00E83A42">
        <w:rPr>
          <w:rFonts w:ascii="Tahoma" w:hAnsi="Tahoma" w:cs="Tahoma"/>
          <w:color w:val="000000"/>
        </w:rPr>
        <w:t>exemples</w:t>
      </w:r>
      <w:proofErr w:type="spellEnd"/>
      <w:r w:rsidRPr="00E83A42">
        <w:rPr>
          <w:rFonts w:ascii="Tahoma" w:hAnsi="Tahoma" w:cs="Tahoma"/>
          <w:color w:val="000000"/>
        </w:rPr>
        <w:t xml:space="preserve"> des </w:t>
      </w:r>
      <w:proofErr w:type="spellStart"/>
      <w:r w:rsidRPr="00E83A42">
        <w:rPr>
          <w:rFonts w:ascii="Tahoma" w:hAnsi="Tahoma" w:cs="Tahoma"/>
          <w:color w:val="000000"/>
        </w:rPr>
        <w:t>anciens</w:t>
      </w:r>
      <w:proofErr w:type="spellEnd"/>
      <w:r w:rsidRPr="00E83A42">
        <w:rPr>
          <w:rFonts w:ascii="Tahoma" w:hAnsi="Tahoma" w:cs="Tahoma"/>
          <w:color w:val="000000"/>
        </w:rPr>
        <w:t xml:space="preserve"> </w:t>
      </w:r>
      <w:proofErr w:type="spellStart"/>
      <w:r w:rsidRPr="00E83A42">
        <w:rPr>
          <w:rFonts w:ascii="Tahoma" w:hAnsi="Tahoma" w:cs="Tahoma"/>
          <w:color w:val="000000"/>
        </w:rPr>
        <w:t>lauréat</w:t>
      </w:r>
      <w:proofErr w:type="spellEnd"/>
      <w:r w:rsidRPr="00E83A42">
        <w:rPr>
          <w:rFonts w:ascii="Tahoma" w:hAnsi="Tahoma" w:cs="Tahoma"/>
          <w:color w:val="000000"/>
        </w:rPr>
        <w:t xml:space="preserve">(e)s à </w:t>
      </w:r>
      <w:proofErr w:type="spellStart"/>
      <w:r w:rsidRPr="00E83A42">
        <w:rPr>
          <w:rFonts w:ascii="Tahoma" w:hAnsi="Tahoma" w:cs="Tahoma"/>
          <w:color w:val="000000"/>
        </w:rPr>
        <w:t>l'adresse</w:t>
      </w:r>
      <w:proofErr w:type="spellEnd"/>
      <w:r w:rsidRPr="00E83A42">
        <w:rPr>
          <w:rFonts w:ascii="Tahoma" w:hAnsi="Tahoma" w:cs="Tahoma"/>
          <w:color w:val="000000"/>
        </w:rPr>
        <w:t xml:space="preserve"> </w:t>
      </w:r>
      <w:hyperlink r:id="rId12" w:history="1">
        <w:r w:rsidR="00E83A42" w:rsidRPr="009347B5">
          <w:rPr>
            <w:rStyle w:val="Hyperlink"/>
            <w:rFonts w:ascii="Tahoma" w:hAnsi="Tahoma" w:cs="Tahoma"/>
          </w:rPr>
          <w:t>suivante : https://youtube.com/playlist?list=PLpMj6rked0qoC41ipLzBp9cmmvxnG5YJD&amp;si=R9i4HAWr6todN0kX</w:t>
        </w:r>
      </w:hyperlink>
    </w:p>
    <w:p w14:paraId="39FCDC0B" w14:textId="6CCDC459" w:rsidR="004B71B3" w:rsidRPr="00E83A42" w:rsidRDefault="00E83A42" w:rsidP="00E83A42">
      <w:pPr>
        <w:pStyle w:val="NormalWeb"/>
        <w:numPr>
          <w:ilvl w:val="0"/>
          <w:numId w:val="13"/>
        </w:numPr>
        <w:spacing w:before="240" w:beforeAutospacing="0" w:after="0" w:afterAutospacing="0" w:line="276" w:lineRule="auto"/>
        <w:rPr>
          <w:rFonts w:ascii="Tahoma" w:hAnsi="Tahoma" w:cs="Tahoma"/>
          <w:color w:val="000000"/>
        </w:rPr>
      </w:pPr>
      <w:proofErr w:type="spellStart"/>
      <w:r w:rsidRPr="00E83A42">
        <w:rPr>
          <w:rFonts w:ascii="Tahoma" w:hAnsi="Tahoma" w:cs="Tahoma"/>
          <w:color w:val="000000"/>
        </w:rPr>
        <w:t>Découvrez</w:t>
      </w:r>
      <w:proofErr w:type="spellEnd"/>
      <w:r w:rsidRPr="00E83A42">
        <w:rPr>
          <w:rFonts w:ascii="Tahoma" w:hAnsi="Tahoma" w:cs="Tahoma"/>
          <w:color w:val="000000"/>
        </w:rPr>
        <w:t xml:space="preserve"> les </w:t>
      </w:r>
      <w:proofErr w:type="spellStart"/>
      <w:r w:rsidRPr="00E83A42">
        <w:rPr>
          <w:rFonts w:ascii="Tahoma" w:hAnsi="Tahoma" w:cs="Tahoma"/>
          <w:color w:val="000000"/>
        </w:rPr>
        <w:t>lauréats</w:t>
      </w:r>
      <w:proofErr w:type="spellEnd"/>
      <w:r w:rsidRPr="00E83A42">
        <w:rPr>
          <w:rFonts w:ascii="Tahoma" w:hAnsi="Tahoma" w:cs="Tahoma"/>
          <w:color w:val="000000"/>
        </w:rPr>
        <w:t xml:space="preserve"> du prix ICFP Youth Trailblazer </w:t>
      </w:r>
      <w:proofErr w:type="gramStart"/>
      <w:r w:rsidRPr="00E83A42">
        <w:rPr>
          <w:rFonts w:ascii="Tahoma" w:hAnsi="Tahoma" w:cs="Tahoma"/>
          <w:color w:val="000000"/>
        </w:rPr>
        <w:t>2022 :</w:t>
      </w:r>
      <w:proofErr w:type="gramEnd"/>
      <w:r w:rsidRPr="00E83A42">
        <w:rPr>
          <w:rFonts w:ascii="Tahoma" w:hAnsi="Tahoma" w:cs="Tahoma"/>
          <w:color w:val="000000"/>
        </w:rPr>
        <w:t xml:space="preserve"> </w:t>
      </w:r>
      <w:hyperlink r:id="rId13" w:history="1">
        <w:r w:rsidRPr="009347B5">
          <w:rPr>
            <w:rStyle w:val="Hyperlink"/>
            <w:rFonts w:ascii="Tahoma" w:hAnsi="Tahoma" w:cs="Tahoma"/>
          </w:rPr>
          <w:t>https://icfp2022.org/meet-the-trailblazers/</w:t>
        </w:r>
      </w:hyperlink>
      <w:r>
        <w:rPr>
          <w:rFonts w:ascii="Tahoma" w:hAnsi="Tahoma" w:cs="Tahoma"/>
          <w:color w:val="000000"/>
        </w:rPr>
        <w:t xml:space="preserve"> </w:t>
      </w:r>
    </w:p>
    <w:p w14:paraId="631276C7" w14:textId="0FA14C68" w:rsidR="00C15FC5" w:rsidRPr="00396A17" w:rsidRDefault="00A74547" w:rsidP="00396A17">
      <w:pPr>
        <w:pStyle w:val="NormalWeb"/>
        <w:spacing w:before="600" w:beforeAutospacing="0" w:after="0" w:afterAutospacing="0"/>
        <w:rPr>
          <w:rFonts w:ascii="Tahoma" w:eastAsia="Calibri" w:hAnsi="Tahoma" w:cs="Tahoma"/>
          <w:b/>
          <w:color w:val="C00000"/>
          <w:sz w:val="28"/>
          <w:szCs w:val="28"/>
          <w:lang w:val="fr-FR"/>
        </w:rPr>
      </w:pPr>
      <w:bookmarkStart w:id="6" w:name="_Toc161038731"/>
      <w:r w:rsidRPr="00396A17">
        <w:rPr>
          <w:rFonts w:ascii="Tahoma" w:eastAsia="Calibri" w:hAnsi="Tahoma" w:cs="Tahoma"/>
          <w:b/>
          <w:color w:val="C00000"/>
          <w:sz w:val="28"/>
          <w:szCs w:val="28"/>
          <w:lang w:val="fr-FR"/>
        </w:rPr>
        <w:t>Devrai-je participer à la conférence en personne ?</w:t>
      </w:r>
      <w:bookmarkEnd w:id="6"/>
      <w:r w:rsidRPr="00396A17">
        <w:rPr>
          <w:rFonts w:ascii="Tahoma" w:eastAsia="Calibri" w:hAnsi="Tahoma" w:cs="Tahoma"/>
          <w:b/>
          <w:color w:val="C00000"/>
          <w:sz w:val="28"/>
          <w:szCs w:val="28"/>
          <w:lang w:val="fr-FR"/>
        </w:rPr>
        <w:t xml:space="preserve"> </w:t>
      </w:r>
    </w:p>
    <w:p w14:paraId="43A5CCCD" w14:textId="1FF53105" w:rsidR="00C15FC5" w:rsidRPr="00E83A42" w:rsidRDefault="00A74547"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L’ICFP </w:t>
      </w:r>
      <w:r w:rsidR="00A16396" w:rsidRPr="00E83A42">
        <w:rPr>
          <w:rFonts w:ascii="Tahoma" w:hAnsi="Tahoma" w:cs="Tahoma"/>
          <w:color w:val="000000"/>
        </w:rPr>
        <w:t>aura</w:t>
      </w:r>
      <w:r w:rsidRPr="00E83A42">
        <w:rPr>
          <w:rFonts w:ascii="Tahoma" w:hAnsi="Tahoma" w:cs="Tahoma"/>
          <w:color w:val="000000"/>
        </w:rPr>
        <w:t xml:space="preserve"> lieu </w:t>
      </w:r>
      <w:proofErr w:type="spellStart"/>
      <w:r w:rsidRPr="00E83A42">
        <w:rPr>
          <w:rFonts w:ascii="Tahoma" w:hAnsi="Tahoma" w:cs="Tahoma"/>
          <w:color w:val="000000"/>
        </w:rPr>
        <w:t>en</w:t>
      </w:r>
      <w:proofErr w:type="spellEnd"/>
      <w:r w:rsidRPr="00E83A42">
        <w:rPr>
          <w:rFonts w:ascii="Tahoma" w:hAnsi="Tahoma" w:cs="Tahoma"/>
          <w:color w:val="000000"/>
        </w:rPr>
        <w:t xml:space="preserve"> </w:t>
      </w:r>
      <w:proofErr w:type="spellStart"/>
      <w:r w:rsidRPr="00E83A42">
        <w:rPr>
          <w:rFonts w:ascii="Tahoma" w:hAnsi="Tahoma" w:cs="Tahoma"/>
          <w:color w:val="000000"/>
        </w:rPr>
        <w:t>personne</w:t>
      </w:r>
      <w:proofErr w:type="spellEnd"/>
      <w:r w:rsidRPr="00E83A42">
        <w:rPr>
          <w:rFonts w:ascii="Tahoma" w:hAnsi="Tahoma" w:cs="Tahoma"/>
          <w:color w:val="000000"/>
        </w:rPr>
        <w:t xml:space="preserve"> </w:t>
      </w:r>
      <w:r w:rsidR="005C3234" w:rsidRPr="00E83A42">
        <w:rPr>
          <w:rFonts w:ascii="Tahoma" w:hAnsi="Tahoma" w:cs="Tahoma"/>
          <w:color w:val="000000"/>
        </w:rPr>
        <w:t>du</w:t>
      </w:r>
      <w:r w:rsidRPr="00E83A42">
        <w:rPr>
          <w:rFonts w:ascii="Tahoma" w:hAnsi="Tahoma" w:cs="Tahoma"/>
          <w:color w:val="000000"/>
        </w:rPr>
        <w:t xml:space="preserve"> </w:t>
      </w:r>
      <w:r w:rsidR="00070CDC" w:rsidRPr="00E83A42">
        <w:rPr>
          <w:rFonts w:ascii="Tahoma" w:hAnsi="Tahoma" w:cs="Tahoma"/>
          <w:color w:val="000000"/>
        </w:rPr>
        <w:t>3</w:t>
      </w:r>
      <w:r w:rsidRPr="00E83A42">
        <w:rPr>
          <w:rFonts w:ascii="Tahoma" w:hAnsi="Tahoma" w:cs="Tahoma"/>
          <w:color w:val="000000"/>
        </w:rPr>
        <w:t xml:space="preserve"> </w:t>
      </w:r>
      <w:r w:rsidR="005C3234" w:rsidRPr="00E83A42">
        <w:rPr>
          <w:rFonts w:ascii="Tahoma" w:hAnsi="Tahoma" w:cs="Tahoma"/>
          <w:color w:val="000000"/>
        </w:rPr>
        <w:t xml:space="preserve">au </w:t>
      </w:r>
      <w:r w:rsidR="00070CDC" w:rsidRPr="00E83A42">
        <w:rPr>
          <w:rFonts w:ascii="Tahoma" w:hAnsi="Tahoma" w:cs="Tahoma"/>
          <w:color w:val="000000"/>
        </w:rPr>
        <w:t>6</w:t>
      </w:r>
      <w:r w:rsidR="005C3234" w:rsidRPr="00E83A42">
        <w:rPr>
          <w:rFonts w:ascii="Tahoma" w:hAnsi="Tahoma" w:cs="Tahoma"/>
          <w:color w:val="000000"/>
        </w:rPr>
        <w:t xml:space="preserve"> </w:t>
      </w:r>
      <w:proofErr w:type="spellStart"/>
      <w:r w:rsidR="005C3234" w:rsidRPr="00E83A42">
        <w:rPr>
          <w:rFonts w:ascii="Tahoma" w:hAnsi="Tahoma" w:cs="Tahoma"/>
          <w:color w:val="000000"/>
        </w:rPr>
        <w:t>novembre</w:t>
      </w:r>
      <w:proofErr w:type="spellEnd"/>
      <w:r w:rsidR="005C3234" w:rsidRPr="00E83A42">
        <w:rPr>
          <w:rFonts w:ascii="Tahoma" w:hAnsi="Tahoma" w:cs="Tahoma"/>
          <w:color w:val="000000"/>
        </w:rPr>
        <w:t xml:space="preserve"> </w:t>
      </w:r>
      <w:r w:rsidRPr="00E83A42">
        <w:rPr>
          <w:rFonts w:ascii="Tahoma" w:hAnsi="Tahoma" w:cs="Tahoma"/>
          <w:color w:val="000000"/>
        </w:rPr>
        <w:t xml:space="preserve">2025. Les </w:t>
      </w:r>
      <w:proofErr w:type="spellStart"/>
      <w:r w:rsidRPr="00E83A42">
        <w:rPr>
          <w:rFonts w:ascii="Tahoma" w:hAnsi="Tahoma" w:cs="Tahoma"/>
          <w:color w:val="000000"/>
        </w:rPr>
        <w:t>lauréat</w:t>
      </w:r>
      <w:proofErr w:type="spellEnd"/>
      <w:r w:rsidR="009F2C02" w:rsidRPr="00E83A42">
        <w:rPr>
          <w:rFonts w:ascii="Tahoma" w:hAnsi="Tahoma" w:cs="Tahoma"/>
          <w:color w:val="000000"/>
        </w:rPr>
        <w:t>(e)</w:t>
      </w:r>
      <w:r w:rsidRPr="00E83A42">
        <w:rPr>
          <w:rFonts w:ascii="Tahoma" w:hAnsi="Tahoma" w:cs="Tahoma"/>
          <w:color w:val="000000"/>
        </w:rPr>
        <w:t xml:space="preserve">s du </w:t>
      </w:r>
      <w:r w:rsidR="001633A8" w:rsidRPr="00E83A42">
        <w:rPr>
          <w:rFonts w:ascii="Tahoma" w:hAnsi="Tahoma" w:cs="Tahoma"/>
          <w:color w:val="000000"/>
        </w:rPr>
        <w:t>P</w:t>
      </w:r>
      <w:r w:rsidRPr="00E83A42">
        <w:rPr>
          <w:rFonts w:ascii="Tahoma" w:hAnsi="Tahoma" w:cs="Tahoma"/>
          <w:color w:val="000000"/>
        </w:rPr>
        <w:t xml:space="preserve">rix </w:t>
      </w:r>
      <w:r w:rsidR="006A1C57" w:rsidRPr="00E83A42">
        <w:rPr>
          <w:rFonts w:ascii="Tahoma" w:hAnsi="Tahoma" w:cs="Tahoma"/>
          <w:color w:val="000000"/>
        </w:rPr>
        <w:t>Youth</w:t>
      </w:r>
      <w:r w:rsidRPr="00E83A42">
        <w:rPr>
          <w:rFonts w:ascii="Tahoma" w:hAnsi="Tahoma" w:cs="Tahoma"/>
          <w:color w:val="000000"/>
        </w:rPr>
        <w:t xml:space="preserve"> Trailblazer</w:t>
      </w:r>
      <w:r w:rsidR="006A1C57" w:rsidRPr="00E83A42">
        <w:rPr>
          <w:rFonts w:ascii="Tahoma" w:hAnsi="Tahoma" w:cs="Tahoma"/>
          <w:color w:val="000000"/>
        </w:rPr>
        <w:t xml:space="preserve"> Award</w:t>
      </w:r>
      <w:r w:rsidR="001633A8" w:rsidRPr="00E83A42">
        <w:rPr>
          <w:rFonts w:ascii="Tahoma" w:hAnsi="Tahoma" w:cs="Tahoma"/>
          <w:color w:val="000000"/>
        </w:rPr>
        <w:t xml:space="preserve"> de </w:t>
      </w:r>
      <w:proofErr w:type="spellStart"/>
      <w:r w:rsidR="001633A8" w:rsidRPr="00E83A42">
        <w:rPr>
          <w:rFonts w:ascii="Tahoma" w:hAnsi="Tahoma" w:cs="Tahoma"/>
          <w:color w:val="000000"/>
        </w:rPr>
        <w:t>l’ICFP</w:t>
      </w:r>
      <w:proofErr w:type="spellEnd"/>
      <w:r w:rsidRPr="00E83A42">
        <w:rPr>
          <w:rFonts w:ascii="Tahoma" w:hAnsi="Tahoma" w:cs="Tahoma"/>
          <w:color w:val="000000"/>
        </w:rPr>
        <w:t xml:space="preserve"> </w:t>
      </w:r>
      <w:proofErr w:type="spellStart"/>
      <w:r w:rsidRPr="00E83A42">
        <w:rPr>
          <w:rFonts w:ascii="Tahoma" w:hAnsi="Tahoma" w:cs="Tahoma"/>
          <w:color w:val="000000"/>
        </w:rPr>
        <w:t>seront</w:t>
      </w:r>
      <w:proofErr w:type="spellEnd"/>
      <w:r w:rsidRPr="00E83A42">
        <w:rPr>
          <w:rFonts w:ascii="Tahoma" w:hAnsi="Tahoma" w:cs="Tahoma"/>
          <w:color w:val="000000"/>
        </w:rPr>
        <w:t xml:space="preserve"> </w:t>
      </w:r>
      <w:proofErr w:type="spellStart"/>
      <w:r w:rsidR="008F2699" w:rsidRPr="00E83A42">
        <w:rPr>
          <w:rFonts w:ascii="Tahoma" w:hAnsi="Tahoma" w:cs="Tahoma"/>
          <w:color w:val="000000"/>
        </w:rPr>
        <w:t>subventionnés</w:t>
      </w:r>
      <w:proofErr w:type="spellEnd"/>
      <w:r w:rsidR="008F2699" w:rsidRPr="00E83A42">
        <w:rPr>
          <w:rFonts w:ascii="Tahoma" w:hAnsi="Tahoma" w:cs="Tahoma"/>
          <w:color w:val="000000"/>
        </w:rPr>
        <w:t xml:space="preserve"> </w:t>
      </w:r>
      <w:r w:rsidRPr="00E83A42">
        <w:rPr>
          <w:rFonts w:ascii="Tahoma" w:hAnsi="Tahoma" w:cs="Tahoma"/>
          <w:color w:val="000000"/>
        </w:rPr>
        <w:t xml:space="preserve">pour assister à la </w:t>
      </w:r>
      <w:proofErr w:type="spellStart"/>
      <w:r w:rsidRPr="00E83A42">
        <w:rPr>
          <w:rFonts w:ascii="Tahoma" w:hAnsi="Tahoma" w:cs="Tahoma"/>
          <w:color w:val="000000"/>
        </w:rPr>
        <w:t>conférence</w:t>
      </w:r>
      <w:proofErr w:type="spellEnd"/>
      <w:r w:rsidRPr="00E83A42">
        <w:rPr>
          <w:rFonts w:ascii="Tahoma" w:hAnsi="Tahoma" w:cs="Tahoma"/>
          <w:color w:val="000000"/>
        </w:rPr>
        <w:t xml:space="preserve"> </w:t>
      </w:r>
      <w:proofErr w:type="spellStart"/>
      <w:r w:rsidRPr="00E83A42">
        <w:rPr>
          <w:rFonts w:ascii="Tahoma" w:hAnsi="Tahoma" w:cs="Tahoma"/>
          <w:color w:val="000000"/>
        </w:rPr>
        <w:t>en</w:t>
      </w:r>
      <w:proofErr w:type="spellEnd"/>
      <w:r w:rsidRPr="00E83A42">
        <w:rPr>
          <w:rFonts w:ascii="Tahoma" w:hAnsi="Tahoma" w:cs="Tahoma"/>
          <w:color w:val="000000"/>
        </w:rPr>
        <w:t xml:space="preserve"> </w:t>
      </w:r>
      <w:proofErr w:type="spellStart"/>
      <w:r w:rsidRPr="00E83A42">
        <w:rPr>
          <w:rFonts w:ascii="Tahoma" w:hAnsi="Tahoma" w:cs="Tahoma"/>
          <w:color w:val="000000"/>
        </w:rPr>
        <w:t>personne</w:t>
      </w:r>
      <w:proofErr w:type="spellEnd"/>
      <w:r w:rsidRPr="00E83A42">
        <w:rPr>
          <w:rFonts w:ascii="Tahoma" w:hAnsi="Tahoma" w:cs="Tahoma"/>
          <w:color w:val="000000"/>
        </w:rPr>
        <w:t xml:space="preserve">. Les </w:t>
      </w:r>
      <w:proofErr w:type="spellStart"/>
      <w:r w:rsidRPr="00E83A42">
        <w:rPr>
          <w:rFonts w:ascii="Tahoma" w:hAnsi="Tahoma" w:cs="Tahoma"/>
          <w:color w:val="000000"/>
        </w:rPr>
        <w:t>lauréat</w:t>
      </w:r>
      <w:proofErr w:type="spellEnd"/>
      <w:r w:rsidR="001E041F" w:rsidRPr="00E83A42">
        <w:rPr>
          <w:rFonts w:ascii="Tahoma" w:hAnsi="Tahoma" w:cs="Tahoma"/>
          <w:color w:val="000000"/>
        </w:rPr>
        <w:t>(e)</w:t>
      </w:r>
      <w:r w:rsidRPr="00E83A42">
        <w:rPr>
          <w:rFonts w:ascii="Tahoma" w:hAnsi="Tahoma" w:cs="Tahoma"/>
          <w:color w:val="000000"/>
        </w:rPr>
        <w:t xml:space="preserve">s </w:t>
      </w:r>
      <w:proofErr w:type="spellStart"/>
      <w:r w:rsidRPr="00E83A42">
        <w:rPr>
          <w:rFonts w:ascii="Tahoma" w:hAnsi="Tahoma" w:cs="Tahoma"/>
          <w:color w:val="000000"/>
        </w:rPr>
        <w:t>seront</w:t>
      </w:r>
      <w:proofErr w:type="spellEnd"/>
      <w:r w:rsidRPr="00E83A42">
        <w:rPr>
          <w:rFonts w:ascii="Tahoma" w:hAnsi="Tahoma" w:cs="Tahoma"/>
          <w:color w:val="000000"/>
        </w:rPr>
        <w:t xml:space="preserve"> </w:t>
      </w:r>
      <w:proofErr w:type="spellStart"/>
      <w:r w:rsidRPr="00E83A42">
        <w:rPr>
          <w:rFonts w:ascii="Tahoma" w:hAnsi="Tahoma" w:cs="Tahoma"/>
          <w:color w:val="000000"/>
        </w:rPr>
        <w:t>tenu</w:t>
      </w:r>
      <w:proofErr w:type="spellEnd"/>
      <w:r w:rsidR="005534E9" w:rsidRPr="00E83A42">
        <w:rPr>
          <w:rFonts w:ascii="Tahoma" w:hAnsi="Tahoma" w:cs="Tahoma"/>
          <w:color w:val="000000"/>
        </w:rPr>
        <w:t>(e)</w:t>
      </w:r>
      <w:r w:rsidRPr="00E83A42">
        <w:rPr>
          <w:rFonts w:ascii="Tahoma" w:hAnsi="Tahoma" w:cs="Tahoma"/>
          <w:color w:val="000000"/>
        </w:rPr>
        <w:t xml:space="preserve">s de respecter </w:t>
      </w:r>
      <w:proofErr w:type="spellStart"/>
      <w:r w:rsidRPr="00E83A42">
        <w:rPr>
          <w:rFonts w:ascii="Tahoma" w:hAnsi="Tahoma" w:cs="Tahoma"/>
          <w:color w:val="000000"/>
        </w:rPr>
        <w:t>toutes</w:t>
      </w:r>
      <w:proofErr w:type="spellEnd"/>
      <w:r w:rsidRPr="00E83A42">
        <w:rPr>
          <w:rFonts w:ascii="Tahoma" w:hAnsi="Tahoma" w:cs="Tahoma"/>
          <w:color w:val="000000"/>
        </w:rPr>
        <w:t xml:space="preserve"> les </w:t>
      </w:r>
      <w:proofErr w:type="spellStart"/>
      <w:r w:rsidRPr="00E83A42">
        <w:rPr>
          <w:rFonts w:ascii="Tahoma" w:hAnsi="Tahoma" w:cs="Tahoma"/>
          <w:color w:val="000000"/>
        </w:rPr>
        <w:t>règles</w:t>
      </w:r>
      <w:proofErr w:type="spellEnd"/>
      <w:r w:rsidRPr="00E83A42">
        <w:rPr>
          <w:rFonts w:ascii="Tahoma" w:hAnsi="Tahoma" w:cs="Tahoma"/>
          <w:color w:val="000000"/>
        </w:rPr>
        <w:t xml:space="preserve"> </w:t>
      </w:r>
      <w:proofErr w:type="spellStart"/>
      <w:r w:rsidRPr="00E83A42">
        <w:rPr>
          <w:rFonts w:ascii="Tahoma" w:hAnsi="Tahoma" w:cs="Tahoma"/>
          <w:color w:val="000000"/>
        </w:rPr>
        <w:t>établies</w:t>
      </w:r>
      <w:proofErr w:type="spellEnd"/>
      <w:r w:rsidRPr="00E83A42">
        <w:rPr>
          <w:rFonts w:ascii="Tahoma" w:hAnsi="Tahoma" w:cs="Tahoma"/>
          <w:color w:val="000000"/>
        </w:rPr>
        <w:t xml:space="preserve"> par les </w:t>
      </w:r>
      <w:proofErr w:type="spellStart"/>
      <w:r w:rsidRPr="00E83A42">
        <w:rPr>
          <w:rFonts w:ascii="Tahoma" w:hAnsi="Tahoma" w:cs="Tahoma"/>
          <w:color w:val="000000"/>
        </w:rPr>
        <w:t>organisateurs</w:t>
      </w:r>
      <w:proofErr w:type="spellEnd"/>
      <w:r w:rsidRPr="00E83A42">
        <w:rPr>
          <w:rFonts w:ascii="Tahoma" w:hAnsi="Tahoma" w:cs="Tahoma"/>
          <w:color w:val="000000"/>
        </w:rPr>
        <w:t xml:space="preserve"> de la </w:t>
      </w:r>
      <w:proofErr w:type="spellStart"/>
      <w:r w:rsidRPr="00E83A42">
        <w:rPr>
          <w:rFonts w:ascii="Tahoma" w:hAnsi="Tahoma" w:cs="Tahoma"/>
          <w:color w:val="000000"/>
        </w:rPr>
        <w:t>conférence</w:t>
      </w:r>
      <w:proofErr w:type="spellEnd"/>
      <w:r w:rsidRPr="00E83A42">
        <w:rPr>
          <w:rFonts w:ascii="Tahoma" w:hAnsi="Tahoma" w:cs="Tahoma"/>
          <w:color w:val="000000"/>
        </w:rPr>
        <w:t xml:space="preserve">, y </w:t>
      </w:r>
      <w:proofErr w:type="spellStart"/>
      <w:r w:rsidRPr="00E83A42">
        <w:rPr>
          <w:rFonts w:ascii="Tahoma" w:hAnsi="Tahoma" w:cs="Tahoma"/>
          <w:color w:val="000000"/>
        </w:rPr>
        <w:t>compris</w:t>
      </w:r>
      <w:proofErr w:type="spellEnd"/>
      <w:r w:rsidRPr="00E83A42">
        <w:rPr>
          <w:rFonts w:ascii="Tahoma" w:hAnsi="Tahoma" w:cs="Tahoma"/>
          <w:color w:val="000000"/>
        </w:rPr>
        <w:t xml:space="preserve"> les </w:t>
      </w:r>
      <w:proofErr w:type="spellStart"/>
      <w:r w:rsidRPr="00E83A42">
        <w:rPr>
          <w:rFonts w:ascii="Tahoma" w:hAnsi="Tahoma" w:cs="Tahoma"/>
          <w:color w:val="000000"/>
        </w:rPr>
        <w:t>protocoles</w:t>
      </w:r>
      <w:proofErr w:type="spellEnd"/>
      <w:r w:rsidRPr="00E83A42">
        <w:rPr>
          <w:rFonts w:ascii="Tahoma" w:hAnsi="Tahoma" w:cs="Tahoma"/>
          <w:color w:val="000000"/>
        </w:rPr>
        <w:t xml:space="preserve"> </w:t>
      </w:r>
      <w:proofErr w:type="spellStart"/>
      <w:r w:rsidRPr="00E83A42">
        <w:rPr>
          <w:rFonts w:ascii="Tahoma" w:hAnsi="Tahoma" w:cs="Tahoma"/>
          <w:color w:val="000000"/>
        </w:rPr>
        <w:t>relatifs</w:t>
      </w:r>
      <w:proofErr w:type="spellEnd"/>
      <w:r w:rsidRPr="00E83A42">
        <w:rPr>
          <w:rFonts w:ascii="Tahoma" w:hAnsi="Tahoma" w:cs="Tahoma"/>
          <w:color w:val="000000"/>
        </w:rPr>
        <w:t xml:space="preserve"> à la COVID-19. Nous </w:t>
      </w:r>
      <w:proofErr w:type="spellStart"/>
      <w:r w:rsidRPr="00E83A42">
        <w:rPr>
          <w:rFonts w:ascii="Tahoma" w:hAnsi="Tahoma" w:cs="Tahoma"/>
          <w:color w:val="000000"/>
        </w:rPr>
        <w:t>aiderons</w:t>
      </w:r>
      <w:proofErr w:type="spellEnd"/>
      <w:r w:rsidRPr="00E83A42">
        <w:rPr>
          <w:rFonts w:ascii="Tahoma" w:hAnsi="Tahoma" w:cs="Tahoma"/>
          <w:color w:val="000000"/>
        </w:rPr>
        <w:t xml:space="preserve">, </w:t>
      </w:r>
      <w:r w:rsidR="000751EC" w:rsidRPr="00E83A42">
        <w:rPr>
          <w:rFonts w:ascii="Tahoma" w:hAnsi="Tahoma" w:cs="Tahoma"/>
          <w:color w:val="000000"/>
        </w:rPr>
        <w:t xml:space="preserve">du </w:t>
      </w:r>
      <w:proofErr w:type="spellStart"/>
      <w:r w:rsidR="000751EC" w:rsidRPr="00E83A42">
        <w:rPr>
          <w:rFonts w:ascii="Tahoma" w:hAnsi="Tahoma" w:cs="Tahoma"/>
          <w:color w:val="000000"/>
        </w:rPr>
        <w:t>mieux</w:t>
      </w:r>
      <w:proofErr w:type="spellEnd"/>
      <w:r w:rsidR="000751EC" w:rsidRPr="00E83A42">
        <w:rPr>
          <w:rFonts w:ascii="Tahoma" w:hAnsi="Tahoma" w:cs="Tahoma"/>
          <w:color w:val="000000"/>
        </w:rPr>
        <w:t xml:space="preserve"> que nous le </w:t>
      </w:r>
      <w:proofErr w:type="spellStart"/>
      <w:r w:rsidR="000751EC" w:rsidRPr="00E83A42">
        <w:rPr>
          <w:rFonts w:ascii="Tahoma" w:hAnsi="Tahoma" w:cs="Tahoma"/>
          <w:color w:val="000000"/>
        </w:rPr>
        <w:t>pourrons</w:t>
      </w:r>
      <w:proofErr w:type="spellEnd"/>
      <w:r w:rsidRPr="00E83A42">
        <w:rPr>
          <w:rFonts w:ascii="Tahoma" w:hAnsi="Tahoma" w:cs="Tahoma"/>
          <w:color w:val="000000"/>
        </w:rPr>
        <w:t xml:space="preserve">, </w:t>
      </w:r>
      <w:proofErr w:type="spellStart"/>
      <w:r w:rsidRPr="00E83A42">
        <w:rPr>
          <w:rFonts w:ascii="Tahoma" w:hAnsi="Tahoma" w:cs="Tahoma"/>
          <w:color w:val="000000"/>
        </w:rPr>
        <w:t>tous</w:t>
      </w:r>
      <w:proofErr w:type="spellEnd"/>
      <w:r w:rsidR="000751EC" w:rsidRPr="00E83A42">
        <w:rPr>
          <w:rFonts w:ascii="Tahoma" w:hAnsi="Tahoma" w:cs="Tahoma"/>
          <w:color w:val="000000"/>
        </w:rPr>
        <w:t xml:space="preserve"> et </w:t>
      </w:r>
      <w:proofErr w:type="spellStart"/>
      <w:r w:rsidR="00B73FAF" w:rsidRPr="00E83A42">
        <w:rPr>
          <w:rFonts w:ascii="Tahoma" w:hAnsi="Tahoma" w:cs="Tahoma"/>
          <w:color w:val="000000"/>
        </w:rPr>
        <w:t>toutes</w:t>
      </w:r>
      <w:proofErr w:type="spellEnd"/>
      <w:r w:rsidRPr="00E83A42">
        <w:rPr>
          <w:rFonts w:ascii="Tahoma" w:hAnsi="Tahoma" w:cs="Tahoma"/>
          <w:color w:val="000000"/>
        </w:rPr>
        <w:t xml:space="preserve"> les </w:t>
      </w:r>
      <w:proofErr w:type="spellStart"/>
      <w:r w:rsidRPr="00E83A42">
        <w:rPr>
          <w:rFonts w:ascii="Tahoma" w:hAnsi="Tahoma" w:cs="Tahoma"/>
          <w:color w:val="000000"/>
        </w:rPr>
        <w:t>lauréat</w:t>
      </w:r>
      <w:proofErr w:type="spellEnd"/>
      <w:r w:rsidR="00B73FAF" w:rsidRPr="00E83A42">
        <w:rPr>
          <w:rFonts w:ascii="Tahoma" w:hAnsi="Tahoma" w:cs="Tahoma"/>
          <w:color w:val="000000"/>
        </w:rPr>
        <w:t>(e)</w:t>
      </w:r>
      <w:r w:rsidRPr="00E83A42">
        <w:rPr>
          <w:rFonts w:ascii="Tahoma" w:hAnsi="Tahoma" w:cs="Tahoma"/>
          <w:color w:val="000000"/>
        </w:rPr>
        <w:t xml:space="preserve">s à </w:t>
      </w:r>
      <w:proofErr w:type="spellStart"/>
      <w:r w:rsidR="000751EC" w:rsidRPr="00E83A42">
        <w:rPr>
          <w:rFonts w:ascii="Tahoma" w:hAnsi="Tahoma" w:cs="Tahoma"/>
          <w:color w:val="000000"/>
        </w:rPr>
        <w:t>remplir</w:t>
      </w:r>
      <w:proofErr w:type="spellEnd"/>
      <w:r w:rsidR="000751EC" w:rsidRPr="00E83A42">
        <w:rPr>
          <w:rFonts w:ascii="Tahoma" w:hAnsi="Tahoma" w:cs="Tahoma"/>
          <w:color w:val="000000"/>
        </w:rPr>
        <w:t xml:space="preserve"> les conditions</w:t>
      </w:r>
      <w:r w:rsidRPr="00E83A42">
        <w:rPr>
          <w:rFonts w:ascii="Tahoma" w:hAnsi="Tahoma" w:cs="Tahoma"/>
          <w:color w:val="000000"/>
        </w:rPr>
        <w:t xml:space="preserve"> de participation à </w:t>
      </w:r>
      <w:proofErr w:type="spellStart"/>
      <w:r w:rsidRPr="00E83A42">
        <w:rPr>
          <w:rFonts w:ascii="Tahoma" w:hAnsi="Tahoma" w:cs="Tahoma"/>
          <w:color w:val="000000"/>
        </w:rPr>
        <w:t>l'ICFP</w:t>
      </w:r>
      <w:proofErr w:type="spellEnd"/>
      <w:r w:rsidRPr="00E83A42">
        <w:rPr>
          <w:rFonts w:ascii="Tahoma" w:hAnsi="Tahoma" w:cs="Tahoma"/>
          <w:color w:val="000000"/>
        </w:rPr>
        <w:t xml:space="preserve"> </w:t>
      </w:r>
      <w:proofErr w:type="spellStart"/>
      <w:r w:rsidRPr="00E83A42">
        <w:rPr>
          <w:rFonts w:ascii="Tahoma" w:hAnsi="Tahoma" w:cs="Tahoma"/>
          <w:color w:val="000000"/>
        </w:rPr>
        <w:t>fixées</w:t>
      </w:r>
      <w:proofErr w:type="spellEnd"/>
      <w:r w:rsidRPr="00E83A42">
        <w:rPr>
          <w:rFonts w:ascii="Tahoma" w:hAnsi="Tahoma" w:cs="Tahoma"/>
          <w:color w:val="000000"/>
        </w:rPr>
        <w:t xml:space="preserve"> par le </w:t>
      </w:r>
      <w:proofErr w:type="spellStart"/>
      <w:r w:rsidRPr="00E83A42">
        <w:rPr>
          <w:rFonts w:ascii="Tahoma" w:hAnsi="Tahoma" w:cs="Tahoma"/>
          <w:color w:val="000000"/>
        </w:rPr>
        <w:t>gouvernement</w:t>
      </w:r>
      <w:proofErr w:type="spellEnd"/>
      <w:r w:rsidRPr="00E83A42">
        <w:rPr>
          <w:rFonts w:ascii="Tahoma" w:hAnsi="Tahoma" w:cs="Tahoma"/>
          <w:color w:val="000000"/>
        </w:rPr>
        <w:t xml:space="preserve"> </w:t>
      </w:r>
      <w:proofErr w:type="spellStart"/>
      <w:r w:rsidRPr="00E83A42">
        <w:rPr>
          <w:rFonts w:ascii="Tahoma" w:hAnsi="Tahoma" w:cs="Tahoma"/>
          <w:color w:val="000000"/>
        </w:rPr>
        <w:t>colombien</w:t>
      </w:r>
      <w:proofErr w:type="spellEnd"/>
      <w:r w:rsidRPr="00E83A42">
        <w:rPr>
          <w:rFonts w:ascii="Tahoma" w:hAnsi="Tahoma" w:cs="Tahoma"/>
          <w:color w:val="000000"/>
        </w:rPr>
        <w:t xml:space="preserve">, </w:t>
      </w:r>
      <w:proofErr w:type="spellStart"/>
      <w:r w:rsidRPr="00E83A42">
        <w:rPr>
          <w:rFonts w:ascii="Tahoma" w:hAnsi="Tahoma" w:cs="Tahoma"/>
          <w:color w:val="000000"/>
        </w:rPr>
        <w:t>l'industrie</w:t>
      </w:r>
      <w:proofErr w:type="spellEnd"/>
      <w:r w:rsidRPr="00E83A42">
        <w:rPr>
          <w:rFonts w:ascii="Tahoma" w:hAnsi="Tahoma" w:cs="Tahoma"/>
          <w:color w:val="000000"/>
        </w:rPr>
        <w:t xml:space="preserve"> du </w:t>
      </w:r>
      <w:proofErr w:type="spellStart"/>
      <w:r w:rsidR="00CE593D" w:rsidRPr="00E83A42">
        <w:rPr>
          <w:rFonts w:ascii="Tahoma" w:hAnsi="Tahoma" w:cs="Tahoma"/>
          <w:color w:val="000000"/>
        </w:rPr>
        <w:t>tourisme</w:t>
      </w:r>
      <w:proofErr w:type="spellEnd"/>
      <w:r w:rsidR="00CE593D" w:rsidRPr="00E83A42">
        <w:rPr>
          <w:rFonts w:ascii="Tahoma" w:hAnsi="Tahoma" w:cs="Tahoma"/>
          <w:color w:val="000000"/>
        </w:rPr>
        <w:t xml:space="preserve"> </w:t>
      </w:r>
      <w:r w:rsidRPr="00E83A42">
        <w:rPr>
          <w:rFonts w:ascii="Tahoma" w:hAnsi="Tahoma" w:cs="Tahoma"/>
          <w:color w:val="000000"/>
        </w:rPr>
        <w:t xml:space="preserve">international et les </w:t>
      </w:r>
      <w:proofErr w:type="spellStart"/>
      <w:r w:rsidRPr="00E83A42">
        <w:rPr>
          <w:rFonts w:ascii="Tahoma" w:hAnsi="Tahoma" w:cs="Tahoma"/>
          <w:color w:val="000000"/>
        </w:rPr>
        <w:t>organisateurs</w:t>
      </w:r>
      <w:proofErr w:type="spellEnd"/>
      <w:r w:rsidRPr="00E83A42">
        <w:rPr>
          <w:rFonts w:ascii="Tahoma" w:hAnsi="Tahoma" w:cs="Tahoma"/>
          <w:color w:val="000000"/>
        </w:rPr>
        <w:t xml:space="preserve"> de la </w:t>
      </w:r>
      <w:proofErr w:type="spellStart"/>
      <w:r w:rsidRPr="00E83A42">
        <w:rPr>
          <w:rFonts w:ascii="Tahoma" w:hAnsi="Tahoma" w:cs="Tahoma"/>
          <w:color w:val="000000"/>
        </w:rPr>
        <w:t>conférence</w:t>
      </w:r>
      <w:proofErr w:type="spellEnd"/>
      <w:r w:rsidRPr="00E83A42">
        <w:rPr>
          <w:rFonts w:ascii="Tahoma" w:hAnsi="Tahoma" w:cs="Tahoma"/>
          <w:color w:val="000000"/>
        </w:rPr>
        <w:t xml:space="preserve"> ICFP. Si un</w:t>
      </w:r>
      <w:r w:rsidR="009C4744" w:rsidRPr="00E83A42">
        <w:rPr>
          <w:rFonts w:ascii="Tahoma" w:hAnsi="Tahoma" w:cs="Tahoma"/>
          <w:color w:val="000000"/>
        </w:rPr>
        <w:t>(e)</w:t>
      </w:r>
      <w:r w:rsidRPr="00E83A42">
        <w:rPr>
          <w:rFonts w:ascii="Tahoma" w:hAnsi="Tahoma" w:cs="Tahoma"/>
          <w:color w:val="000000"/>
        </w:rPr>
        <w:t xml:space="preserve"> </w:t>
      </w:r>
      <w:proofErr w:type="spellStart"/>
      <w:r w:rsidR="009C4744" w:rsidRPr="00E83A42">
        <w:rPr>
          <w:rFonts w:ascii="Tahoma" w:hAnsi="Tahoma" w:cs="Tahoma"/>
          <w:color w:val="000000"/>
        </w:rPr>
        <w:t>lauréat</w:t>
      </w:r>
      <w:proofErr w:type="spellEnd"/>
      <w:r w:rsidR="009C4744" w:rsidRPr="00E83A42">
        <w:rPr>
          <w:rFonts w:ascii="Tahoma" w:hAnsi="Tahoma" w:cs="Tahoma"/>
          <w:color w:val="000000"/>
        </w:rPr>
        <w:t xml:space="preserve">(e) </w:t>
      </w:r>
      <w:r w:rsidR="00152AC2" w:rsidRPr="00E83A42">
        <w:rPr>
          <w:rFonts w:ascii="Tahoma" w:hAnsi="Tahoma" w:cs="Tahoma"/>
          <w:color w:val="000000"/>
        </w:rPr>
        <w:t xml:space="preserve">ne </w:t>
      </w:r>
      <w:proofErr w:type="spellStart"/>
      <w:r w:rsidR="00152AC2" w:rsidRPr="00E83A42">
        <w:rPr>
          <w:rFonts w:ascii="Tahoma" w:hAnsi="Tahoma" w:cs="Tahoma"/>
          <w:color w:val="000000"/>
        </w:rPr>
        <w:t>peut</w:t>
      </w:r>
      <w:proofErr w:type="spellEnd"/>
      <w:r w:rsidR="00152AC2" w:rsidRPr="00E83A42">
        <w:rPr>
          <w:rFonts w:ascii="Tahoma" w:hAnsi="Tahoma" w:cs="Tahoma"/>
          <w:color w:val="000000"/>
        </w:rPr>
        <w:t xml:space="preserve"> </w:t>
      </w:r>
      <w:proofErr w:type="spellStart"/>
      <w:r w:rsidR="00152AC2" w:rsidRPr="00E83A42">
        <w:rPr>
          <w:rFonts w:ascii="Tahoma" w:hAnsi="Tahoma" w:cs="Tahoma"/>
          <w:color w:val="000000"/>
        </w:rPr>
        <w:t>remplir</w:t>
      </w:r>
      <w:proofErr w:type="spellEnd"/>
      <w:r w:rsidR="00152AC2" w:rsidRPr="00E83A42">
        <w:rPr>
          <w:rFonts w:ascii="Tahoma" w:hAnsi="Tahoma" w:cs="Tahoma"/>
          <w:color w:val="000000"/>
        </w:rPr>
        <w:t xml:space="preserve"> </w:t>
      </w:r>
      <w:proofErr w:type="spellStart"/>
      <w:r w:rsidR="00152AC2" w:rsidRPr="00E83A42">
        <w:rPr>
          <w:rFonts w:ascii="Tahoma" w:hAnsi="Tahoma" w:cs="Tahoma"/>
          <w:color w:val="000000"/>
        </w:rPr>
        <w:t>ces</w:t>
      </w:r>
      <w:proofErr w:type="spellEnd"/>
      <w:r w:rsidR="00152AC2" w:rsidRPr="00E83A42">
        <w:rPr>
          <w:rFonts w:ascii="Tahoma" w:hAnsi="Tahoma" w:cs="Tahoma"/>
          <w:color w:val="000000"/>
        </w:rPr>
        <w:t xml:space="preserve"> conditions</w:t>
      </w:r>
      <w:r w:rsidRPr="00E83A42">
        <w:rPr>
          <w:rFonts w:ascii="Tahoma" w:hAnsi="Tahoma" w:cs="Tahoma"/>
          <w:color w:val="000000"/>
        </w:rPr>
        <w:t xml:space="preserve">, il </w:t>
      </w:r>
      <w:proofErr w:type="spellStart"/>
      <w:r w:rsidR="00152AC2" w:rsidRPr="00E83A42">
        <w:rPr>
          <w:rFonts w:ascii="Tahoma" w:hAnsi="Tahoma" w:cs="Tahoma"/>
          <w:color w:val="000000"/>
        </w:rPr>
        <w:t>ou</w:t>
      </w:r>
      <w:proofErr w:type="spellEnd"/>
      <w:r w:rsidR="00152AC2" w:rsidRPr="00E83A42">
        <w:rPr>
          <w:rFonts w:ascii="Tahoma" w:hAnsi="Tahoma" w:cs="Tahoma"/>
          <w:color w:val="000000"/>
        </w:rPr>
        <w:t xml:space="preserve"> </w:t>
      </w:r>
      <w:proofErr w:type="spellStart"/>
      <w:r w:rsidR="00152AC2" w:rsidRPr="00E83A42">
        <w:rPr>
          <w:rFonts w:ascii="Tahoma" w:hAnsi="Tahoma" w:cs="Tahoma"/>
          <w:color w:val="000000"/>
        </w:rPr>
        <w:t>elle</w:t>
      </w:r>
      <w:proofErr w:type="spellEnd"/>
      <w:r w:rsidR="00152AC2" w:rsidRPr="00E83A42">
        <w:rPr>
          <w:rFonts w:ascii="Tahoma" w:hAnsi="Tahoma" w:cs="Tahoma"/>
          <w:color w:val="000000"/>
        </w:rPr>
        <w:t xml:space="preserve"> </w:t>
      </w:r>
      <w:proofErr w:type="spellStart"/>
      <w:r w:rsidRPr="00E83A42">
        <w:rPr>
          <w:rFonts w:ascii="Tahoma" w:hAnsi="Tahoma" w:cs="Tahoma"/>
          <w:color w:val="000000"/>
        </w:rPr>
        <w:t>pourra</w:t>
      </w:r>
      <w:proofErr w:type="spellEnd"/>
      <w:r w:rsidRPr="00E83A42">
        <w:rPr>
          <w:rFonts w:ascii="Tahoma" w:hAnsi="Tahoma" w:cs="Tahoma"/>
          <w:color w:val="000000"/>
        </w:rPr>
        <w:t xml:space="preserve"> </w:t>
      </w:r>
      <w:proofErr w:type="spellStart"/>
      <w:r w:rsidRPr="00E83A42">
        <w:rPr>
          <w:rFonts w:ascii="Tahoma" w:hAnsi="Tahoma" w:cs="Tahoma"/>
          <w:color w:val="000000"/>
        </w:rPr>
        <w:t>participer</w:t>
      </w:r>
      <w:proofErr w:type="spellEnd"/>
      <w:r w:rsidRPr="00E83A42">
        <w:rPr>
          <w:rFonts w:ascii="Tahoma" w:hAnsi="Tahoma" w:cs="Tahoma"/>
          <w:color w:val="000000"/>
        </w:rPr>
        <w:t xml:space="preserve"> </w:t>
      </w:r>
      <w:proofErr w:type="spellStart"/>
      <w:r w:rsidRPr="00E83A42">
        <w:rPr>
          <w:rFonts w:ascii="Tahoma" w:hAnsi="Tahoma" w:cs="Tahoma"/>
          <w:color w:val="000000"/>
        </w:rPr>
        <w:t>virtuellement</w:t>
      </w:r>
      <w:proofErr w:type="spellEnd"/>
      <w:r w:rsidRPr="00E83A42">
        <w:rPr>
          <w:rFonts w:ascii="Tahoma" w:hAnsi="Tahoma" w:cs="Tahoma"/>
          <w:color w:val="000000"/>
        </w:rPr>
        <w:t xml:space="preserve"> à la </w:t>
      </w:r>
      <w:proofErr w:type="spellStart"/>
      <w:r w:rsidRPr="00E83A42">
        <w:rPr>
          <w:rFonts w:ascii="Tahoma" w:hAnsi="Tahoma" w:cs="Tahoma"/>
          <w:color w:val="000000"/>
        </w:rPr>
        <w:t>conférence</w:t>
      </w:r>
      <w:proofErr w:type="spellEnd"/>
      <w:r w:rsidRPr="00E83A42">
        <w:rPr>
          <w:rFonts w:ascii="Tahoma" w:hAnsi="Tahoma" w:cs="Tahoma"/>
          <w:color w:val="000000"/>
        </w:rPr>
        <w:t xml:space="preserve">.     </w:t>
      </w:r>
    </w:p>
    <w:p w14:paraId="4AAEA03A" w14:textId="5A91A68D" w:rsidR="00C15FC5" w:rsidRPr="00E83A42" w:rsidRDefault="00000000"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Si, pour </w:t>
      </w:r>
      <w:proofErr w:type="spellStart"/>
      <w:r w:rsidRPr="00E83A42">
        <w:rPr>
          <w:rFonts w:ascii="Tahoma" w:hAnsi="Tahoma" w:cs="Tahoma"/>
          <w:color w:val="000000"/>
        </w:rPr>
        <w:t>une</w:t>
      </w:r>
      <w:proofErr w:type="spellEnd"/>
      <w:r w:rsidRPr="00E83A42">
        <w:rPr>
          <w:rFonts w:ascii="Tahoma" w:hAnsi="Tahoma" w:cs="Tahoma"/>
          <w:color w:val="000000"/>
        </w:rPr>
        <w:t xml:space="preserve"> raison </w:t>
      </w:r>
      <w:proofErr w:type="spellStart"/>
      <w:r w:rsidRPr="00E83A42">
        <w:rPr>
          <w:rFonts w:ascii="Tahoma" w:hAnsi="Tahoma" w:cs="Tahoma"/>
          <w:color w:val="000000"/>
        </w:rPr>
        <w:t>indépendante</w:t>
      </w:r>
      <w:proofErr w:type="spellEnd"/>
      <w:r w:rsidRPr="00E83A42">
        <w:rPr>
          <w:rFonts w:ascii="Tahoma" w:hAnsi="Tahoma" w:cs="Tahoma"/>
          <w:color w:val="000000"/>
        </w:rPr>
        <w:t xml:space="preserve"> de </w:t>
      </w:r>
      <w:proofErr w:type="spellStart"/>
      <w:r w:rsidRPr="00E83A42">
        <w:rPr>
          <w:rFonts w:ascii="Tahoma" w:hAnsi="Tahoma" w:cs="Tahoma"/>
          <w:color w:val="000000"/>
        </w:rPr>
        <w:t>notre</w:t>
      </w:r>
      <w:proofErr w:type="spellEnd"/>
      <w:r w:rsidRPr="00E83A42">
        <w:rPr>
          <w:rFonts w:ascii="Tahoma" w:hAnsi="Tahoma" w:cs="Tahoma"/>
          <w:color w:val="000000"/>
        </w:rPr>
        <w:t xml:space="preserve"> </w:t>
      </w:r>
      <w:proofErr w:type="spellStart"/>
      <w:r w:rsidRPr="00E83A42">
        <w:rPr>
          <w:rFonts w:ascii="Tahoma" w:hAnsi="Tahoma" w:cs="Tahoma"/>
          <w:color w:val="000000"/>
        </w:rPr>
        <w:t>volonté</w:t>
      </w:r>
      <w:proofErr w:type="spellEnd"/>
      <w:r w:rsidRPr="00E83A42">
        <w:rPr>
          <w:rFonts w:ascii="Tahoma" w:hAnsi="Tahoma" w:cs="Tahoma"/>
          <w:color w:val="000000"/>
        </w:rPr>
        <w:t xml:space="preserve">, la </w:t>
      </w:r>
      <w:proofErr w:type="spellStart"/>
      <w:r w:rsidRPr="00E83A42">
        <w:rPr>
          <w:rFonts w:ascii="Tahoma" w:hAnsi="Tahoma" w:cs="Tahoma"/>
          <w:color w:val="000000"/>
        </w:rPr>
        <w:t>conférence</w:t>
      </w:r>
      <w:proofErr w:type="spellEnd"/>
      <w:r w:rsidRPr="00E83A42">
        <w:rPr>
          <w:rFonts w:ascii="Tahoma" w:hAnsi="Tahoma" w:cs="Tahoma"/>
          <w:color w:val="000000"/>
        </w:rPr>
        <w:t xml:space="preserve"> ICFP 2025 ne </w:t>
      </w:r>
      <w:proofErr w:type="spellStart"/>
      <w:r w:rsidRPr="00E83A42">
        <w:rPr>
          <w:rFonts w:ascii="Tahoma" w:hAnsi="Tahoma" w:cs="Tahoma"/>
          <w:color w:val="000000"/>
        </w:rPr>
        <w:t>peut</w:t>
      </w:r>
      <w:proofErr w:type="spellEnd"/>
      <w:r w:rsidRPr="00E83A42">
        <w:rPr>
          <w:rFonts w:ascii="Tahoma" w:hAnsi="Tahoma" w:cs="Tahoma"/>
          <w:color w:val="000000"/>
        </w:rPr>
        <w:t xml:space="preserve"> </w:t>
      </w:r>
      <w:proofErr w:type="spellStart"/>
      <w:r w:rsidRPr="00E83A42">
        <w:rPr>
          <w:rFonts w:ascii="Tahoma" w:hAnsi="Tahoma" w:cs="Tahoma"/>
          <w:color w:val="000000"/>
        </w:rPr>
        <w:t>avoir</w:t>
      </w:r>
      <w:proofErr w:type="spellEnd"/>
      <w:r w:rsidRPr="00E83A42">
        <w:rPr>
          <w:rFonts w:ascii="Tahoma" w:hAnsi="Tahoma" w:cs="Tahoma"/>
          <w:color w:val="000000"/>
        </w:rPr>
        <w:t xml:space="preserve"> lieu </w:t>
      </w:r>
      <w:proofErr w:type="spellStart"/>
      <w:r w:rsidRPr="00E83A42">
        <w:rPr>
          <w:rFonts w:ascii="Tahoma" w:hAnsi="Tahoma" w:cs="Tahoma"/>
          <w:color w:val="000000"/>
        </w:rPr>
        <w:t>en</w:t>
      </w:r>
      <w:proofErr w:type="spellEnd"/>
      <w:r w:rsidRPr="00E83A42">
        <w:rPr>
          <w:rFonts w:ascii="Tahoma" w:hAnsi="Tahoma" w:cs="Tahoma"/>
          <w:color w:val="000000"/>
        </w:rPr>
        <w:t xml:space="preserve"> </w:t>
      </w:r>
      <w:proofErr w:type="spellStart"/>
      <w:r w:rsidRPr="00E83A42">
        <w:rPr>
          <w:rFonts w:ascii="Tahoma" w:hAnsi="Tahoma" w:cs="Tahoma"/>
          <w:color w:val="000000"/>
        </w:rPr>
        <w:t>personne</w:t>
      </w:r>
      <w:proofErr w:type="spellEnd"/>
      <w:r w:rsidRPr="00E83A42">
        <w:rPr>
          <w:rFonts w:ascii="Tahoma" w:hAnsi="Tahoma" w:cs="Tahoma"/>
          <w:color w:val="000000"/>
        </w:rPr>
        <w:t xml:space="preserve">, les </w:t>
      </w:r>
      <w:proofErr w:type="spellStart"/>
      <w:r w:rsidRPr="00E83A42">
        <w:rPr>
          <w:rFonts w:ascii="Tahoma" w:hAnsi="Tahoma" w:cs="Tahoma"/>
          <w:color w:val="000000"/>
        </w:rPr>
        <w:t>lauréat</w:t>
      </w:r>
      <w:proofErr w:type="spellEnd"/>
      <w:r w:rsidR="003511EB" w:rsidRPr="00E83A42">
        <w:rPr>
          <w:rFonts w:ascii="Tahoma" w:hAnsi="Tahoma" w:cs="Tahoma"/>
          <w:color w:val="000000"/>
        </w:rPr>
        <w:t>(e)</w:t>
      </w:r>
      <w:r w:rsidRPr="00E83A42">
        <w:rPr>
          <w:rFonts w:ascii="Tahoma" w:hAnsi="Tahoma" w:cs="Tahoma"/>
          <w:color w:val="000000"/>
        </w:rPr>
        <w:t xml:space="preserve">s du </w:t>
      </w:r>
      <w:r w:rsidR="003511EB" w:rsidRPr="00E83A42">
        <w:rPr>
          <w:rFonts w:ascii="Tahoma" w:hAnsi="Tahoma" w:cs="Tahoma"/>
          <w:color w:val="000000"/>
        </w:rPr>
        <w:t>P</w:t>
      </w:r>
      <w:r w:rsidRPr="00E83A42">
        <w:rPr>
          <w:rFonts w:ascii="Tahoma" w:hAnsi="Tahoma" w:cs="Tahoma"/>
          <w:color w:val="000000"/>
        </w:rPr>
        <w:t xml:space="preserve">rix </w:t>
      </w:r>
      <w:r w:rsidR="006A1C57" w:rsidRPr="00E83A42">
        <w:rPr>
          <w:rFonts w:ascii="Tahoma" w:hAnsi="Tahoma" w:cs="Tahoma"/>
          <w:color w:val="000000"/>
        </w:rPr>
        <w:t>Youth</w:t>
      </w:r>
      <w:r w:rsidR="003511EB" w:rsidRPr="00E83A42">
        <w:rPr>
          <w:rFonts w:ascii="Tahoma" w:hAnsi="Tahoma" w:cs="Tahoma"/>
          <w:color w:val="000000"/>
        </w:rPr>
        <w:t xml:space="preserve"> </w:t>
      </w:r>
      <w:r w:rsidRPr="00E83A42">
        <w:rPr>
          <w:rFonts w:ascii="Tahoma" w:hAnsi="Tahoma" w:cs="Tahoma"/>
          <w:color w:val="000000"/>
        </w:rPr>
        <w:t>Trailblazer</w:t>
      </w:r>
      <w:r w:rsidR="006A1C57" w:rsidRPr="00E83A42">
        <w:rPr>
          <w:rFonts w:ascii="Tahoma" w:hAnsi="Tahoma" w:cs="Tahoma"/>
          <w:color w:val="000000"/>
        </w:rPr>
        <w:t xml:space="preserve"> Award</w:t>
      </w:r>
      <w:r w:rsidR="003511EB" w:rsidRPr="00E83A42">
        <w:rPr>
          <w:rFonts w:ascii="Tahoma" w:hAnsi="Tahoma" w:cs="Tahoma"/>
          <w:color w:val="000000"/>
        </w:rPr>
        <w:t xml:space="preserve"> de </w:t>
      </w:r>
      <w:proofErr w:type="spellStart"/>
      <w:r w:rsidR="003511EB" w:rsidRPr="00E83A42">
        <w:rPr>
          <w:rFonts w:ascii="Tahoma" w:hAnsi="Tahoma" w:cs="Tahoma"/>
          <w:color w:val="000000"/>
        </w:rPr>
        <w:t>l’ICFP</w:t>
      </w:r>
      <w:proofErr w:type="spellEnd"/>
      <w:r w:rsidR="001D4790" w:rsidRPr="00E83A42">
        <w:rPr>
          <w:rFonts w:ascii="Tahoma" w:hAnsi="Tahoma" w:cs="Tahoma"/>
          <w:color w:val="000000"/>
        </w:rPr>
        <w:t xml:space="preserve"> 2025</w:t>
      </w:r>
      <w:r w:rsidRPr="00E83A42">
        <w:rPr>
          <w:rFonts w:ascii="Tahoma" w:hAnsi="Tahoma" w:cs="Tahoma"/>
          <w:color w:val="000000"/>
        </w:rPr>
        <w:t xml:space="preserve"> </w:t>
      </w:r>
      <w:proofErr w:type="spellStart"/>
      <w:r w:rsidRPr="00E83A42">
        <w:rPr>
          <w:rFonts w:ascii="Tahoma" w:hAnsi="Tahoma" w:cs="Tahoma"/>
          <w:color w:val="000000"/>
        </w:rPr>
        <w:t>participeront</w:t>
      </w:r>
      <w:proofErr w:type="spellEnd"/>
      <w:r w:rsidRPr="00E83A42">
        <w:rPr>
          <w:rFonts w:ascii="Tahoma" w:hAnsi="Tahoma" w:cs="Tahoma"/>
          <w:color w:val="000000"/>
        </w:rPr>
        <w:t xml:space="preserve"> à la </w:t>
      </w:r>
      <w:proofErr w:type="spellStart"/>
      <w:r w:rsidRPr="00E83A42">
        <w:rPr>
          <w:rFonts w:ascii="Tahoma" w:hAnsi="Tahoma" w:cs="Tahoma"/>
          <w:color w:val="000000"/>
        </w:rPr>
        <w:t>conférence</w:t>
      </w:r>
      <w:proofErr w:type="spellEnd"/>
      <w:r w:rsidR="00F76E98" w:rsidRPr="00E83A42">
        <w:rPr>
          <w:rFonts w:ascii="Tahoma" w:hAnsi="Tahoma" w:cs="Tahoma"/>
          <w:color w:val="000000"/>
        </w:rPr>
        <w:t xml:space="preserve"> </w:t>
      </w:r>
      <w:proofErr w:type="spellStart"/>
      <w:r w:rsidR="00F76E98" w:rsidRPr="00E83A42">
        <w:rPr>
          <w:rFonts w:ascii="Tahoma" w:hAnsi="Tahoma" w:cs="Tahoma"/>
          <w:color w:val="000000"/>
        </w:rPr>
        <w:t>virtuellement</w:t>
      </w:r>
      <w:proofErr w:type="spellEnd"/>
      <w:r w:rsidRPr="00E83A42">
        <w:rPr>
          <w:rFonts w:ascii="Tahoma" w:hAnsi="Tahoma" w:cs="Tahoma"/>
          <w:color w:val="000000"/>
        </w:rPr>
        <w:t xml:space="preserve">. </w:t>
      </w:r>
    </w:p>
    <w:p w14:paraId="11A6B63F" w14:textId="60A70FDD"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7" w:name="_Toc161038732"/>
      <w:r w:rsidRPr="00396A17">
        <w:rPr>
          <w:rFonts w:ascii="Tahoma" w:eastAsia="Calibri" w:hAnsi="Tahoma" w:cs="Tahoma"/>
          <w:b/>
          <w:color w:val="C00000"/>
          <w:sz w:val="28"/>
          <w:szCs w:val="28"/>
          <w:lang w:val="fr-FR"/>
        </w:rPr>
        <w:t>Quand serai-je informé</w:t>
      </w:r>
      <w:r w:rsidR="00D40C41" w:rsidRPr="00396A17">
        <w:rPr>
          <w:rFonts w:ascii="Tahoma" w:eastAsia="Calibri" w:hAnsi="Tahoma" w:cs="Tahoma"/>
          <w:b/>
          <w:color w:val="C00000"/>
          <w:sz w:val="28"/>
          <w:szCs w:val="28"/>
          <w:lang w:val="fr-FR"/>
        </w:rPr>
        <w:t>(e)</w:t>
      </w:r>
      <w:r w:rsidRPr="00396A17">
        <w:rPr>
          <w:rFonts w:ascii="Tahoma" w:eastAsia="Calibri" w:hAnsi="Tahoma" w:cs="Tahoma"/>
          <w:b/>
          <w:color w:val="C00000"/>
          <w:sz w:val="28"/>
          <w:szCs w:val="28"/>
          <w:lang w:val="fr-FR"/>
        </w:rPr>
        <w:t xml:space="preserve"> </w:t>
      </w:r>
      <w:r w:rsidR="00581437" w:rsidRPr="00396A17">
        <w:rPr>
          <w:rFonts w:ascii="Tahoma" w:eastAsia="Calibri" w:hAnsi="Tahoma" w:cs="Tahoma"/>
          <w:b/>
          <w:color w:val="C00000"/>
          <w:sz w:val="28"/>
          <w:szCs w:val="28"/>
          <w:lang w:val="fr-FR"/>
        </w:rPr>
        <w:t>du résultat de ma candidature</w:t>
      </w:r>
      <w:r w:rsidRPr="00396A17">
        <w:rPr>
          <w:rFonts w:ascii="Tahoma" w:eastAsia="Calibri" w:hAnsi="Tahoma" w:cs="Tahoma"/>
          <w:b/>
          <w:color w:val="C00000"/>
          <w:sz w:val="28"/>
          <w:szCs w:val="28"/>
          <w:lang w:val="fr-FR"/>
        </w:rPr>
        <w:t xml:space="preserve"> ?</w:t>
      </w:r>
      <w:bookmarkEnd w:id="7"/>
      <w:r w:rsidRPr="00396A17">
        <w:rPr>
          <w:rFonts w:ascii="Tahoma" w:eastAsia="Calibri" w:hAnsi="Tahoma" w:cs="Tahoma"/>
          <w:b/>
          <w:color w:val="C00000"/>
          <w:sz w:val="28"/>
          <w:szCs w:val="28"/>
          <w:lang w:val="fr-FR"/>
        </w:rPr>
        <w:t xml:space="preserve"> </w:t>
      </w:r>
    </w:p>
    <w:p w14:paraId="43AA3D0B" w14:textId="126E9BCA" w:rsidR="00C15FC5" w:rsidRPr="00E83A42" w:rsidRDefault="00000000"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Les </w:t>
      </w:r>
      <w:proofErr w:type="spellStart"/>
      <w:r w:rsidR="00E727D9" w:rsidRPr="00E83A42">
        <w:rPr>
          <w:rFonts w:ascii="Tahoma" w:hAnsi="Tahoma" w:cs="Tahoma"/>
          <w:color w:val="000000"/>
        </w:rPr>
        <w:t>lauréat</w:t>
      </w:r>
      <w:proofErr w:type="spellEnd"/>
      <w:r w:rsidR="00E727D9" w:rsidRPr="00E83A42">
        <w:rPr>
          <w:rFonts w:ascii="Tahoma" w:hAnsi="Tahoma" w:cs="Tahoma"/>
          <w:color w:val="000000"/>
        </w:rPr>
        <w:t xml:space="preserve">(e)s </w:t>
      </w:r>
      <w:proofErr w:type="spellStart"/>
      <w:r w:rsidRPr="00E83A42">
        <w:rPr>
          <w:rFonts w:ascii="Tahoma" w:hAnsi="Tahoma" w:cs="Tahoma"/>
          <w:color w:val="000000"/>
        </w:rPr>
        <w:t>seront</w:t>
      </w:r>
      <w:proofErr w:type="spellEnd"/>
      <w:r w:rsidRPr="00E83A42">
        <w:rPr>
          <w:rFonts w:ascii="Tahoma" w:hAnsi="Tahoma" w:cs="Tahoma"/>
          <w:color w:val="000000"/>
        </w:rPr>
        <w:t xml:space="preserve"> </w:t>
      </w:r>
      <w:proofErr w:type="spellStart"/>
      <w:r w:rsidR="00E727D9" w:rsidRPr="00E83A42">
        <w:rPr>
          <w:rFonts w:ascii="Tahoma" w:hAnsi="Tahoma" w:cs="Tahoma"/>
          <w:color w:val="000000"/>
        </w:rPr>
        <w:t>informé</w:t>
      </w:r>
      <w:proofErr w:type="spellEnd"/>
      <w:r w:rsidR="00E727D9" w:rsidRPr="00E83A42">
        <w:rPr>
          <w:rFonts w:ascii="Tahoma" w:hAnsi="Tahoma" w:cs="Tahoma"/>
          <w:color w:val="000000"/>
        </w:rPr>
        <w:t>(e)</w:t>
      </w:r>
      <w:proofErr w:type="spellStart"/>
      <w:r w:rsidR="00E727D9" w:rsidRPr="00E83A42">
        <w:rPr>
          <w:rFonts w:ascii="Tahoma" w:hAnsi="Tahoma" w:cs="Tahoma"/>
          <w:color w:val="000000"/>
        </w:rPr>
        <w:t xml:space="preserve">s </w:t>
      </w:r>
      <w:r w:rsidRPr="00E83A42">
        <w:rPr>
          <w:rFonts w:ascii="Tahoma" w:hAnsi="Tahoma" w:cs="Tahoma"/>
          <w:color w:val="000000"/>
        </w:rPr>
        <w:t>et</w:t>
      </w:r>
      <w:proofErr w:type="spellEnd"/>
      <w:r w:rsidRPr="00E83A42">
        <w:rPr>
          <w:rFonts w:ascii="Tahoma" w:hAnsi="Tahoma" w:cs="Tahoma"/>
          <w:color w:val="000000"/>
        </w:rPr>
        <w:t xml:space="preserve"> </w:t>
      </w:r>
      <w:proofErr w:type="spellStart"/>
      <w:r w:rsidRPr="00E83A42">
        <w:rPr>
          <w:rFonts w:ascii="Tahoma" w:hAnsi="Tahoma" w:cs="Tahoma"/>
          <w:color w:val="000000"/>
        </w:rPr>
        <w:t>annoncé</w:t>
      </w:r>
      <w:proofErr w:type="spellEnd"/>
      <w:r w:rsidR="00E727D9" w:rsidRPr="00E83A42">
        <w:rPr>
          <w:rFonts w:ascii="Tahoma" w:hAnsi="Tahoma" w:cs="Tahoma"/>
          <w:color w:val="000000"/>
        </w:rPr>
        <w:t>(e)</w:t>
      </w:r>
      <w:r w:rsidRPr="00E83A42">
        <w:rPr>
          <w:rFonts w:ascii="Tahoma" w:hAnsi="Tahoma" w:cs="Tahoma"/>
          <w:color w:val="000000"/>
        </w:rPr>
        <w:t xml:space="preserve">s </w:t>
      </w:r>
      <w:proofErr w:type="spellStart"/>
      <w:r w:rsidRPr="00E83A42">
        <w:rPr>
          <w:rFonts w:ascii="Tahoma" w:hAnsi="Tahoma" w:cs="Tahoma"/>
          <w:color w:val="000000"/>
        </w:rPr>
        <w:t>en</w:t>
      </w:r>
      <w:proofErr w:type="spellEnd"/>
      <w:r w:rsidRPr="00E83A42">
        <w:rPr>
          <w:rFonts w:ascii="Tahoma" w:hAnsi="Tahoma" w:cs="Tahoma"/>
          <w:color w:val="000000"/>
        </w:rPr>
        <w:t xml:space="preserve"> </w:t>
      </w:r>
      <w:proofErr w:type="spellStart"/>
      <w:r w:rsidR="004B71B3" w:rsidRPr="00E83A42">
        <w:rPr>
          <w:rFonts w:ascii="Tahoma" w:hAnsi="Tahoma" w:cs="Tahoma"/>
          <w:b/>
          <w:bCs/>
          <w:color w:val="000000"/>
        </w:rPr>
        <w:t>juin</w:t>
      </w:r>
      <w:proofErr w:type="spellEnd"/>
      <w:r w:rsidRPr="00E83A42">
        <w:rPr>
          <w:rFonts w:ascii="Tahoma" w:hAnsi="Tahoma" w:cs="Tahoma"/>
          <w:b/>
          <w:bCs/>
          <w:color w:val="000000"/>
        </w:rPr>
        <w:t xml:space="preserve"> 202</w:t>
      </w:r>
      <w:r w:rsidR="00A006C8" w:rsidRPr="00E83A42">
        <w:rPr>
          <w:rFonts w:ascii="Tahoma" w:hAnsi="Tahoma" w:cs="Tahoma"/>
          <w:b/>
          <w:bCs/>
          <w:color w:val="000000"/>
        </w:rPr>
        <w:t>4</w:t>
      </w:r>
      <w:r w:rsidRPr="00E83A42">
        <w:rPr>
          <w:rFonts w:ascii="Tahoma" w:hAnsi="Tahoma" w:cs="Tahoma"/>
          <w:color w:val="000000"/>
        </w:rPr>
        <w:t>.</w:t>
      </w:r>
    </w:p>
    <w:p w14:paraId="74F4A4A3" w14:textId="77777777"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8" w:name="_Toc161038733"/>
      <w:r w:rsidRPr="00396A17">
        <w:rPr>
          <w:rFonts w:ascii="Tahoma" w:eastAsia="Calibri" w:hAnsi="Tahoma" w:cs="Tahoma"/>
          <w:b/>
          <w:color w:val="C00000"/>
          <w:sz w:val="28"/>
          <w:szCs w:val="28"/>
          <w:lang w:val="fr-FR"/>
        </w:rPr>
        <w:t>Recevrai-je un certificat pour ma participation ?</w:t>
      </w:r>
      <w:bookmarkEnd w:id="8"/>
    </w:p>
    <w:p w14:paraId="685CF2A7" w14:textId="77777777" w:rsidR="00C15FC5" w:rsidRPr="00E83A42" w:rsidRDefault="00000000" w:rsidP="00E83A42">
      <w:pPr>
        <w:pStyle w:val="NormalWeb"/>
        <w:spacing w:before="240" w:beforeAutospacing="0" w:after="0" w:afterAutospacing="0" w:line="276" w:lineRule="auto"/>
        <w:rPr>
          <w:rFonts w:ascii="Tahoma" w:hAnsi="Tahoma" w:cs="Tahoma"/>
          <w:color w:val="000000"/>
        </w:rPr>
      </w:pPr>
      <w:proofErr w:type="spellStart"/>
      <w:r w:rsidRPr="00E83A42">
        <w:rPr>
          <w:rFonts w:ascii="Tahoma" w:hAnsi="Tahoma" w:cs="Tahoma"/>
          <w:color w:val="000000"/>
        </w:rPr>
        <w:lastRenderedPageBreak/>
        <w:t>Oui</w:t>
      </w:r>
      <w:proofErr w:type="spellEnd"/>
      <w:r w:rsidRPr="00E83A42">
        <w:rPr>
          <w:rFonts w:ascii="Tahoma" w:hAnsi="Tahoma" w:cs="Tahoma"/>
          <w:color w:val="000000"/>
        </w:rPr>
        <w:t xml:space="preserve">, </w:t>
      </w: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recevrez</w:t>
      </w:r>
      <w:proofErr w:type="spellEnd"/>
      <w:r w:rsidRPr="00E83A42">
        <w:rPr>
          <w:rFonts w:ascii="Tahoma" w:hAnsi="Tahoma" w:cs="Tahoma"/>
          <w:color w:val="000000"/>
        </w:rPr>
        <w:t xml:space="preserve"> un </w:t>
      </w:r>
      <w:proofErr w:type="spellStart"/>
      <w:r w:rsidRPr="00E83A42">
        <w:rPr>
          <w:rFonts w:ascii="Tahoma" w:hAnsi="Tahoma" w:cs="Tahoma"/>
          <w:color w:val="000000"/>
        </w:rPr>
        <w:t>certificat</w:t>
      </w:r>
      <w:proofErr w:type="spellEnd"/>
      <w:r w:rsidRPr="00E83A42">
        <w:rPr>
          <w:rFonts w:ascii="Tahoma" w:hAnsi="Tahoma" w:cs="Tahoma"/>
          <w:color w:val="000000"/>
        </w:rPr>
        <w:t xml:space="preserve"> </w:t>
      </w:r>
      <w:proofErr w:type="spellStart"/>
      <w:r w:rsidRPr="00E83A42">
        <w:rPr>
          <w:rFonts w:ascii="Tahoma" w:hAnsi="Tahoma" w:cs="Tahoma"/>
          <w:color w:val="000000"/>
        </w:rPr>
        <w:t>électronique</w:t>
      </w:r>
      <w:proofErr w:type="spellEnd"/>
      <w:r w:rsidRPr="00E83A42">
        <w:rPr>
          <w:rFonts w:ascii="Tahoma" w:hAnsi="Tahoma" w:cs="Tahoma"/>
          <w:color w:val="000000"/>
        </w:rPr>
        <w:t xml:space="preserve"> pour </w:t>
      </w:r>
      <w:proofErr w:type="spellStart"/>
      <w:r w:rsidRPr="00E83A42">
        <w:rPr>
          <w:rFonts w:ascii="Tahoma" w:hAnsi="Tahoma" w:cs="Tahoma"/>
          <w:color w:val="000000"/>
        </w:rPr>
        <w:t>votre</w:t>
      </w:r>
      <w:proofErr w:type="spellEnd"/>
      <w:r w:rsidRPr="00E83A42">
        <w:rPr>
          <w:rFonts w:ascii="Tahoma" w:hAnsi="Tahoma" w:cs="Tahoma"/>
          <w:color w:val="000000"/>
        </w:rPr>
        <w:t xml:space="preserve"> participation après la </w:t>
      </w:r>
      <w:proofErr w:type="spellStart"/>
      <w:r w:rsidRPr="00E83A42">
        <w:rPr>
          <w:rFonts w:ascii="Tahoma" w:hAnsi="Tahoma" w:cs="Tahoma"/>
          <w:color w:val="000000"/>
        </w:rPr>
        <w:t>conférence</w:t>
      </w:r>
      <w:proofErr w:type="spellEnd"/>
      <w:r w:rsidRPr="00E83A42">
        <w:rPr>
          <w:rFonts w:ascii="Tahoma" w:hAnsi="Tahoma" w:cs="Tahoma"/>
          <w:color w:val="000000"/>
        </w:rPr>
        <w:t>.</w:t>
      </w:r>
    </w:p>
    <w:p w14:paraId="50D5F105" w14:textId="4624C71C" w:rsidR="00C15FC5" w:rsidRPr="00396A17" w:rsidRDefault="00581437" w:rsidP="00396A17">
      <w:pPr>
        <w:pStyle w:val="NormalWeb"/>
        <w:spacing w:before="600" w:beforeAutospacing="0" w:after="0" w:afterAutospacing="0"/>
        <w:rPr>
          <w:rFonts w:ascii="Tahoma" w:eastAsia="Calibri" w:hAnsi="Tahoma" w:cs="Tahoma"/>
          <w:b/>
          <w:color w:val="C00000"/>
          <w:sz w:val="28"/>
          <w:szCs w:val="28"/>
          <w:lang w:val="fr-FR"/>
        </w:rPr>
      </w:pPr>
      <w:bookmarkStart w:id="9" w:name="_Toc161038734"/>
      <w:r w:rsidRPr="00396A17">
        <w:rPr>
          <w:rFonts w:ascii="Tahoma" w:eastAsia="Calibri" w:hAnsi="Tahoma" w:cs="Tahoma"/>
          <w:b/>
          <w:color w:val="C00000"/>
          <w:sz w:val="28"/>
          <w:szCs w:val="28"/>
          <w:lang w:val="fr-FR"/>
        </w:rPr>
        <w:t>Le formulaire de candidature me demande de choisir parmi une liste de compétences. Et si je n'entre dans aucune catégorie ?</w:t>
      </w:r>
      <w:bookmarkEnd w:id="9"/>
    </w:p>
    <w:p w14:paraId="3A8C2C6D" w14:textId="707A124A" w:rsidR="00C15FC5" w:rsidRPr="00396A17" w:rsidRDefault="00000000" w:rsidP="00E83A42">
      <w:pPr>
        <w:pStyle w:val="NormalWeb"/>
        <w:spacing w:before="240" w:beforeAutospacing="0" w:after="0" w:afterAutospacing="0" w:line="276" w:lineRule="auto"/>
        <w:rPr>
          <w:rFonts w:ascii="Tahoma" w:eastAsia="Calibri" w:hAnsi="Tahoma" w:cs="Tahoma"/>
          <w:color w:val="000000"/>
          <w:lang w:val="fr-FR"/>
        </w:rPr>
      </w:pP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pouvez</w:t>
      </w:r>
      <w:proofErr w:type="spellEnd"/>
      <w:r w:rsidRPr="00E83A42">
        <w:rPr>
          <w:rFonts w:ascii="Tahoma" w:hAnsi="Tahoma" w:cs="Tahoma"/>
          <w:color w:val="000000"/>
        </w:rPr>
        <w:t xml:space="preserve"> </w:t>
      </w:r>
      <w:proofErr w:type="spellStart"/>
      <w:r w:rsidRPr="00E83A42">
        <w:rPr>
          <w:rFonts w:ascii="Tahoma" w:hAnsi="Tahoma" w:cs="Tahoma"/>
          <w:color w:val="000000"/>
        </w:rPr>
        <w:t>choisir</w:t>
      </w:r>
      <w:proofErr w:type="spellEnd"/>
      <w:r w:rsidRPr="00E83A42">
        <w:rPr>
          <w:rFonts w:ascii="Tahoma" w:hAnsi="Tahoma" w:cs="Tahoma"/>
          <w:color w:val="000000"/>
        </w:rPr>
        <w:t xml:space="preserve"> "</w:t>
      </w:r>
      <w:proofErr w:type="spellStart"/>
      <w:r w:rsidRPr="00E83A42">
        <w:rPr>
          <w:rFonts w:ascii="Tahoma" w:hAnsi="Tahoma" w:cs="Tahoma"/>
          <w:color w:val="000000"/>
        </w:rPr>
        <w:t>autre</w:t>
      </w:r>
      <w:proofErr w:type="spellEnd"/>
      <w:r w:rsidRPr="00E83A42">
        <w:rPr>
          <w:rFonts w:ascii="Tahoma" w:hAnsi="Tahoma" w:cs="Tahoma"/>
          <w:color w:val="000000"/>
        </w:rPr>
        <w:t xml:space="preserve">" et </w:t>
      </w:r>
      <w:proofErr w:type="spellStart"/>
      <w:r w:rsidRPr="00E83A42">
        <w:rPr>
          <w:rFonts w:ascii="Tahoma" w:hAnsi="Tahoma" w:cs="Tahoma"/>
          <w:color w:val="000000"/>
        </w:rPr>
        <w:t>énumérer</w:t>
      </w:r>
      <w:proofErr w:type="spellEnd"/>
      <w:r w:rsidRPr="00E83A42">
        <w:rPr>
          <w:rFonts w:ascii="Tahoma" w:hAnsi="Tahoma" w:cs="Tahoma"/>
          <w:color w:val="000000"/>
        </w:rPr>
        <w:t xml:space="preserve"> </w:t>
      </w:r>
      <w:proofErr w:type="spellStart"/>
      <w:r w:rsidRPr="00E83A42">
        <w:rPr>
          <w:rFonts w:ascii="Tahoma" w:hAnsi="Tahoma" w:cs="Tahoma"/>
          <w:color w:val="000000"/>
        </w:rPr>
        <w:t>jusqu'à</w:t>
      </w:r>
      <w:proofErr w:type="spellEnd"/>
      <w:r w:rsidRPr="00E83A42">
        <w:rPr>
          <w:rFonts w:ascii="Tahoma" w:hAnsi="Tahoma" w:cs="Tahoma"/>
          <w:color w:val="000000"/>
        </w:rPr>
        <w:t xml:space="preserve"> trois</w:t>
      </w:r>
      <w:r w:rsidR="00730115" w:rsidRPr="00E83A42">
        <w:rPr>
          <w:rFonts w:ascii="Tahoma" w:hAnsi="Tahoma" w:cs="Tahoma"/>
          <w:color w:val="000000"/>
        </w:rPr>
        <w:t xml:space="preserve"> de </w:t>
      </w:r>
      <w:proofErr w:type="spellStart"/>
      <w:r w:rsidR="00730115" w:rsidRPr="00E83A42">
        <w:rPr>
          <w:rFonts w:ascii="Tahoma" w:hAnsi="Tahoma" w:cs="Tahoma"/>
          <w:color w:val="000000"/>
        </w:rPr>
        <w:t>vos</w:t>
      </w:r>
      <w:proofErr w:type="spellEnd"/>
      <w:r w:rsidRPr="00E83A42">
        <w:rPr>
          <w:rFonts w:ascii="Tahoma" w:hAnsi="Tahoma" w:cs="Tahoma"/>
          <w:color w:val="000000"/>
        </w:rPr>
        <w:t xml:space="preserve"> </w:t>
      </w:r>
      <w:proofErr w:type="spellStart"/>
      <w:r w:rsidRPr="00E83A42">
        <w:rPr>
          <w:rFonts w:ascii="Tahoma" w:hAnsi="Tahoma" w:cs="Tahoma"/>
          <w:color w:val="000000"/>
        </w:rPr>
        <w:t>compétences</w:t>
      </w:r>
      <w:proofErr w:type="spellEnd"/>
      <w:r w:rsidRPr="00E83A42">
        <w:rPr>
          <w:rFonts w:ascii="Tahoma" w:hAnsi="Tahoma" w:cs="Tahoma"/>
          <w:color w:val="000000"/>
        </w:rPr>
        <w:t xml:space="preserve"> </w:t>
      </w:r>
      <w:proofErr w:type="spellStart"/>
      <w:r w:rsidRPr="00E83A42">
        <w:rPr>
          <w:rFonts w:ascii="Tahoma" w:hAnsi="Tahoma" w:cs="Tahoma"/>
          <w:color w:val="000000"/>
        </w:rPr>
        <w:t>liées</w:t>
      </w:r>
      <w:proofErr w:type="spellEnd"/>
      <w:r w:rsidRPr="00E83A42">
        <w:rPr>
          <w:rFonts w:ascii="Tahoma" w:hAnsi="Tahoma" w:cs="Tahoma"/>
          <w:color w:val="000000"/>
        </w:rPr>
        <w:t xml:space="preserve"> à la planification </w:t>
      </w:r>
      <w:proofErr w:type="spellStart"/>
      <w:r w:rsidRPr="00E83A42">
        <w:rPr>
          <w:rFonts w:ascii="Tahoma" w:hAnsi="Tahoma" w:cs="Tahoma"/>
          <w:color w:val="000000"/>
        </w:rPr>
        <w:t>familiale</w:t>
      </w:r>
      <w:proofErr w:type="spellEnd"/>
      <w:r w:rsidRPr="00E83A42">
        <w:rPr>
          <w:rFonts w:ascii="Tahoma" w:hAnsi="Tahoma" w:cs="Tahoma"/>
          <w:color w:val="000000"/>
        </w:rPr>
        <w:t xml:space="preserve">. Si </w:t>
      </w: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estimez</w:t>
      </w:r>
      <w:proofErr w:type="spellEnd"/>
      <w:r w:rsidRPr="00E83A42">
        <w:rPr>
          <w:rFonts w:ascii="Tahoma" w:hAnsi="Tahoma" w:cs="Tahoma"/>
          <w:color w:val="000000"/>
        </w:rPr>
        <w:t xml:space="preserve"> </w:t>
      </w:r>
      <w:r w:rsidR="00EB2E93" w:rsidRPr="00E83A42">
        <w:rPr>
          <w:rFonts w:ascii="Tahoma" w:hAnsi="Tahoma" w:cs="Tahoma"/>
          <w:color w:val="000000"/>
        </w:rPr>
        <w:t>ne</w:t>
      </w:r>
      <w:r w:rsidRPr="00E83A42">
        <w:rPr>
          <w:rFonts w:ascii="Tahoma" w:hAnsi="Tahoma" w:cs="Tahoma"/>
          <w:color w:val="000000"/>
        </w:rPr>
        <w:t xml:space="preserve"> pas</w:t>
      </w:r>
      <w:r w:rsidR="00EB2E93" w:rsidRPr="00E83A42">
        <w:rPr>
          <w:rFonts w:ascii="Tahoma" w:hAnsi="Tahoma" w:cs="Tahoma"/>
          <w:color w:val="000000"/>
        </w:rPr>
        <w:t xml:space="preserve"> </w:t>
      </w:r>
      <w:proofErr w:type="spellStart"/>
      <w:r w:rsidR="00EB2E93" w:rsidRPr="00E83A42">
        <w:rPr>
          <w:rFonts w:ascii="Tahoma" w:hAnsi="Tahoma" w:cs="Tahoma"/>
          <w:color w:val="000000"/>
        </w:rPr>
        <w:t>avoir</w:t>
      </w:r>
      <w:proofErr w:type="spellEnd"/>
      <w:r w:rsidRPr="00E83A42">
        <w:rPr>
          <w:rFonts w:ascii="Tahoma" w:hAnsi="Tahoma" w:cs="Tahoma"/>
          <w:color w:val="000000"/>
        </w:rPr>
        <w:t xml:space="preserve"> </w:t>
      </w:r>
      <w:proofErr w:type="spellStart"/>
      <w:r w:rsidRPr="00E83A42">
        <w:rPr>
          <w:rFonts w:ascii="Tahoma" w:hAnsi="Tahoma" w:cs="Tahoma"/>
          <w:color w:val="000000"/>
        </w:rPr>
        <w:t>assez</w:t>
      </w:r>
      <w:proofErr w:type="spellEnd"/>
      <w:r w:rsidRPr="00E83A42">
        <w:rPr>
          <w:rFonts w:ascii="Tahoma" w:hAnsi="Tahoma" w:cs="Tahoma"/>
          <w:color w:val="000000"/>
        </w:rPr>
        <w:t xml:space="preserve"> </w:t>
      </w:r>
      <w:proofErr w:type="spellStart"/>
      <w:r w:rsidRPr="00E83A42">
        <w:rPr>
          <w:rFonts w:ascii="Tahoma" w:hAnsi="Tahoma" w:cs="Tahoma"/>
          <w:color w:val="000000"/>
        </w:rPr>
        <w:t>d'expérience</w:t>
      </w:r>
      <w:proofErr w:type="spellEnd"/>
      <w:r w:rsidRPr="00E83A42">
        <w:rPr>
          <w:rFonts w:ascii="Tahoma" w:hAnsi="Tahoma" w:cs="Tahoma"/>
          <w:color w:val="000000"/>
        </w:rPr>
        <w:t xml:space="preserve"> </w:t>
      </w:r>
      <w:proofErr w:type="spellStart"/>
      <w:r w:rsidRPr="00E83A42">
        <w:rPr>
          <w:rFonts w:ascii="Tahoma" w:hAnsi="Tahoma" w:cs="Tahoma"/>
          <w:color w:val="000000"/>
        </w:rPr>
        <w:t>mais</w:t>
      </w:r>
      <w:proofErr w:type="spellEnd"/>
      <w:r w:rsidRPr="00E83A42">
        <w:rPr>
          <w:rFonts w:ascii="Tahoma" w:hAnsi="Tahoma" w:cs="Tahoma"/>
          <w:color w:val="000000"/>
        </w:rPr>
        <w:t xml:space="preserve"> </w:t>
      </w:r>
      <w:proofErr w:type="spellStart"/>
      <w:r w:rsidRPr="00E83A42">
        <w:rPr>
          <w:rFonts w:ascii="Tahoma" w:hAnsi="Tahoma" w:cs="Tahoma"/>
          <w:color w:val="000000"/>
        </w:rPr>
        <w:t>souhaitez</w:t>
      </w:r>
      <w:proofErr w:type="spellEnd"/>
      <w:r w:rsidRPr="00E83A42">
        <w:rPr>
          <w:rFonts w:ascii="Tahoma" w:hAnsi="Tahoma" w:cs="Tahoma"/>
          <w:color w:val="000000"/>
        </w:rPr>
        <w:t xml:space="preserve"> </w:t>
      </w:r>
      <w:proofErr w:type="spellStart"/>
      <w:r w:rsidRPr="00E83A42">
        <w:rPr>
          <w:rFonts w:ascii="Tahoma" w:hAnsi="Tahoma" w:cs="Tahoma"/>
          <w:color w:val="000000"/>
        </w:rPr>
        <w:t>acquérir</w:t>
      </w:r>
      <w:proofErr w:type="spellEnd"/>
      <w:r w:rsidRPr="00E83A42">
        <w:rPr>
          <w:rFonts w:ascii="Tahoma" w:hAnsi="Tahoma" w:cs="Tahoma"/>
          <w:color w:val="000000"/>
        </w:rPr>
        <w:t xml:space="preserve"> </w:t>
      </w:r>
      <w:proofErr w:type="spellStart"/>
      <w:r w:rsidRPr="00E83A42">
        <w:rPr>
          <w:rFonts w:ascii="Tahoma" w:hAnsi="Tahoma" w:cs="Tahoma"/>
          <w:color w:val="000000"/>
        </w:rPr>
        <w:t>certaines</w:t>
      </w:r>
      <w:proofErr w:type="spellEnd"/>
      <w:r w:rsidRPr="00E83A42">
        <w:rPr>
          <w:rFonts w:ascii="Tahoma" w:hAnsi="Tahoma" w:cs="Tahoma"/>
          <w:color w:val="000000"/>
        </w:rPr>
        <w:t xml:space="preserve"> de </w:t>
      </w:r>
      <w:proofErr w:type="spellStart"/>
      <w:r w:rsidRPr="00E83A42">
        <w:rPr>
          <w:rFonts w:ascii="Tahoma" w:hAnsi="Tahoma" w:cs="Tahoma"/>
          <w:color w:val="000000"/>
        </w:rPr>
        <w:t>ces</w:t>
      </w:r>
      <w:proofErr w:type="spellEnd"/>
      <w:r w:rsidRPr="00E83A42">
        <w:rPr>
          <w:rFonts w:ascii="Tahoma" w:hAnsi="Tahoma" w:cs="Tahoma"/>
          <w:color w:val="000000"/>
        </w:rPr>
        <w:t xml:space="preserve"> </w:t>
      </w:r>
      <w:proofErr w:type="spellStart"/>
      <w:r w:rsidRPr="00E83A42">
        <w:rPr>
          <w:rFonts w:ascii="Tahoma" w:hAnsi="Tahoma" w:cs="Tahoma"/>
          <w:color w:val="000000"/>
        </w:rPr>
        <w:t>compétences</w:t>
      </w:r>
      <w:proofErr w:type="spellEnd"/>
      <w:r w:rsidRPr="00E83A42">
        <w:rPr>
          <w:rFonts w:ascii="Tahoma" w:hAnsi="Tahoma" w:cs="Tahoma"/>
          <w:color w:val="000000"/>
        </w:rPr>
        <w:t xml:space="preserve">, </w:t>
      </w:r>
      <w:proofErr w:type="spellStart"/>
      <w:r w:rsidRPr="00E83A42">
        <w:rPr>
          <w:rFonts w:ascii="Tahoma" w:hAnsi="Tahoma" w:cs="Tahoma"/>
          <w:color w:val="000000"/>
        </w:rPr>
        <w:t>veuillez</w:t>
      </w:r>
      <w:proofErr w:type="spellEnd"/>
      <w:r w:rsidRPr="00E83A42">
        <w:rPr>
          <w:rFonts w:ascii="Tahoma" w:hAnsi="Tahoma" w:cs="Tahoma"/>
          <w:color w:val="000000"/>
        </w:rPr>
        <w:t xml:space="preserve"> </w:t>
      </w:r>
      <w:r w:rsidR="00EB2E93" w:rsidRPr="00E83A42">
        <w:rPr>
          <w:rFonts w:ascii="Tahoma" w:hAnsi="Tahoma" w:cs="Tahoma"/>
          <w:color w:val="000000"/>
        </w:rPr>
        <w:t xml:space="preserve">nous </w:t>
      </w:r>
      <w:proofErr w:type="spellStart"/>
      <w:r w:rsidRPr="00E83A42">
        <w:rPr>
          <w:rFonts w:ascii="Tahoma" w:hAnsi="Tahoma" w:cs="Tahoma"/>
          <w:color w:val="000000"/>
        </w:rPr>
        <w:t>en</w:t>
      </w:r>
      <w:proofErr w:type="spellEnd"/>
      <w:r w:rsidRPr="00E83A42">
        <w:rPr>
          <w:rFonts w:ascii="Tahoma" w:hAnsi="Tahoma" w:cs="Tahoma"/>
          <w:color w:val="000000"/>
        </w:rPr>
        <w:t xml:space="preserve"> dire plus </w:t>
      </w:r>
      <w:proofErr w:type="spellStart"/>
      <w:r w:rsidR="00EB2E93" w:rsidRPr="00E83A42">
        <w:rPr>
          <w:rFonts w:ascii="Tahoma" w:hAnsi="Tahoma" w:cs="Tahoma"/>
          <w:color w:val="000000"/>
        </w:rPr>
        <w:t>en</w:t>
      </w:r>
      <w:proofErr w:type="spellEnd"/>
      <w:r w:rsidR="00EB2E93" w:rsidRPr="00E83A42">
        <w:rPr>
          <w:rFonts w:ascii="Tahoma" w:hAnsi="Tahoma" w:cs="Tahoma"/>
          <w:color w:val="000000"/>
        </w:rPr>
        <w:t xml:space="preserve"> </w:t>
      </w:r>
      <w:proofErr w:type="spellStart"/>
      <w:r w:rsidR="00EB2E93" w:rsidRPr="00E83A42">
        <w:rPr>
          <w:rFonts w:ascii="Tahoma" w:hAnsi="Tahoma" w:cs="Tahoma"/>
          <w:color w:val="000000"/>
        </w:rPr>
        <w:t>réponse</w:t>
      </w:r>
      <w:proofErr w:type="spellEnd"/>
      <w:r w:rsidR="00EB2E93" w:rsidRPr="00E83A42">
        <w:rPr>
          <w:rFonts w:ascii="Tahoma" w:hAnsi="Tahoma" w:cs="Tahoma"/>
          <w:color w:val="000000"/>
        </w:rPr>
        <w:t xml:space="preserve"> à </w:t>
      </w:r>
      <w:r w:rsidRPr="00E83A42">
        <w:rPr>
          <w:rFonts w:ascii="Tahoma" w:hAnsi="Tahoma" w:cs="Tahoma"/>
          <w:color w:val="000000"/>
        </w:rPr>
        <w:t xml:space="preserve">la question ouverte sur </w:t>
      </w:r>
      <w:proofErr w:type="spellStart"/>
      <w:r w:rsidR="00EB2E93" w:rsidRPr="00E83A42">
        <w:rPr>
          <w:rFonts w:ascii="Tahoma" w:hAnsi="Tahoma" w:cs="Tahoma"/>
          <w:color w:val="000000"/>
        </w:rPr>
        <w:t>l</w:t>
      </w:r>
      <w:r w:rsidR="005838BA" w:rsidRPr="00E83A42">
        <w:rPr>
          <w:rFonts w:ascii="Tahoma" w:hAnsi="Tahoma" w:cs="Tahoma"/>
          <w:color w:val="000000"/>
        </w:rPr>
        <w:t>’</w:t>
      </w:r>
      <w:r w:rsidR="00EB2E93" w:rsidRPr="00E83A42">
        <w:rPr>
          <w:rFonts w:ascii="Tahoma" w:hAnsi="Tahoma" w:cs="Tahoma"/>
          <w:color w:val="000000"/>
        </w:rPr>
        <w:t>ICFP</w:t>
      </w:r>
      <w:proofErr w:type="spellEnd"/>
      <w:r w:rsidRPr="00E83A42">
        <w:rPr>
          <w:rFonts w:ascii="Tahoma" w:hAnsi="Tahoma" w:cs="Tahoma"/>
          <w:color w:val="000000"/>
        </w:rPr>
        <w:t xml:space="preserve"> et </w:t>
      </w:r>
      <w:proofErr w:type="spellStart"/>
      <w:r w:rsidRPr="00E83A42">
        <w:rPr>
          <w:rFonts w:ascii="Tahoma" w:hAnsi="Tahoma" w:cs="Tahoma"/>
          <w:color w:val="000000"/>
        </w:rPr>
        <w:t>vos</w:t>
      </w:r>
      <w:proofErr w:type="spellEnd"/>
      <w:r w:rsidRPr="00E83A42">
        <w:rPr>
          <w:rFonts w:ascii="Tahoma" w:hAnsi="Tahoma" w:cs="Tahoma"/>
          <w:color w:val="000000"/>
        </w:rPr>
        <w:t xml:space="preserve"> </w:t>
      </w:r>
      <w:proofErr w:type="spellStart"/>
      <w:r w:rsidRPr="00E83A42">
        <w:rPr>
          <w:rFonts w:ascii="Tahoma" w:hAnsi="Tahoma" w:cs="Tahoma"/>
          <w:color w:val="000000"/>
        </w:rPr>
        <w:t>compétences</w:t>
      </w:r>
      <w:proofErr w:type="spellEnd"/>
      <w:r w:rsidRPr="00E83A42">
        <w:rPr>
          <w:rFonts w:ascii="Tahoma" w:hAnsi="Tahoma" w:cs="Tahoma"/>
          <w:color w:val="000000"/>
        </w:rPr>
        <w:t>.</w:t>
      </w:r>
      <w:r w:rsidRPr="00396A17">
        <w:rPr>
          <w:rFonts w:ascii="Tahoma" w:eastAsia="Calibri" w:hAnsi="Tahoma" w:cs="Tahoma"/>
          <w:color w:val="000000"/>
          <w:lang w:val="fr-FR"/>
        </w:rPr>
        <w:t xml:space="preserve"> </w:t>
      </w:r>
    </w:p>
    <w:p w14:paraId="2E9122BF" w14:textId="420646B3"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10" w:name="_Toc161038735"/>
      <w:r w:rsidRPr="00396A17">
        <w:rPr>
          <w:rFonts w:ascii="Tahoma" w:eastAsia="Calibri" w:hAnsi="Tahoma" w:cs="Tahoma"/>
          <w:b/>
          <w:color w:val="C00000"/>
          <w:sz w:val="28"/>
          <w:szCs w:val="28"/>
          <w:lang w:val="fr-FR"/>
        </w:rPr>
        <w:t>Qu'est-ce qu'un sous-comité</w:t>
      </w:r>
      <w:r w:rsidR="005A3D12" w:rsidRPr="00396A17">
        <w:rPr>
          <w:rFonts w:ascii="Tahoma" w:eastAsia="Calibri" w:hAnsi="Tahoma" w:cs="Tahoma"/>
          <w:b/>
          <w:color w:val="C00000"/>
          <w:sz w:val="28"/>
          <w:szCs w:val="28"/>
          <w:lang w:val="fr-FR"/>
        </w:rPr>
        <w:t> ?</w:t>
      </w:r>
      <w:r w:rsidRPr="00396A17">
        <w:rPr>
          <w:rFonts w:ascii="Tahoma" w:eastAsia="Calibri" w:hAnsi="Tahoma" w:cs="Tahoma"/>
          <w:b/>
          <w:color w:val="C00000"/>
          <w:sz w:val="28"/>
          <w:szCs w:val="28"/>
          <w:lang w:val="fr-FR"/>
        </w:rPr>
        <w:t xml:space="preserve"> </w:t>
      </w:r>
      <w:r w:rsidR="005838BA" w:rsidRPr="00396A17">
        <w:rPr>
          <w:rFonts w:ascii="Tahoma" w:eastAsia="Calibri" w:hAnsi="Tahoma" w:cs="Tahoma"/>
          <w:b/>
          <w:color w:val="C00000"/>
          <w:sz w:val="28"/>
          <w:szCs w:val="28"/>
          <w:lang w:val="fr-FR"/>
        </w:rPr>
        <w:t>M</w:t>
      </w:r>
      <w:r w:rsidR="005A3D12" w:rsidRPr="00396A17">
        <w:rPr>
          <w:rFonts w:ascii="Tahoma" w:eastAsia="Calibri" w:hAnsi="Tahoma" w:cs="Tahoma"/>
          <w:b/>
          <w:color w:val="C00000"/>
          <w:sz w:val="28"/>
          <w:szCs w:val="28"/>
          <w:lang w:val="fr-FR"/>
        </w:rPr>
        <w:t>on</w:t>
      </w:r>
      <w:r w:rsidRPr="00396A17">
        <w:rPr>
          <w:rFonts w:ascii="Tahoma" w:eastAsia="Calibri" w:hAnsi="Tahoma" w:cs="Tahoma"/>
          <w:b/>
          <w:color w:val="C00000"/>
          <w:sz w:val="28"/>
          <w:szCs w:val="28"/>
          <w:lang w:val="fr-FR"/>
        </w:rPr>
        <w:t xml:space="preserve"> choix </w:t>
      </w:r>
      <w:r w:rsidR="005A3D12" w:rsidRPr="00396A17">
        <w:rPr>
          <w:rFonts w:ascii="Tahoma" w:eastAsia="Calibri" w:hAnsi="Tahoma" w:cs="Tahoma"/>
          <w:b/>
          <w:color w:val="C00000"/>
          <w:sz w:val="28"/>
          <w:szCs w:val="28"/>
          <w:lang w:val="fr-FR"/>
        </w:rPr>
        <w:t>de sous-comité</w:t>
      </w:r>
      <w:r w:rsidRPr="00396A17">
        <w:rPr>
          <w:rFonts w:ascii="Tahoma" w:eastAsia="Calibri" w:hAnsi="Tahoma" w:cs="Tahoma"/>
          <w:b/>
          <w:color w:val="C00000"/>
          <w:sz w:val="28"/>
          <w:szCs w:val="28"/>
          <w:lang w:val="fr-FR"/>
        </w:rPr>
        <w:t xml:space="preserve"> dans m</w:t>
      </w:r>
      <w:r w:rsidR="007E35CE" w:rsidRPr="00396A17">
        <w:rPr>
          <w:rFonts w:ascii="Tahoma" w:eastAsia="Calibri" w:hAnsi="Tahoma" w:cs="Tahoma"/>
          <w:b/>
          <w:color w:val="C00000"/>
          <w:sz w:val="28"/>
          <w:szCs w:val="28"/>
          <w:lang w:val="fr-FR"/>
        </w:rPr>
        <w:t>on formulaire de</w:t>
      </w:r>
      <w:r w:rsidRPr="00396A17">
        <w:rPr>
          <w:rFonts w:ascii="Tahoma" w:eastAsia="Calibri" w:hAnsi="Tahoma" w:cs="Tahoma"/>
          <w:b/>
          <w:color w:val="C00000"/>
          <w:sz w:val="28"/>
          <w:szCs w:val="28"/>
          <w:lang w:val="fr-FR"/>
        </w:rPr>
        <w:t xml:space="preserve"> candidature a-t-il une importance ?</w:t>
      </w:r>
      <w:bookmarkEnd w:id="10"/>
    </w:p>
    <w:p w14:paraId="10EEC85D" w14:textId="2DFAEE6C" w:rsidR="00C15FC5" w:rsidRDefault="00000000" w:rsidP="00E83A42">
      <w:pPr>
        <w:pStyle w:val="NormalWeb"/>
        <w:spacing w:before="240" w:beforeAutospacing="0" w:after="0" w:afterAutospacing="0" w:line="276" w:lineRule="auto"/>
        <w:rPr>
          <w:rFonts w:ascii="Tahoma" w:hAnsi="Tahoma" w:cs="Tahoma"/>
        </w:rPr>
      </w:pPr>
      <w:r w:rsidRPr="00E83A42">
        <w:rPr>
          <w:rFonts w:ascii="Tahoma" w:hAnsi="Tahoma" w:cs="Tahoma"/>
        </w:rPr>
        <w:t>Les sous-</w:t>
      </w:r>
      <w:proofErr w:type="spellStart"/>
      <w:r w:rsidRPr="00E83A42">
        <w:rPr>
          <w:rFonts w:ascii="Tahoma" w:hAnsi="Tahoma" w:cs="Tahoma"/>
        </w:rPr>
        <w:t>comités</w:t>
      </w:r>
      <w:proofErr w:type="spellEnd"/>
      <w:r w:rsidRPr="00E83A42">
        <w:rPr>
          <w:rFonts w:ascii="Tahoma" w:hAnsi="Tahoma" w:cs="Tahoma"/>
        </w:rPr>
        <w:t xml:space="preserve"> </w:t>
      </w:r>
      <w:proofErr w:type="spellStart"/>
      <w:r w:rsidRPr="00E83A42">
        <w:rPr>
          <w:rFonts w:ascii="Tahoma" w:hAnsi="Tahoma" w:cs="Tahoma"/>
        </w:rPr>
        <w:t>sont</w:t>
      </w:r>
      <w:proofErr w:type="spellEnd"/>
      <w:r w:rsidRPr="00E83A42">
        <w:rPr>
          <w:rFonts w:ascii="Tahoma" w:hAnsi="Tahoma" w:cs="Tahoma"/>
        </w:rPr>
        <w:t xml:space="preserve"> des </w:t>
      </w:r>
      <w:proofErr w:type="spellStart"/>
      <w:r w:rsidRPr="00E83A42">
        <w:rPr>
          <w:rFonts w:ascii="Tahoma" w:hAnsi="Tahoma" w:cs="Tahoma"/>
        </w:rPr>
        <w:t>groupes</w:t>
      </w:r>
      <w:proofErr w:type="spellEnd"/>
      <w:r w:rsidR="000D7866" w:rsidRPr="00E83A42">
        <w:rPr>
          <w:rFonts w:ascii="Tahoma" w:hAnsi="Tahoma" w:cs="Tahoma"/>
        </w:rPr>
        <w:t xml:space="preserve"> </w:t>
      </w:r>
      <w:r w:rsidRPr="00E83A42">
        <w:rPr>
          <w:rFonts w:ascii="Tahoma" w:hAnsi="Tahoma" w:cs="Tahoma"/>
        </w:rPr>
        <w:t xml:space="preserve">qui </w:t>
      </w:r>
      <w:proofErr w:type="spellStart"/>
      <w:r w:rsidRPr="00E83A42">
        <w:rPr>
          <w:rFonts w:ascii="Tahoma" w:hAnsi="Tahoma" w:cs="Tahoma"/>
        </w:rPr>
        <w:t>aident</w:t>
      </w:r>
      <w:proofErr w:type="spellEnd"/>
      <w:r w:rsidRPr="00E83A42">
        <w:rPr>
          <w:rFonts w:ascii="Tahoma" w:hAnsi="Tahoma" w:cs="Tahoma"/>
        </w:rPr>
        <w:t xml:space="preserve"> à </w:t>
      </w:r>
      <w:proofErr w:type="spellStart"/>
      <w:r w:rsidRPr="00E83A42">
        <w:rPr>
          <w:rFonts w:ascii="Tahoma" w:hAnsi="Tahoma" w:cs="Tahoma"/>
        </w:rPr>
        <w:t>planifier</w:t>
      </w:r>
      <w:proofErr w:type="spellEnd"/>
      <w:r w:rsidRPr="00E83A42">
        <w:rPr>
          <w:rFonts w:ascii="Tahoma" w:hAnsi="Tahoma" w:cs="Tahoma"/>
        </w:rPr>
        <w:t xml:space="preserve"> les </w:t>
      </w:r>
      <w:proofErr w:type="spellStart"/>
      <w:r w:rsidRPr="00E83A42">
        <w:rPr>
          <w:rFonts w:ascii="Tahoma" w:hAnsi="Tahoma" w:cs="Tahoma"/>
        </w:rPr>
        <w:t>événements</w:t>
      </w:r>
      <w:proofErr w:type="spellEnd"/>
      <w:r w:rsidRPr="00E83A42">
        <w:rPr>
          <w:rFonts w:ascii="Tahoma" w:hAnsi="Tahoma" w:cs="Tahoma"/>
        </w:rPr>
        <w:t xml:space="preserve"> de </w:t>
      </w:r>
      <w:proofErr w:type="spellStart"/>
      <w:r w:rsidRPr="00E83A42">
        <w:rPr>
          <w:rFonts w:ascii="Tahoma" w:hAnsi="Tahoma" w:cs="Tahoma"/>
        </w:rPr>
        <w:t>l'ICFP</w:t>
      </w:r>
      <w:proofErr w:type="spellEnd"/>
      <w:r w:rsidRPr="00E83A42">
        <w:rPr>
          <w:rFonts w:ascii="Tahoma" w:hAnsi="Tahoma" w:cs="Tahoma"/>
        </w:rPr>
        <w:t xml:space="preserve"> sur </w:t>
      </w:r>
      <w:proofErr w:type="spellStart"/>
      <w:r w:rsidRPr="00E83A42">
        <w:rPr>
          <w:rFonts w:ascii="Tahoma" w:hAnsi="Tahoma" w:cs="Tahoma"/>
        </w:rPr>
        <w:t>différents</w:t>
      </w:r>
      <w:proofErr w:type="spellEnd"/>
      <w:r w:rsidRPr="00E83A42">
        <w:rPr>
          <w:rFonts w:ascii="Tahoma" w:hAnsi="Tahoma" w:cs="Tahoma"/>
        </w:rPr>
        <w:t xml:space="preserve"> </w:t>
      </w:r>
      <w:proofErr w:type="spellStart"/>
      <w:proofErr w:type="gramStart"/>
      <w:r w:rsidRPr="00E83A42">
        <w:rPr>
          <w:rFonts w:ascii="Tahoma" w:hAnsi="Tahoma" w:cs="Tahoma"/>
        </w:rPr>
        <w:t>sujets</w:t>
      </w:r>
      <w:proofErr w:type="spellEnd"/>
      <w:r w:rsidR="000D7866" w:rsidRPr="00E83A42">
        <w:rPr>
          <w:rFonts w:ascii="Tahoma" w:hAnsi="Tahoma" w:cs="Tahoma"/>
        </w:rPr>
        <w:t> ;</w:t>
      </w:r>
      <w:proofErr w:type="gramEnd"/>
      <w:r w:rsidR="000D7866" w:rsidRPr="00E83A42">
        <w:rPr>
          <w:rFonts w:ascii="Tahoma" w:hAnsi="Tahoma" w:cs="Tahoma"/>
        </w:rPr>
        <w:t xml:space="preserve"> </w:t>
      </w:r>
      <w:r w:rsidRPr="00E83A42">
        <w:rPr>
          <w:rFonts w:ascii="Tahoma" w:hAnsi="Tahoma" w:cs="Tahoma"/>
        </w:rPr>
        <w:t xml:space="preserve">les </w:t>
      </w:r>
      <w:proofErr w:type="spellStart"/>
      <w:r w:rsidR="000D7866" w:rsidRPr="00E83A42">
        <w:rPr>
          <w:rFonts w:ascii="Tahoma" w:hAnsi="Tahoma" w:cs="Tahoma"/>
        </w:rPr>
        <w:t>jeunes</w:t>
      </w:r>
      <w:proofErr w:type="spellEnd"/>
      <w:r w:rsidR="000D7866" w:rsidRPr="00E83A42">
        <w:rPr>
          <w:rFonts w:ascii="Tahoma" w:hAnsi="Tahoma" w:cs="Tahoma"/>
        </w:rPr>
        <w:t xml:space="preserve"> T</w:t>
      </w:r>
      <w:r w:rsidRPr="00E83A42">
        <w:rPr>
          <w:rFonts w:ascii="Tahoma" w:hAnsi="Tahoma" w:cs="Tahoma"/>
        </w:rPr>
        <w:t xml:space="preserve">railblazers </w:t>
      </w:r>
      <w:proofErr w:type="spellStart"/>
      <w:r w:rsidR="000D7866" w:rsidRPr="00E83A42">
        <w:rPr>
          <w:rFonts w:ascii="Tahoma" w:hAnsi="Tahoma" w:cs="Tahoma"/>
        </w:rPr>
        <w:t>devront</w:t>
      </w:r>
      <w:proofErr w:type="spellEnd"/>
      <w:r w:rsidR="000D7866" w:rsidRPr="00E83A42">
        <w:rPr>
          <w:rFonts w:ascii="Tahoma" w:hAnsi="Tahoma" w:cs="Tahoma"/>
        </w:rPr>
        <w:t xml:space="preserve"> </w:t>
      </w:r>
      <w:proofErr w:type="spellStart"/>
      <w:r w:rsidR="000D7866" w:rsidRPr="00E83A42">
        <w:rPr>
          <w:rFonts w:ascii="Tahoma" w:hAnsi="Tahoma" w:cs="Tahoma"/>
        </w:rPr>
        <w:t>participer</w:t>
      </w:r>
      <w:proofErr w:type="spellEnd"/>
      <w:r w:rsidR="000D7866" w:rsidRPr="00E83A42">
        <w:rPr>
          <w:rFonts w:ascii="Tahoma" w:hAnsi="Tahoma" w:cs="Tahoma"/>
        </w:rPr>
        <w:t xml:space="preserve"> à </w:t>
      </w:r>
      <w:proofErr w:type="spellStart"/>
      <w:r w:rsidRPr="00E83A42">
        <w:rPr>
          <w:rFonts w:ascii="Tahoma" w:hAnsi="Tahoma" w:cs="Tahoma"/>
        </w:rPr>
        <w:t>ces</w:t>
      </w:r>
      <w:proofErr w:type="spellEnd"/>
      <w:r w:rsidRPr="00E83A42">
        <w:rPr>
          <w:rFonts w:ascii="Tahoma" w:hAnsi="Tahoma" w:cs="Tahoma"/>
        </w:rPr>
        <w:t xml:space="preserve"> sous-</w:t>
      </w:r>
      <w:proofErr w:type="spellStart"/>
      <w:r w:rsidRPr="00E83A42">
        <w:rPr>
          <w:rFonts w:ascii="Tahoma" w:hAnsi="Tahoma" w:cs="Tahoma"/>
        </w:rPr>
        <w:t>comités</w:t>
      </w:r>
      <w:proofErr w:type="spellEnd"/>
      <w:r w:rsidRPr="00E83A42">
        <w:rPr>
          <w:rFonts w:ascii="Tahoma" w:hAnsi="Tahoma" w:cs="Tahoma"/>
        </w:rPr>
        <w:t xml:space="preserve"> pour </w:t>
      </w:r>
      <w:proofErr w:type="spellStart"/>
      <w:r w:rsidRPr="00E83A42">
        <w:rPr>
          <w:rFonts w:ascii="Tahoma" w:hAnsi="Tahoma" w:cs="Tahoma"/>
        </w:rPr>
        <w:t>planifier</w:t>
      </w:r>
      <w:proofErr w:type="spellEnd"/>
      <w:r w:rsidRPr="00E83A42">
        <w:rPr>
          <w:rFonts w:ascii="Tahoma" w:hAnsi="Tahoma" w:cs="Tahoma"/>
        </w:rPr>
        <w:t xml:space="preserve"> et </w:t>
      </w:r>
      <w:proofErr w:type="spellStart"/>
      <w:r w:rsidRPr="00E83A42">
        <w:rPr>
          <w:rFonts w:ascii="Tahoma" w:hAnsi="Tahoma" w:cs="Tahoma"/>
        </w:rPr>
        <w:t>exécuter</w:t>
      </w:r>
      <w:proofErr w:type="spellEnd"/>
      <w:r w:rsidRPr="00E83A42">
        <w:rPr>
          <w:rFonts w:ascii="Tahoma" w:hAnsi="Tahoma" w:cs="Tahoma"/>
        </w:rPr>
        <w:t xml:space="preserve"> </w:t>
      </w:r>
      <w:proofErr w:type="spellStart"/>
      <w:r w:rsidRPr="00E83A42">
        <w:rPr>
          <w:rFonts w:ascii="Tahoma" w:hAnsi="Tahoma" w:cs="Tahoma"/>
        </w:rPr>
        <w:t>l'ICFP</w:t>
      </w:r>
      <w:proofErr w:type="spellEnd"/>
      <w:r w:rsidRPr="00E83A42">
        <w:rPr>
          <w:rFonts w:ascii="Tahoma" w:hAnsi="Tahoma" w:cs="Tahoma"/>
        </w:rPr>
        <w:t xml:space="preserve">. Le </w:t>
      </w:r>
      <w:proofErr w:type="spellStart"/>
      <w:r w:rsidRPr="00E83A42">
        <w:rPr>
          <w:rFonts w:ascii="Tahoma" w:hAnsi="Tahoma" w:cs="Tahoma"/>
        </w:rPr>
        <w:t>choix</w:t>
      </w:r>
      <w:proofErr w:type="spellEnd"/>
      <w:r w:rsidRPr="00E83A42">
        <w:rPr>
          <w:rFonts w:ascii="Tahoma" w:hAnsi="Tahoma" w:cs="Tahoma"/>
        </w:rPr>
        <w:t xml:space="preserve"> </w:t>
      </w:r>
      <w:proofErr w:type="spellStart"/>
      <w:r w:rsidR="000B1413" w:rsidRPr="00E83A42">
        <w:rPr>
          <w:rFonts w:ascii="Tahoma" w:hAnsi="Tahoma" w:cs="Tahoma"/>
        </w:rPr>
        <w:t>exprimé</w:t>
      </w:r>
      <w:proofErr w:type="spellEnd"/>
      <w:r w:rsidR="000B1413" w:rsidRPr="00E83A42">
        <w:rPr>
          <w:rFonts w:ascii="Tahoma" w:hAnsi="Tahoma" w:cs="Tahoma"/>
        </w:rPr>
        <w:t xml:space="preserve"> </w:t>
      </w:r>
      <w:proofErr w:type="spellStart"/>
      <w:r w:rsidRPr="00E83A42">
        <w:rPr>
          <w:rFonts w:ascii="Tahoma" w:hAnsi="Tahoma" w:cs="Tahoma"/>
        </w:rPr>
        <w:t>est</w:t>
      </w:r>
      <w:proofErr w:type="spellEnd"/>
      <w:r w:rsidRPr="00E83A42">
        <w:rPr>
          <w:rFonts w:ascii="Tahoma" w:hAnsi="Tahoma" w:cs="Tahoma"/>
        </w:rPr>
        <w:t xml:space="preserve"> pris </w:t>
      </w:r>
      <w:proofErr w:type="spellStart"/>
      <w:r w:rsidRPr="00E83A42">
        <w:rPr>
          <w:rFonts w:ascii="Tahoma" w:hAnsi="Tahoma" w:cs="Tahoma"/>
        </w:rPr>
        <w:t>en</w:t>
      </w:r>
      <w:proofErr w:type="spellEnd"/>
      <w:r w:rsidRPr="00E83A42">
        <w:rPr>
          <w:rFonts w:ascii="Tahoma" w:hAnsi="Tahoma" w:cs="Tahoma"/>
        </w:rPr>
        <w:t xml:space="preserve"> </w:t>
      </w:r>
      <w:proofErr w:type="spellStart"/>
      <w:r w:rsidRPr="00E83A42">
        <w:rPr>
          <w:rFonts w:ascii="Tahoma" w:hAnsi="Tahoma" w:cs="Tahoma"/>
        </w:rPr>
        <w:t>compte</w:t>
      </w:r>
      <w:proofErr w:type="spellEnd"/>
      <w:r w:rsidRPr="00E83A42">
        <w:rPr>
          <w:rFonts w:ascii="Tahoma" w:hAnsi="Tahoma" w:cs="Tahoma"/>
        </w:rPr>
        <w:t xml:space="preserve">, </w:t>
      </w:r>
      <w:proofErr w:type="spellStart"/>
      <w:r w:rsidRPr="00E83A42">
        <w:rPr>
          <w:rFonts w:ascii="Tahoma" w:hAnsi="Tahoma" w:cs="Tahoma"/>
        </w:rPr>
        <w:t>mais</w:t>
      </w:r>
      <w:proofErr w:type="spellEnd"/>
      <w:r w:rsidRPr="00E83A42">
        <w:rPr>
          <w:rFonts w:ascii="Tahoma" w:hAnsi="Tahoma" w:cs="Tahoma"/>
        </w:rPr>
        <w:t xml:space="preserve"> les </w:t>
      </w:r>
      <w:r w:rsidR="000B1413" w:rsidRPr="00E83A42">
        <w:rPr>
          <w:rFonts w:ascii="Tahoma" w:hAnsi="Tahoma" w:cs="Tahoma"/>
        </w:rPr>
        <w:t>T</w:t>
      </w:r>
      <w:r w:rsidRPr="00E83A42">
        <w:rPr>
          <w:rFonts w:ascii="Tahoma" w:hAnsi="Tahoma" w:cs="Tahoma"/>
        </w:rPr>
        <w:t xml:space="preserve">railblazers </w:t>
      </w:r>
      <w:proofErr w:type="spellStart"/>
      <w:r w:rsidRPr="00E83A42">
        <w:rPr>
          <w:rFonts w:ascii="Tahoma" w:hAnsi="Tahoma" w:cs="Tahoma"/>
        </w:rPr>
        <w:t>auront</w:t>
      </w:r>
      <w:proofErr w:type="spellEnd"/>
      <w:r w:rsidRPr="00E83A42">
        <w:rPr>
          <w:rFonts w:ascii="Tahoma" w:hAnsi="Tahoma" w:cs="Tahoma"/>
        </w:rPr>
        <w:t xml:space="preserve"> la </w:t>
      </w:r>
      <w:proofErr w:type="spellStart"/>
      <w:r w:rsidRPr="00E83A42">
        <w:rPr>
          <w:rFonts w:ascii="Tahoma" w:hAnsi="Tahoma" w:cs="Tahoma"/>
        </w:rPr>
        <w:t>possibilité</w:t>
      </w:r>
      <w:proofErr w:type="spellEnd"/>
      <w:r w:rsidRPr="00E83A42">
        <w:rPr>
          <w:rFonts w:ascii="Tahoma" w:hAnsi="Tahoma" w:cs="Tahoma"/>
        </w:rPr>
        <w:t xml:space="preserve"> </w:t>
      </w:r>
      <w:proofErr w:type="spellStart"/>
      <w:r w:rsidR="00CC2049" w:rsidRPr="00E83A42">
        <w:rPr>
          <w:rFonts w:ascii="Tahoma" w:hAnsi="Tahoma" w:cs="Tahoma"/>
        </w:rPr>
        <w:t>d</w:t>
      </w:r>
      <w:r w:rsidR="00ED635E" w:rsidRPr="00E83A42">
        <w:rPr>
          <w:rFonts w:ascii="Tahoma" w:hAnsi="Tahoma" w:cs="Tahoma"/>
        </w:rPr>
        <w:t>’en</w:t>
      </w:r>
      <w:proofErr w:type="spellEnd"/>
      <w:r w:rsidR="00ED635E" w:rsidRPr="00E83A42">
        <w:rPr>
          <w:rFonts w:ascii="Tahoma" w:hAnsi="Tahoma" w:cs="Tahoma"/>
        </w:rPr>
        <w:t xml:space="preserve"> savoir plus sur</w:t>
      </w:r>
      <w:r w:rsidRPr="00E83A42">
        <w:rPr>
          <w:rFonts w:ascii="Tahoma" w:hAnsi="Tahoma" w:cs="Tahoma"/>
        </w:rPr>
        <w:t xml:space="preserve"> </w:t>
      </w:r>
      <w:proofErr w:type="spellStart"/>
      <w:r w:rsidRPr="00E83A42">
        <w:rPr>
          <w:rFonts w:ascii="Tahoma" w:hAnsi="Tahoma" w:cs="Tahoma"/>
        </w:rPr>
        <w:t>chaque</w:t>
      </w:r>
      <w:proofErr w:type="spellEnd"/>
      <w:r w:rsidRPr="00E83A42">
        <w:rPr>
          <w:rFonts w:ascii="Tahoma" w:hAnsi="Tahoma" w:cs="Tahoma"/>
        </w:rPr>
        <w:t xml:space="preserve"> sous-</w:t>
      </w:r>
      <w:proofErr w:type="spellStart"/>
      <w:r w:rsidRPr="00E83A42">
        <w:rPr>
          <w:rFonts w:ascii="Tahoma" w:hAnsi="Tahoma" w:cs="Tahoma"/>
        </w:rPr>
        <w:t>comité</w:t>
      </w:r>
      <w:proofErr w:type="spellEnd"/>
      <w:r w:rsidRPr="00E83A42">
        <w:rPr>
          <w:rFonts w:ascii="Tahoma" w:hAnsi="Tahoma" w:cs="Tahoma"/>
        </w:rPr>
        <w:t xml:space="preserve"> </w:t>
      </w:r>
      <w:proofErr w:type="spellStart"/>
      <w:r w:rsidRPr="00E83A42">
        <w:rPr>
          <w:rFonts w:ascii="Tahoma" w:hAnsi="Tahoma" w:cs="Tahoma"/>
        </w:rPr>
        <w:t>avant</w:t>
      </w:r>
      <w:proofErr w:type="spellEnd"/>
      <w:r w:rsidRPr="00E83A42">
        <w:rPr>
          <w:rFonts w:ascii="Tahoma" w:hAnsi="Tahoma" w:cs="Tahoma"/>
        </w:rPr>
        <w:t xml:space="preserve"> de </w:t>
      </w:r>
      <w:proofErr w:type="spellStart"/>
      <w:r w:rsidRPr="00E83A42">
        <w:rPr>
          <w:rFonts w:ascii="Tahoma" w:hAnsi="Tahoma" w:cs="Tahoma"/>
        </w:rPr>
        <w:t>s'engager</w:t>
      </w:r>
      <w:proofErr w:type="spellEnd"/>
      <w:r w:rsidRPr="00E83A42">
        <w:rPr>
          <w:rFonts w:ascii="Tahoma" w:hAnsi="Tahoma" w:cs="Tahoma"/>
        </w:rPr>
        <w:t xml:space="preserve"> dans </w:t>
      </w:r>
      <w:proofErr w:type="spellStart"/>
      <w:r w:rsidRPr="00E83A42">
        <w:rPr>
          <w:rFonts w:ascii="Tahoma" w:hAnsi="Tahoma" w:cs="Tahoma"/>
        </w:rPr>
        <w:t>l'un</w:t>
      </w:r>
      <w:proofErr w:type="spellEnd"/>
      <w:r w:rsidRPr="00E83A42">
        <w:rPr>
          <w:rFonts w:ascii="Tahoma" w:hAnsi="Tahoma" w:cs="Tahoma"/>
        </w:rPr>
        <w:t xml:space="preserve"> </w:t>
      </w:r>
      <w:proofErr w:type="spellStart"/>
      <w:r w:rsidRPr="00E83A42">
        <w:rPr>
          <w:rFonts w:ascii="Tahoma" w:hAnsi="Tahoma" w:cs="Tahoma"/>
        </w:rPr>
        <w:t>d'entre</w:t>
      </w:r>
      <w:proofErr w:type="spellEnd"/>
      <w:r w:rsidRPr="00E83A42">
        <w:rPr>
          <w:rFonts w:ascii="Tahoma" w:hAnsi="Tahoma" w:cs="Tahoma"/>
        </w:rPr>
        <w:t xml:space="preserve"> </w:t>
      </w:r>
      <w:proofErr w:type="spellStart"/>
      <w:r w:rsidRPr="00E83A42">
        <w:rPr>
          <w:rFonts w:ascii="Tahoma" w:hAnsi="Tahoma" w:cs="Tahoma"/>
        </w:rPr>
        <w:t>eux</w:t>
      </w:r>
      <w:proofErr w:type="spellEnd"/>
      <w:r w:rsidRPr="00E83A42">
        <w:rPr>
          <w:rFonts w:ascii="Tahoma" w:hAnsi="Tahoma" w:cs="Tahoma"/>
        </w:rPr>
        <w:t xml:space="preserve">. </w:t>
      </w:r>
    </w:p>
    <w:p w14:paraId="6E8748A2" w14:textId="77777777" w:rsidR="00E83A42" w:rsidRPr="00E83A42" w:rsidRDefault="00E83A42" w:rsidP="00E83A42">
      <w:pPr>
        <w:pStyle w:val="NormalWeb"/>
        <w:spacing w:before="240" w:beforeAutospacing="0" w:after="0" w:afterAutospacing="0" w:line="276" w:lineRule="auto"/>
        <w:rPr>
          <w:rFonts w:ascii="Tahoma" w:hAnsi="Tahoma" w:cs="Tahoma"/>
        </w:rPr>
      </w:pPr>
    </w:p>
    <w:p w14:paraId="33895C7F" w14:textId="77777777" w:rsidR="00C15FC5" w:rsidRPr="00E83A42" w:rsidRDefault="00000000" w:rsidP="00E83A42">
      <w:pPr>
        <w:autoSpaceDE w:val="0"/>
        <w:autoSpaceDN w:val="0"/>
        <w:adjustRightInd w:val="0"/>
        <w:snapToGrid w:val="0"/>
        <w:spacing w:line="360" w:lineRule="auto"/>
        <w:rPr>
          <w:rFonts w:ascii="Tahoma" w:hAnsi="Tahoma" w:cs="Tahoma"/>
          <w:b/>
          <w:bCs/>
          <w:color w:val="000000"/>
        </w:rPr>
      </w:pPr>
      <w:proofErr w:type="spellStart"/>
      <w:r w:rsidRPr="00E83A42">
        <w:rPr>
          <w:rFonts w:ascii="Tahoma" w:hAnsi="Tahoma" w:cs="Tahoma"/>
          <w:b/>
          <w:bCs/>
          <w:color w:val="000000"/>
        </w:rPr>
        <w:t>Voici</w:t>
      </w:r>
      <w:proofErr w:type="spellEnd"/>
      <w:r w:rsidRPr="00E83A42">
        <w:rPr>
          <w:rFonts w:ascii="Tahoma" w:hAnsi="Tahoma" w:cs="Tahoma"/>
          <w:b/>
          <w:bCs/>
          <w:color w:val="000000"/>
        </w:rPr>
        <w:t xml:space="preserve"> la </w:t>
      </w:r>
      <w:proofErr w:type="spellStart"/>
      <w:r w:rsidRPr="00E83A42">
        <w:rPr>
          <w:rFonts w:ascii="Tahoma" w:hAnsi="Tahoma" w:cs="Tahoma"/>
          <w:b/>
          <w:bCs/>
          <w:color w:val="000000"/>
        </w:rPr>
        <w:t>liste</w:t>
      </w:r>
      <w:proofErr w:type="spellEnd"/>
      <w:r w:rsidRPr="00E83A42">
        <w:rPr>
          <w:rFonts w:ascii="Tahoma" w:hAnsi="Tahoma" w:cs="Tahoma"/>
          <w:b/>
          <w:bCs/>
          <w:color w:val="000000"/>
        </w:rPr>
        <w:t xml:space="preserve"> des sous-</w:t>
      </w:r>
      <w:proofErr w:type="spellStart"/>
      <w:r w:rsidRPr="00E83A42">
        <w:rPr>
          <w:rFonts w:ascii="Tahoma" w:hAnsi="Tahoma" w:cs="Tahoma"/>
          <w:b/>
          <w:bCs/>
          <w:color w:val="000000"/>
        </w:rPr>
        <w:t>comités</w:t>
      </w:r>
      <w:proofErr w:type="spellEnd"/>
      <w:r w:rsidRPr="00E83A42">
        <w:rPr>
          <w:rFonts w:ascii="Tahoma" w:hAnsi="Tahoma" w:cs="Tahoma"/>
          <w:b/>
          <w:bCs/>
          <w:color w:val="000000"/>
        </w:rPr>
        <w:t xml:space="preserve"> </w:t>
      </w:r>
      <w:proofErr w:type="spellStart"/>
      <w:proofErr w:type="gramStart"/>
      <w:r w:rsidRPr="00E83A42">
        <w:rPr>
          <w:rFonts w:ascii="Tahoma" w:hAnsi="Tahoma" w:cs="Tahoma"/>
          <w:b/>
          <w:bCs/>
          <w:color w:val="000000"/>
        </w:rPr>
        <w:t>actuels</w:t>
      </w:r>
      <w:proofErr w:type="spellEnd"/>
      <w:r w:rsidRPr="00E83A42">
        <w:rPr>
          <w:rFonts w:ascii="Tahoma" w:hAnsi="Tahoma" w:cs="Tahoma"/>
          <w:b/>
          <w:bCs/>
          <w:color w:val="000000"/>
        </w:rPr>
        <w:t xml:space="preserve"> :</w:t>
      </w:r>
      <w:proofErr w:type="gramEnd"/>
    </w:p>
    <w:p w14:paraId="37AE3D44" w14:textId="0E996826" w:rsidR="00C15FC5" w:rsidRPr="00E83A42" w:rsidRDefault="00000000"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r w:rsidRPr="00E83A42">
        <w:rPr>
          <w:rFonts w:ascii="Tahoma" w:hAnsi="Tahoma" w:cs="Tahoma"/>
          <w:color w:val="000000"/>
          <w:sz w:val="24"/>
          <w:szCs w:val="24"/>
        </w:rPr>
        <w:t xml:space="preserve">Plaidoyer et </w:t>
      </w:r>
      <w:proofErr w:type="spellStart"/>
      <w:r w:rsidR="00C24A56" w:rsidRPr="00E83A42">
        <w:rPr>
          <w:rFonts w:ascii="Tahoma" w:hAnsi="Tahoma" w:cs="Tahoma"/>
          <w:color w:val="000000"/>
          <w:sz w:val="24"/>
          <w:szCs w:val="24"/>
        </w:rPr>
        <w:t>redevabilité</w:t>
      </w:r>
      <w:proofErr w:type="spellEnd"/>
    </w:p>
    <w:p w14:paraId="32713E55" w14:textId="2E3D3526" w:rsidR="00C15FC5" w:rsidRPr="00E83A42" w:rsidRDefault="00000000"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r w:rsidRPr="00E83A42">
        <w:rPr>
          <w:rFonts w:ascii="Tahoma" w:hAnsi="Tahoma" w:cs="Tahoma"/>
          <w:color w:val="000000"/>
          <w:sz w:val="24"/>
          <w:szCs w:val="24"/>
        </w:rPr>
        <w:t>Communication</w:t>
      </w:r>
    </w:p>
    <w:p w14:paraId="3D711A8C" w14:textId="77777777" w:rsidR="00C15FC5" w:rsidRPr="00E83A42" w:rsidRDefault="00000000"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proofErr w:type="spellStart"/>
      <w:r w:rsidRPr="00E83A42">
        <w:rPr>
          <w:rFonts w:ascii="Tahoma" w:hAnsi="Tahoma" w:cs="Tahoma"/>
          <w:color w:val="000000"/>
          <w:sz w:val="24"/>
          <w:szCs w:val="24"/>
        </w:rPr>
        <w:t>Dividende</w:t>
      </w:r>
      <w:proofErr w:type="spellEnd"/>
      <w:r w:rsidRPr="00E83A42">
        <w:rPr>
          <w:rFonts w:ascii="Tahoma" w:hAnsi="Tahoma" w:cs="Tahoma"/>
          <w:color w:val="000000"/>
          <w:sz w:val="24"/>
          <w:szCs w:val="24"/>
        </w:rPr>
        <w:t xml:space="preserve"> </w:t>
      </w:r>
      <w:proofErr w:type="spellStart"/>
      <w:r w:rsidRPr="00E83A42">
        <w:rPr>
          <w:rFonts w:ascii="Tahoma" w:hAnsi="Tahoma" w:cs="Tahoma"/>
          <w:color w:val="000000"/>
          <w:sz w:val="24"/>
          <w:szCs w:val="24"/>
        </w:rPr>
        <w:t>démographique</w:t>
      </w:r>
      <w:proofErr w:type="spellEnd"/>
    </w:p>
    <w:p w14:paraId="37143444" w14:textId="77777777" w:rsidR="00C15FC5" w:rsidRPr="00E83A42" w:rsidRDefault="00000000"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proofErr w:type="spellStart"/>
      <w:r w:rsidRPr="00E83A42">
        <w:rPr>
          <w:rFonts w:ascii="Tahoma" w:hAnsi="Tahoma" w:cs="Tahoma"/>
          <w:color w:val="000000"/>
          <w:sz w:val="24"/>
          <w:szCs w:val="24"/>
        </w:rPr>
        <w:t>Foi</w:t>
      </w:r>
      <w:proofErr w:type="spellEnd"/>
    </w:p>
    <w:p w14:paraId="1D25F284" w14:textId="39E4B0ED" w:rsidR="00C15FC5" w:rsidRPr="00E83A42" w:rsidRDefault="00487059"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r w:rsidRPr="00E83A42">
        <w:rPr>
          <w:rFonts w:ascii="Tahoma" w:hAnsi="Tahoma" w:cs="Tahoma"/>
          <w:color w:val="000000"/>
          <w:sz w:val="24"/>
          <w:szCs w:val="24"/>
        </w:rPr>
        <w:t xml:space="preserve">Situations </w:t>
      </w:r>
      <w:proofErr w:type="spellStart"/>
      <w:r w:rsidRPr="00E83A42">
        <w:rPr>
          <w:rFonts w:ascii="Tahoma" w:hAnsi="Tahoma" w:cs="Tahoma"/>
          <w:color w:val="000000"/>
          <w:sz w:val="24"/>
          <w:szCs w:val="24"/>
        </w:rPr>
        <w:t>d’u</w:t>
      </w:r>
      <w:r w:rsidR="00FF1623" w:rsidRPr="00E83A42">
        <w:rPr>
          <w:rFonts w:ascii="Tahoma" w:hAnsi="Tahoma" w:cs="Tahoma"/>
          <w:color w:val="000000"/>
          <w:sz w:val="24"/>
          <w:szCs w:val="24"/>
        </w:rPr>
        <w:t>rgence</w:t>
      </w:r>
      <w:proofErr w:type="spellEnd"/>
      <w:r w:rsidR="00FF1623" w:rsidRPr="00E83A42">
        <w:rPr>
          <w:rFonts w:ascii="Tahoma" w:hAnsi="Tahoma" w:cs="Tahoma"/>
          <w:color w:val="000000"/>
          <w:sz w:val="24"/>
          <w:szCs w:val="24"/>
        </w:rPr>
        <w:t xml:space="preserve"> </w:t>
      </w:r>
      <w:proofErr w:type="spellStart"/>
      <w:r w:rsidRPr="00E83A42">
        <w:rPr>
          <w:rFonts w:ascii="Tahoma" w:hAnsi="Tahoma" w:cs="Tahoma"/>
          <w:color w:val="000000"/>
          <w:sz w:val="24"/>
          <w:szCs w:val="24"/>
        </w:rPr>
        <w:t>humanitaire</w:t>
      </w:r>
      <w:proofErr w:type="spellEnd"/>
      <w:r w:rsidR="00FF1623" w:rsidRPr="00E83A42">
        <w:rPr>
          <w:rFonts w:ascii="Tahoma" w:hAnsi="Tahoma" w:cs="Tahoma"/>
          <w:color w:val="000000"/>
          <w:sz w:val="24"/>
          <w:szCs w:val="24"/>
        </w:rPr>
        <w:t xml:space="preserve"> et </w:t>
      </w:r>
      <w:r w:rsidRPr="00E83A42">
        <w:rPr>
          <w:rFonts w:ascii="Tahoma" w:hAnsi="Tahoma" w:cs="Tahoma"/>
          <w:color w:val="000000"/>
          <w:sz w:val="24"/>
          <w:szCs w:val="24"/>
        </w:rPr>
        <w:t>de crise</w:t>
      </w:r>
    </w:p>
    <w:p w14:paraId="53D57550" w14:textId="77777777" w:rsidR="00C15FC5" w:rsidRPr="00E83A42" w:rsidRDefault="00000000"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r w:rsidRPr="00E83A42">
        <w:rPr>
          <w:rFonts w:ascii="Tahoma" w:hAnsi="Tahoma" w:cs="Tahoma"/>
          <w:color w:val="000000"/>
          <w:sz w:val="24"/>
          <w:szCs w:val="24"/>
        </w:rPr>
        <w:t xml:space="preserve">Population, </w:t>
      </w:r>
      <w:proofErr w:type="spellStart"/>
      <w:r w:rsidRPr="00E83A42">
        <w:rPr>
          <w:rFonts w:ascii="Tahoma" w:hAnsi="Tahoma" w:cs="Tahoma"/>
          <w:color w:val="000000"/>
          <w:sz w:val="24"/>
          <w:szCs w:val="24"/>
        </w:rPr>
        <w:t>santé</w:t>
      </w:r>
      <w:proofErr w:type="spellEnd"/>
      <w:r w:rsidRPr="00E83A42">
        <w:rPr>
          <w:rFonts w:ascii="Tahoma" w:hAnsi="Tahoma" w:cs="Tahoma"/>
          <w:color w:val="000000"/>
          <w:sz w:val="24"/>
          <w:szCs w:val="24"/>
        </w:rPr>
        <w:t xml:space="preserve"> et </w:t>
      </w:r>
      <w:proofErr w:type="spellStart"/>
      <w:r w:rsidRPr="00E83A42">
        <w:rPr>
          <w:rFonts w:ascii="Tahoma" w:hAnsi="Tahoma" w:cs="Tahoma"/>
          <w:color w:val="000000"/>
          <w:sz w:val="24"/>
          <w:szCs w:val="24"/>
        </w:rPr>
        <w:t>environnement</w:t>
      </w:r>
      <w:proofErr w:type="spellEnd"/>
    </w:p>
    <w:p w14:paraId="3F026337" w14:textId="77777777" w:rsidR="00C15FC5" w:rsidRPr="00E83A42" w:rsidRDefault="00000000"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proofErr w:type="spellStart"/>
      <w:r w:rsidRPr="00E83A42">
        <w:rPr>
          <w:rFonts w:ascii="Tahoma" w:hAnsi="Tahoma" w:cs="Tahoma"/>
          <w:color w:val="000000"/>
          <w:sz w:val="24"/>
          <w:szCs w:val="24"/>
        </w:rPr>
        <w:t>Secteur</w:t>
      </w:r>
      <w:proofErr w:type="spellEnd"/>
      <w:r w:rsidRPr="00E83A42">
        <w:rPr>
          <w:rFonts w:ascii="Tahoma" w:hAnsi="Tahoma" w:cs="Tahoma"/>
          <w:color w:val="000000"/>
          <w:sz w:val="24"/>
          <w:szCs w:val="24"/>
        </w:rPr>
        <w:t xml:space="preserve"> </w:t>
      </w:r>
      <w:proofErr w:type="spellStart"/>
      <w:r w:rsidRPr="00E83A42">
        <w:rPr>
          <w:rFonts w:ascii="Tahoma" w:hAnsi="Tahoma" w:cs="Tahoma"/>
          <w:color w:val="000000"/>
          <w:sz w:val="24"/>
          <w:szCs w:val="24"/>
        </w:rPr>
        <w:t>privé</w:t>
      </w:r>
      <w:proofErr w:type="spellEnd"/>
    </w:p>
    <w:p w14:paraId="59A5170F" w14:textId="1564434D" w:rsidR="00C15FC5" w:rsidRPr="00E83A42" w:rsidRDefault="00000000"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r w:rsidRPr="00E83A42">
        <w:rPr>
          <w:rFonts w:ascii="Tahoma" w:hAnsi="Tahoma" w:cs="Tahoma"/>
          <w:color w:val="000000"/>
          <w:sz w:val="24"/>
          <w:szCs w:val="24"/>
        </w:rPr>
        <w:t xml:space="preserve">Mise </w:t>
      </w:r>
      <w:proofErr w:type="spellStart"/>
      <w:r w:rsidRPr="00E83A42">
        <w:rPr>
          <w:rFonts w:ascii="Tahoma" w:hAnsi="Tahoma" w:cs="Tahoma"/>
          <w:color w:val="000000"/>
          <w:sz w:val="24"/>
          <w:szCs w:val="24"/>
        </w:rPr>
        <w:t>en</w:t>
      </w:r>
      <w:proofErr w:type="spellEnd"/>
      <w:r w:rsidRPr="00E83A42">
        <w:rPr>
          <w:rFonts w:ascii="Tahoma" w:hAnsi="Tahoma" w:cs="Tahoma"/>
          <w:color w:val="000000"/>
          <w:sz w:val="24"/>
          <w:szCs w:val="24"/>
        </w:rPr>
        <w:t xml:space="preserve"> </w:t>
      </w:r>
      <w:proofErr w:type="spellStart"/>
      <w:r w:rsidRPr="00E83A42">
        <w:rPr>
          <w:rFonts w:ascii="Tahoma" w:hAnsi="Tahoma" w:cs="Tahoma"/>
          <w:color w:val="000000"/>
          <w:sz w:val="24"/>
          <w:szCs w:val="24"/>
        </w:rPr>
        <w:t>œuvre</w:t>
      </w:r>
      <w:proofErr w:type="spellEnd"/>
      <w:r w:rsidRPr="00E83A42">
        <w:rPr>
          <w:rFonts w:ascii="Tahoma" w:hAnsi="Tahoma" w:cs="Tahoma"/>
          <w:color w:val="000000"/>
          <w:sz w:val="24"/>
          <w:szCs w:val="24"/>
        </w:rPr>
        <w:t xml:space="preserve"> d</w:t>
      </w:r>
      <w:r w:rsidR="00EF360D" w:rsidRPr="00E83A42">
        <w:rPr>
          <w:rFonts w:ascii="Tahoma" w:hAnsi="Tahoma" w:cs="Tahoma"/>
          <w:color w:val="000000"/>
          <w:sz w:val="24"/>
          <w:szCs w:val="24"/>
        </w:rPr>
        <w:t>e</w:t>
      </w:r>
      <w:r w:rsidRPr="00E83A42">
        <w:rPr>
          <w:rFonts w:ascii="Tahoma" w:hAnsi="Tahoma" w:cs="Tahoma"/>
          <w:color w:val="000000"/>
          <w:sz w:val="24"/>
          <w:szCs w:val="24"/>
        </w:rPr>
        <w:t xml:space="preserve"> </w:t>
      </w:r>
      <w:proofErr w:type="spellStart"/>
      <w:r w:rsidRPr="00E83A42">
        <w:rPr>
          <w:rFonts w:ascii="Tahoma" w:hAnsi="Tahoma" w:cs="Tahoma"/>
          <w:color w:val="000000"/>
          <w:sz w:val="24"/>
          <w:szCs w:val="24"/>
        </w:rPr>
        <w:t>programme</w:t>
      </w:r>
      <w:r w:rsidR="00EF360D" w:rsidRPr="00E83A42">
        <w:rPr>
          <w:rFonts w:ascii="Tahoma" w:hAnsi="Tahoma" w:cs="Tahoma"/>
          <w:color w:val="000000"/>
          <w:sz w:val="24"/>
          <w:szCs w:val="24"/>
        </w:rPr>
        <w:t>s</w:t>
      </w:r>
      <w:proofErr w:type="spellEnd"/>
    </w:p>
    <w:p w14:paraId="2D7291BD" w14:textId="77777777" w:rsidR="00C15FC5" w:rsidRPr="00E83A42" w:rsidRDefault="00000000"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proofErr w:type="spellStart"/>
      <w:r w:rsidRPr="00E83A42">
        <w:rPr>
          <w:rFonts w:ascii="Tahoma" w:hAnsi="Tahoma" w:cs="Tahoma"/>
          <w:color w:val="000000"/>
          <w:sz w:val="24"/>
          <w:szCs w:val="24"/>
        </w:rPr>
        <w:t>Scientifique</w:t>
      </w:r>
      <w:proofErr w:type="spellEnd"/>
    </w:p>
    <w:p w14:paraId="1F4DB9BB" w14:textId="4681C47F" w:rsidR="00C15FC5" w:rsidRPr="00E83A42" w:rsidRDefault="00EF360D"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proofErr w:type="spellStart"/>
      <w:r w:rsidRPr="00E83A42">
        <w:rPr>
          <w:rFonts w:ascii="Tahoma" w:hAnsi="Tahoma" w:cs="Tahoma"/>
          <w:color w:val="000000"/>
          <w:sz w:val="24"/>
          <w:szCs w:val="24"/>
        </w:rPr>
        <w:t>Transfert</w:t>
      </w:r>
      <w:proofErr w:type="spellEnd"/>
      <w:r w:rsidRPr="00E83A42">
        <w:rPr>
          <w:rFonts w:ascii="Tahoma" w:hAnsi="Tahoma" w:cs="Tahoma"/>
          <w:color w:val="000000"/>
          <w:sz w:val="24"/>
          <w:szCs w:val="24"/>
        </w:rPr>
        <w:t xml:space="preserve"> d</w:t>
      </w:r>
      <w:r w:rsidR="00CC2049" w:rsidRPr="00E83A42">
        <w:rPr>
          <w:rFonts w:ascii="Tahoma" w:hAnsi="Tahoma" w:cs="Tahoma"/>
          <w:color w:val="000000"/>
          <w:sz w:val="24"/>
          <w:szCs w:val="24"/>
        </w:rPr>
        <w:t>u</w:t>
      </w:r>
      <w:r w:rsidRPr="00E83A42">
        <w:rPr>
          <w:rFonts w:ascii="Tahoma" w:hAnsi="Tahoma" w:cs="Tahoma"/>
          <w:color w:val="000000"/>
          <w:sz w:val="24"/>
          <w:szCs w:val="24"/>
        </w:rPr>
        <w:t xml:space="preserve"> </w:t>
      </w:r>
      <w:proofErr w:type="spellStart"/>
      <w:r w:rsidRPr="00E83A42">
        <w:rPr>
          <w:rFonts w:ascii="Tahoma" w:hAnsi="Tahoma" w:cs="Tahoma"/>
          <w:color w:val="000000"/>
          <w:sz w:val="24"/>
          <w:szCs w:val="24"/>
        </w:rPr>
        <w:t>pouvoir</w:t>
      </w:r>
      <w:proofErr w:type="spellEnd"/>
      <w:r w:rsidRPr="00E83A42">
        <w:rPr>
          <w:rFonts w:ascii="Tahoma" w:hAnsi="Tahoma" w:cs="Tahoma"/>
          <w:color w:val="000000"/>
          <w:sz w:val="24"/>
          <w:szCs w:val="24"/>
        </w:rPr>
        <w:t xml:space="preserve"> et promotion de </w:t>
      </w:r>
      <w:proofErr w:type="spellStart"/>
      <w:r w:rsidRPr="00E83A42">
        <w:rPr>
          <w:rFonts w:ascii="Tahoma" w:hAnsi="Tahoma" w:cs="Tahoma"/>
          <w:color w:val="000000"/>
          <w:sz w:val="24"/>
          <w:szCs w:val="24"/>
        </w:rPr>
        <w:t>l'équité</w:t>
      </w:r>
      <w:proofErr w:type="spellEnd"/>
      <w:r w:rsidRPr="00E83A42">
        <w:rPr>
          <w:rFonts w:ascii="Tahoma" w:hAnsi="Tahoma" w:cs="Tahoma"/>
          <w:color w:val="000000"/>
          <w:sz w:val="24"/>
          <w:szCs w:val="24"/>
        </w:rPr>
        <w:t xml:space="preserve"> dans la </w:t>
      </w:r>
      <w:proofErr w:type="spellStart"/>
      <w:r w:rsidRPr="00E83A42">
        <w:rPr>
          <w:rFonts w:ascii="Tahoma" w:hAnsi="Tahoma" w:cs="Tahoma"/>
          <w:color w:val="000000"/>
          <w:sz w:val="24"/>
          <w:szCs w:val="24"/>
        </w:rPr>
        <w:t>santé</w:t>
      </w:r>
      <w:proofErr w:type="spellEnd"/>
      <w:r w:rsidRPr="00E83A42">
        <w:rPr>
          <w:rFonts w:ascii="Tahoma" w:hAnsi="Tahoma" w:cs="Tahoma"/>
          <w:color w:val="000000"/>
          <w:sz w:val="24"/>
          <w:szCs w:val="24"/>
        </w:rPr>
        <w:t xml:space="preserve"> </w:t>
      </w:r>
      <w:proofErr w:type="spellStart"/>
      <w:r w:rsidRPr="00E83A42">
        <w:rPr>
          <w:rFonts w:ascii="Tahoma" w:hAnsi="Tahoma" w:cs="Tahoma"/>
          <w:color w:val="000000"/>
          <w:sz w:val="24"/>
          <w:szCs w:val="24"/>
        </w:rPr>
        <w:t>mondiale</w:t>
      </w:r>
      <w:proofErr w:type="spellEnd"/>
    </w:p>
    <w:p w14:paraId="03DB0C03" w14:textId="7B5C093C" w:rsidR="00C15FC5" w:rsidRPr="00E83A42" w:rsidRDefault="002F0306" w:rsidP="00E83A42">
      <w:pPr>
        <w:pStyle w:val="ListParagraph"/>
        <w:numPr>
          <w:ilvl w:val="0"/>
          <w:numId w:val="2"/>
        </w:numPr>
        <w:autoSpaceDE w:val="0"/>
        <w:autoSpaceDN w:val="0"/>
        <w:adjustRightInd w:val="0"/>
        <w:snapToGrid w:val="0"/>
        <w:spacing w:line="276" w:lineRule="auto"/>
        <w:ind w:left="379"/>
        <w:rPr>
          <w:rFonts w:ascii="Tahoma" w:hAnsi="Tahoma" w:cs="Tahoma"/>
          <w:color w:val="000000"/>
          <w:sz w:val="24"/>
          <w:szCs w:val="24"/>
        </w:rPr>
      </w:pPr>
      <w:r w:rsidRPr="00E83A42">
        <w:rPr>
          <w:rFonts w:ascii="Tahoma" w:hAnsi="Tahoma" w:cs="Tahoma"/>
          <w:color w:val="000000"/>
          <w:sz w:val="24"/>
          <w:szCs w:val="24"/>
        </w:rPr>
        <w:t>Jeunesse</w:t>
      </w:r>
    </w:p>
    <w:p w14:paraId="7103DE19" w14:textId="3964B65F" w:rsidR="007B4BBA" w:rsidRPr="00396A17" w:rsidRDefault="007B4BBA" w:rsidP="00396A17">
      <w:pPr>
        <w:pStyle w:val="NormalWeb"/>
        <w:spacing w:before="600" w:beforeAutospacing="0" w:after="0" w:afterAutospacing="0"/>
        <w:rPr>
          <w:rFonts w:ascii="Tahoma" w:eastAsia="Calibri" w:hAnsi="Tahoma" w:cs="Tahoma"/>
          <w:b/>
          <w:color w:val="C00000"/>
          <w:sz w:val="28"/>
          <w:szCs w:val="28"/>
          <w:lang w:val="fr-FR"/>
        </w:rPr>
      </w:pPr>
      <w:bookmarkStart w:id="11" w:name="_Toc84928716"/>
      <w:bookmarkStart w:id="12" w:name="_Toc160743114"/>
      <w:bookmarkStart w:id="13" w:name="_Toc161038736"/>
      <w:r w:rsidRPr="00396A17">
        <w:rPr>
          <w:rFonts w:ascii="Tahoma" w:eastAsia="Calibri" w:hAnsi="Tahoma" w:cs="Tahoma"/>
          <w:b/>
          <w:color w:val="C00000"/>
          <w:sz w:val="28"/>
          <w:szCs w:val="28"/>
          <w:lang w:val="fr-FR"/>
        </w:rPr>
        <w:lastRenderedPageBreak/>
        <w:t xml:space="preserve">Les restrictions de mon pays/ma connexion internet ne me permettent pas de télécharger une vidéo sur </w:t>
      </w:r>
      <w:proofErr w:type="spellStart"/>
      <w:r w:rsidRPr="00396A17">
        <w:rPr>
          <w:rFonts w:ascii="Tahoma" w:eastAsia="Calibri" w:hAnsi="Tahoma" w:cs="Tahoma"/>
          <w:b/>
          <w:color w:val="C00000"/>
          <w:sz w:val="28"/>
          <w:szCs w:val="28"/>
          <w:lang w:val="fr-FR"/>
        </w:rPr>
        <w:t>YoutTube</w:t>
      </w:r>
      <w:proofErr w:type="spellEnd"/>
      <w:r w:rsidR="00316412" w:rsidRPr="00396A17">
        <w:rPr>
          <w:rFonts w:ascii="Tahoma" w:eastAsia="Calibri" w:hAnsi="Tahoma" w:cs="Tahoma"/>
          <w:b/>
          <w:color w:val="C00000"/>
          <w:sz w:val="28"/>
          <w:szCs w:val="28"/>
          <w:lang w:val="fr-FR"/>
        </w:rPr>
        <w:t xml:space="preserve"> ou </w:t>
      </w:r>
      <w:proofErr w:type="spellStart"/>
      <w:r w:rsidRPr="00396A17">
        <w:rPr>
          <w:rFonts w:ascii="Tahoma" w:eastAsia="Calibri" w:hAnsi="Tahoma" w:cs="Tahoma"/>
          <w:b/>
          <w:color w:val="C00000"/>
          <w:sz w:val="28"/>
          <w:szCs w:val="28"/>
          <w:lang w:val="fr-FR"/>
        </w:rPr>
        <w:t>Vimeo</w:t>
      </w:r>
      <w:proofErr w:type="spellEnd"/>
      <w:r w:rsidRPr="00396A17">
        <w:rPr>
          <w:rFonts w:ascii="Tahoma" w:eastAsia="Calibri" w:hAnsi="Tahoma" w:cs="Tahoma"/>
          <w:b/>
          <w:color w:val="C00000"/>
          <w:sz w:val="28"/>
          <w:szCs w:val="28"/>
          <w:lang w:val="fr-FR"/>
        </w:rPr>
        <w:t>. /</w:t>
      </w:r>
      <w:r w:rsidR="00316412" w:rsidRPr="00396A17">
        <w:rPr>
          <w:rFonts w:ascii="Tahoma" w:eastAsia="Calibri" w:hAnsi="Tahoma" w:cs="Tahoma"/>
          <w:b/>
          <w:color w:val="C00000"/>
          <w:sz w:val="28"/>
          <w:szCs w:val="28"/>
          <w:lang w:val="fr-FR"/>
        </w:rPr>
        <w:t xml:space="preserve">Par quels autres moyens puis-je envoyer ma candidature </w:t>
      </w:r>
      <w:r w:rsidRPr="00396A17">
        <w:rPr>
          <w:rFonts w:ascii="Tahoma" w:eastAsia="Calibri" w:hAnsi="Tahoma" w:cs="Tahoma"/>
          <w:b/>
          <w:color w:val="C00000"/>
          <w:sz w:val="28"/>
          <w:szCs w:val="28"/>
          <w:lang w:val="fr-FR"/>
        </w:rPr>
        <w:t>?</w:t>
      </w:r>
      <w:bookmarkEnd w:id="11"/>
      <w:bookmarkEnd w:id="12"/>
      <w:bookmarkEnd w:id="13"/>
      <w:r w:rsidRPr="00396A17">
        <w:rPr>
          <w:rFonts w:ascii="Tahoma" w:eastAsia="Calibri" w:hAnsi="Tahoma" w:cs="Tahoma"/>
          <w:b/>
          <w:color w:val="C00000"/>
          <w:sz w:val="28"/>
          <w:szCs w:val="28"/>
          <w:lang w:val="fr-FR"/>
        </w:rPr>
        <w:t xml:space="preserve"> </w:t>
      </w:r>
    </w:p>
    <w:p w14:paraId="3C6C55ED" w14:textId="5981CA7F" w:rsidR="007B4BBA" w:rsidRPr="00E83A42" w:rsidRDefault="00316412" w:rsidP="00E83A42">
      <w:pPr>
        <w:pStyle w:val="NormalWeb"/>
        <w:spacing w:before="240" w:beforeAutospacing="0" w:after="0" w:afterAutospacing="0" w:line="276" w:lineRule="auto"/>
        <w:rPr>
          <w:rFonts w:ascii="Tahoma" w:hAnsi="Tahoma" w:cs="Tahoma"/>
          <w:color w:val="000000"/>
        </w:rPr>
      </w:pPr>
      <w:proofErr w:type="spellStart"/>
      <w:r w:rsidRPr="00E83A42">
        <w:rPr>
          <w:rFonts w:ascii="Tahoma" w:hAnsi="Tahoma" w:cs="Tahoma"/>
          <w:color w:val="000000"/>
        </w:rPr>
        <w:t>Veuillez</w:t>
      </w:r>
      <w:proofErr w:type="spellEnd"/>
      <w:r w:rsidRPr="00E83A42">
        <w:rPr>
          <w:rFonts w:ascii="Tahoma" w:hAnsi="Tahoma" w:cs="Tahoma"/>
          <w:color w:val="000000"/>
        </w:rPr>
        <w:t xml:space="preserve"> </w:t>
      </w:r>
      <w:proofErr w:type="spellStart"/>
      <w:r w:rsidRPr="00E83A42">
        <w:rPr>
          <w:rFonts w:ascii="Tahoma" w:hAnsi="Tahoma" w:cs="Tahoma"/>
          <w:color w:val="000000"/>
        </w:rPr>
        <w:t>écrire</w:t>
      </w:r>
      <w:proofErr w:type="spellEnd"/>
      <w:r w:rsidRPr="00E83A42">
        <w:rPr>
          <w:rFonts w:ascii="Tahoma" w:hAnsi="Tahoma" w:cs="Tahoma"/>
          <w:color w:val="000000"/>
        </w:rPr>
        <w:t xml:space="preserve"> à</w:t>
      </w:r>
      <w:r w:rsidR="007B4BBA" w:rsidRPr="00E83A42">
        <w:rPr>
          <w:rFonts w:ascii="Tahoma" w:hAnsi="Tahoma" w:cs="Tahoma"/>
          <w:color w:val="000000"/>
        </w:rPr>
        <w:t xml:space="preserve"> </w:t>
      </w:r>
      <w:hyperlink r:id="rId14" w:history="1">
        <w:r w:rsidR="00E83A42" w:rsidRPr="009347B5">
          <w:rPr>
            <w:rStyle w:val="Hyperlink"/>
            <w:rFonts w:ascii="Tahoma" w:hAnsi="Tahoma" w:cs="Tahoma"/>
          </w:rPr>
          <w:t>Youth@theICFP.org</w:t>
        </w:r>
      </w:hyperlink>
      <w:r w:rsidR="007B4BBA" w:rsidRPr="00E83A42">
        <w:rPr>
          <w:rFonts w:ascii="Tahoma" w:hAnsi="Tahoma" w:cs="Tahoma"/>
          <w:color w:val="000000"/>
        </w:rPr>
        <w:t xml:space="preserve"> </w:t>
      </w:r>
      <w:proofErr w:type="spellStart"/>
      <w:r w:rsidRPr="00E83A42">
        <w:rPr>
          <w:rFonts w:ascii="Tahoma" w:hAnsi="Tahoma" w:cs="Tahoma"/>
          <w:color w:val="000000"/>
        </w:rPr>
        <w:t>en</w:t>
      </w:r>
      <w:proofErr w:type="spellEnd"/>
      <w:r w:rsidRPr="00E83A42">
        <w:rPr>
          <w:rFonts w:ascii="Tahoma" w:hAnsi="Tahoma" w:cs="Tahoma"/>
          <w:color w:val="000000"/>
        </w:rPr>
        <w:t xml:space="preserve"> </w:t>
      </w:r>
      <w:proofErr w:type="spellStart"/>
      <w:r w:rsidRPr="00E83A42">
        <w:rPr>
          <w:rFonts w:ascii="Tahoma" w:hAnsi="Tahoma" w:cs="Tahoma"/>
          <w:color w:val="000000"/>
        </w:rPr>
        <w:t>expliquant</w:t>
      </w:r>
      <w:proofErr w:type="spellEnd"/>
      <w:r w:rsidRPr="00E83A42">
        <w:rPr>
          <w:rFonts w:ascii="Tahoma" w:hAnsi="Tahoma" w:cs="Tahoma"/>
          <w:color w:val="000000"/>
        </w:rPr>
        <w:t xml:space="preserve"> </w:t>
      </w:r>
      <w:proofErr w:type="spellStart"/>
      <w:r w:rsidRPr="00E83A42">
        <w:rPr>
          <w:rFonts w:ascii="Tahoma" w:hAnsi="Tahoma" w:cs="Tahoma"/>
          <w:color w:val="000000"/>
        </w:rPr>
        <w:t>votre</w:t>
      </w:r>
      <w:proofErr w:type="spellEnd"/>
      <w:r w:rsidRPr="00E83A42">
        <w:rPr>
          <w:rFonts w:ascii="Tahoma" w:hAnsi="Tahoma" w:cs="Tahoma"/>
          <w:color w:val="000000"/>
        </w:rPr>
        <w:t xml:space="preserve"> situation</w:t>
      </w:r>
    </w:p>
    <w:p w14:paraId="25F3AEEC" w14:textId="70640ED6" w:rsidR="00316412" w:rsidRPr="00E83A42" w:rsidRDefault="007B4BBA"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 </w:t>
      </w:r>
      <w:r w:rsidR="00316412" w:rsidRPr="00E83A42">
        <w:rPr>
          <w:rFonts w:ascii="Tahoma" w:hAnsi="Tahoma" w:cs="Tahoma"/>
          <w:color w:val="000000"/>
        </w:rPr>
        <w:t xml:space="preserve">Dans des </w:t>
      </w:r>
      <w:proofErr w:type="spellStart"/>
      <w:r w:rsidR="00316412" w:rsidRPr="00E83A42">
        <w:rPr>
          <w:rFonts w:ascii="Tahoma" w:hAnsi="Tahoma" w:cs="Tahoma"/>
          <w:color w:val="000000"/>
        </w:rPr>
        <w:t>cas</w:t>
      </w:r>
      <w:proofErr w:type="spellEnd"/>
      <w:r w:rsidRPr="00E83A42">
        <w:rPr>
          <w:rFonts w:ascii="Tahoma" w:hAnsi="Tahoma" w:cs="Tahoma"/>
          <w:color w:val="000000"/>
        </w:rPr>
        <w:t xml:space="preserve"> </w:t>
      </w:r>
      <w:proofErr w:type="spellStart"/>
      <w:r w:rsidR="00316412" w:rsidRPr="00E83A42">
        <w:rPr>
          <w:rFonts w:ascii="Tahoma" w:hAnsi="Tahoma" w:cs="Tahoma"/>
          <w:color w:val="000000"/>
        </w:rPr>
        <w:t>extrêmes</w:t>
      </w:r>
      <w:proofErr w:type="spellEnd"/>
      <w:r w:rsidRPr="00E83A42">
        <w:rPr>
          <w:rFonts w:ascii="Tahoma" w:hAnsi="Tahoma" w:cs="Tahoma"/>
          <w:color w:val="000000"/>
        </w:rPr>
        <w:t xml:space="preserve">, </w:t>
      </w:r>
      <w:r w:rsidR="00316412" w:rsidRPr="00E83A42">
        <w:rPr>
          <w:rFonts w:ascii="Tahoma" w:hAnsi="Tahoma" w:cs="Tahoma"/>
          <w:color w:val="000000"/>
        </w:rPr>
        <w:t xml:space="preserve">nous </w:t>
      </w:r>
      <w:proofErr w:type="spellStart"/>
      <w:r w:rsidR="00316412" w:rsidRPr="00E83A42">
        <w:rPr>
          <w:rFonts w:ascii="Tahoma" w:hAnsi="Tahoma" w:cs="Tahoma"/>
          <w:color w:val="000000"/>
        </w:rPr>
        <w:t>accepterons</w:t>
      </w:r>
      <w:proofErr w:type="spellEnd"/>
      <w:r w:rsidR="00316412" w:rsidRPr="00E83A42">
        <w:rPr>
          <w:rFonts w:ascii="Tahoma" w:hAnsi="Tahoma" w:cs="Tahoma"/>
          <w:color w:val="000000"/>
        </w:rPr>
        <w:t xml:space="preserve"> des </w:t>
      </w:r>
      <w:proofErr w:type="spellStart"/>
      <w:r w:rsidR="00316412" w:rsidRPr="00E83A42">
        <w:rPr>
          <w:rFonts w:ascii="Tahoma" w:hAnsi="Tahoma" w:cs="Tahoma"/>
          <w:color w:val="000000"/>
        </w:rPr>
        <w:t>vidéos</w:t>
      </w:r>
      <w:proofErr w:type="spellEnd"/>
      <w:r w:rsidRPr="00E83A42">
        <w:rPr>
          <w:rFonts w:ascii="Tahoma" w:hAnsi="Tahoma" w:cs="Tahoma"/>
          <w:color w:val="000000"/>
        </w:rPr>
        <w:t xml:space="preserve"> via </w:t>
      </w:r>
      <w:proofErr w:type="spellStart"/>
      <w:r w:rsidRPr="00E83A42">
        <w:rPr>
          <w:rFonts w:ascii="Tahoma" w:hAnsi="Tahoma" w:cs="Tahoma"/>
          <w:color w:val="000000"/>
        </w:rPr>
        <w:t>What</w:t>
      </w:r>
      <w:r w:rsidR="00E83A42">
        <w:rPr>
          <w:rFonts w:ascii="Tahoma" w:hAnsi="Tahoma" w:cs="Tahoma"/>
          <w:color w:val="000000"/>
        </w:rPr>
        <w:t>s</w:t>
      </w:r>
      <w:proofErr w:type="spellEnd"/>
      <w:r w:rsidRPr="00E83A42">
        <w:rPr>
          <w:rFonts w:ascii="Tahoma" w:hAnsi="Tahoma" w:cs="Tahoma"/>
          <w:color w:val="000000"/>
        </w:rPr>
        <w:t xml:space="preserve"> App </w:t>
      </w:r>
      <w:proofErr w:type="spellStart"/>
      <w:r w:rsidR="00316412" w:rsidRPr="00E83A42">
        <w:rPr>
          <w:rFonts w:ascii="Tahoma" w:hAnsi="Tahoma" w:cs="Tahoma"/>
          <w:color w:val="000000"/>
        </w:rPr>
        <w:t>si</w:t>
      </w:r>
      <w:proofErr w:type="spellEnd"/>
      <w:r w:rsidR="00316412" w:rsidRPr="00E83A42">
        <w:rPr>
          <w:rFonts w:ascii="Tahoma" w:hAnsi="Tahoma" w:cs="Tahoma"/>
          <w:color w:val="000000"/>
        </w:rPr>
        <w:t xml:space="preserve"> </w:t>
      </w:r>
      <w:proofErr w:type="spellStart"/>
      <w:r w:rsidR="00316412" w:rsidRPr="00E83A42">
        <w:rPr>
          <w:rFonts w:ascii="Tahoma" w:hAnsi="Tahoma" w:cs="Tahoma"/>
          <w:color w:val="000000"/>
        </w:rPr>
        <w:t>toutes</w:t>
      </w:r>
      <w:proofErr w:type="spellEnd"/>
      <w:r w:rsidR="00316412" w:rsidRPr="00E83A42">
        <w:rPr>
          <w:rFonts w:ascii="Tahoma" w:hAnsi="Tahoma" w:cs="Tahoma"/>
          <w:color w:val="000000"/>
        </w:rPr>
        <w:t xml:space="preserve"> les </w:t>
      </w:r>
      <w:proofErr w:type="spellStart"/>
      <w:r w:rsidR="00316412" w:rsidRPr="00E83A42">
        <w:rPr>
          <w:rFonts w:ascii="Tahoma" w:hAnsi="Tahoma" w:cs="Tahoma"/>
          <w:color w:val="000000"/>
        </w:rPr>
        <w:t>autres</w:t>
      </w:r>
      <w:proofErr w:type="spellEnd"/>
      <w:r w:rsidR="00316412" w:rsidRPr="00E83A42">
        <w:rPr>
          <w:rFonts w:ascii="Tahoma" w:hAnsi="Tahoma" w:cs="Tahoma"/>
          <w:color w:val="000000"/>
        </w:rPr>
        <w:t xml:space="preserve"> </w:t>
      </w:r>
      <w:proofErr w:type="spellStart"/>
      <w:r w:rsidR="00316412" w:rsidRPr="00E83A42">
        <w:rPr>
          <w:rFonts w:ascii="Tahoma" w:hAnsi="Tahoma" w:cs="Tahoma"/>
          <w:color w:val="000000"/>
        </w:rPr>
        <w:t>méthodes</w:t>
      </w:r>
      <w:proofErr w:type="spellEnd"/>
      <w:r w:rsidR="00316412" w:rsidRPr="00E83A42">
        <w:rPr>
          <w:rFonts w:ascii="Tahoma" w:hAnsi="Tahoma" w:cs="Tahoma"/>
          <w:color w:val="000000"/>
        </w:rPr>
        <w:t xml:space="preserve"> </w:t>
      </w:r>
      <w:proofErr w:type="spellStart"/>
      <w:r w:rsidR="00316412" w:rsidRPr="00E83A42">
        <w:rPr>
          <w:rFonts w:ascii="Tahoma" w:hAnsi="Tahoma" w:cs="Tahoma"/>
          <w:color w:val="000000"/>
        </w:rPr>
        <w:t>ont</w:t>
      </w:r>
      <w:proofErr w:type="spellEnd"/>
      <w:r w:rsidR="00316412" w:rsidRPr="00E83A42">
        <w:rPr>
          <w:rFonts w:ascii="Tahoma" w:hAnsi="Tahoma" w:cs="Tahoma"/>
          <w:color w:val="000000"/>
        </w:rPr>
        <w:t xml:space="preserve"> </w:t>
      </w:r>
      <w:proofErr w:type="spellStart"/>
      <w:r w:rsidR="00316412" w:rsidRPr="00E83A42">
        <w:rPr>
          <w:rFonts w:ascii="Tahoma" w:hAnsi="Tahoma" w:cs="Tahoma"/>
          <w:color w:val="000000"/>
        </w:rPr>
        <w:t>échoué</w:t>
      </w:r>
      <w:proofErr w:type="spellEnd"/>
      <w:r w:rsidR="00316412" w:rsidRPr="00E83A42">
        <w:rPr>
          <w:rFonts w:ascii="Tahoma" w:hAnsi="Tahoma" w:cs="Tahoma"/>
          <w:color w:val="000000"/>
        </w:rPr>
        <w:t>.</w:t>
      </w:r>
    </w:p>
    <w:p w14:paraId="767B0475" w14:textId="6B614948" w:rsidR="007B4BBA" w:rsidRPr="00396A17" w:rsidRDefault="00BD3817" w:rsidP="00396A17">
      <w:pPr>
        <w:pStyle w:val="NormalWeb"/>
        <w:spacing w:before="600" w:beforeAutospacing="0" w:after="0" w:afterAutospacing="0"/>
        <w:rPr>
          <w:rFonts w:ascii="Tahoma" w:eastAsia="Calibri" w:hAnsi="Tahoma" w:cs="Tahoma"/>
          <w:b/>
          <w:color w:val="C00000"/>
          <w:sz w:val="28"/>
          <w:szCs w:val="28"/>
          <w:lang w:val="fr-FR"/>
        </w:rPr>
      </w:pPr>
      <w:bookmarkStart w:id="14" w:name="_Toc84928718"/>
      <w:bookmarkStart w:id="15" w:name="_Toc161038737"/>
      <w:bookmarkStart w:id="16" w:name="_Toc160743115"/>
      <w:r w:rsidRPr="00396A17">
        <w:rPr>
          <w:rFonts w:ascii="Tahoma" w:eastAsia="Calibri" w:hAnsi="Tahoma" w:cs="Tahoma"/>
          <w:b/>
          <w:color w:val="C00000"/>
          <w:sz w:val="28"/>
          <w:szCs w:val="28"/>
          <w:lang w:val="fr-FR"/>
        </w:rPr>
        <w:t>Le lien de la vidéo est demandé. Cela veut-il dire qu’il faut télécharger la vidéo sur internet </w:t>
      </w:r>
      <w:r w:rsidR="007B4BBA" w:rsidRPr="00396A17">
        <w:rPr>
          <w:rFonts w:ascii="Tahoma" w:eastAsia="Calibri" w:hAnsi="Tahoma" w:cs="Tahoma"/>
          <w:b/>
          <w:color w:val="C00000"/>
          <w:sz w:val="28"/>
          <w:szCs w:val="28"/>
          <w:lang w:val="fr-FR"/>
        </w:rPr>
        <w:t>?</w:t>
      </w:r>
      <w:bookmarkEnd w:id="14"/>
      <w:bookmarkEnd w:id="15"/>
      <w:r w:rsidR="007B4BBA" w:rsidRPr="00396A17">
        <w:rPr>
          <w:rFonts w:ascii="Tahoma" w:eastAsia="Calibri" w:hAnsi="Tahoma" w:cs="Tahoma"/>
          <w:b/>
          <w:color w:val="C00000"/>
          <w:sz w:val="28"/>
          <w:szCs w:val="28"/>
          <w:lang w:val="fr-FR"/>
        </w:rPr>
        <w:t xml:space="preserve"> </w:t>
      </w:r>
      <w:bookmarkEnd w:id="16"/>
    </w:p>
    <w:p w14:paraId="6866E7B9" w14:textId="2F58791F" w:rsidR="007B4BBA" w:rsidRPr="00E83A42" w:rsidRDefault="00AE02EF" w:rsidP="00E83A42">
      <w:pPr>
        <w:pStyle w:val="NormalWeb"/>
        <w:spacing w:before="240" w:beforeAutospacing="0" w:after="0" w:afterAutospacing="0" w:line="276" w:lineRule="auto"/>
        <w:rPr>
          <w:rFonts w:ascii="Tahoma" w:hAnsi="Tahoma" w:cs="Tahoma"/>
          <w:color w:val="000000"/>
        </w:rPr>
      </w:pPr>
      <w:proofErr w:type="spellStart"/>
      <w:r w:rsidRPr="00E83A42">
        <w:rPr>
          <w:rFonts w:ascii="Tahoma" w:hAnsi="Tahoma" w:cs="Tahoma"/>
          <w:color w:val="000000"/>
        </w:rPr>
        <w:t>Oui</w:t>
      </w:r>
      <w:proofErr w:type="spellEnd"/>
      <w:r w:rsidRPr="00E83A42">
        <w:rPr>
          <w:rFonts w:ascii="Tahoma" w:hAnsi="Tahoma" w:cs="Tahoma"/>
          <w:color w:val="000000"/>
        </w:rPr>
        <w:t xml:space="preserve">, la </w:t>
      </w:r>
      <w:proofErr w:type="spellStart"/>
      <w:r w:rsidRPr="00E83A42">
        <w:rPr>
          <w:rFonts w:ascii="Tahoma" w:hAnsi="Tahoma" w:cs="Tahoma"/>
          <w:color w:val="000000"/>
        </w:rPr>
        <w:t>vidéo</w:t>
      </w:r>
      <w:proofErr w:type="spellEnd"/>
      <w:r w:rsidRPr="00E83A42">
        <w:rPr>
          <w:rFonts w:ascii="Tahoma" w:hAnsi="Tahoma" w:cs="Tahoma"/>
          <w:color w:val="000000"/>
        </w:rPr>
        <w:t xml:space="preserve"> doit </w:t>
      </w:r>
      <w:proofErr w:type="spellStart"/>
      <w:r w:rsidRPr="00E83A42">
        <w:rPr>
          <w:rFonts w:ascii="Tahoma" w:hAnsi="Tahoma" w:cs="Tahoma"/>
          <w:color w:val="000000"/>
        </w:rPr>
        <w:t>être</w:t>
      </w:r>
      <w:proofErr w:type="spellEnd"/>
      <w:r w:rsidRPr="00E83A42">
        <w:rPr>
          <w:rFonts w:ascii="Tahoma" w:hAnsi="Tahoma" w:cs="Tahoma"/>
          <w:color w:val="000000"/>
        </w:rPr>
        <w:t xml:space="preserve"> </w:t>
      </w:r>
      <w:proofErr w:type="spellStart"/>
      <w:r w:rsidRPr="00E83A42">
        <w:rPr>
          <w:rFonts w:ascii="Tahoma" w:hAnsi="Tahoma" w:cs="Tahoma"/>
          <w:color w:val="000000"/>
        </w:rPr>
        <w:t>téléchargée</w:t>
      </w:r>
      <w:proofErr w:type="spellEnd"/>
      <w:r w:rsidRPr="00E83A42">
        <w:rPr>
          <w:rFonts w:ascii="Tahoma" w:hAnsi="Tahoma" w:cs="Tahoma"/>
          <w:color w:val="000000"/>
        </w:rPr>
        <w:t xml:space="preserve"> sur internet et le lien </w:t>
      </w:r>
      <w:proofErr w:type="spellStart"/>
      <w:r w:rsidRPr="00E83A42">
        <w:rPr>
          <w:rFonts w:ascii="Tahoma" w:hAnsi="Tahoma" w:cs="Tahoma"/>
          <w:color w:val="000000"/>
        </w:rPr>
        <w:t>indiqué</w:t>
      </w:r>
      <w:proofErr w:type="spellEnd"/>
      <w:r w:rsidRPr="00E83A42">
        <w:rPr>
          <w:rFonts w:ascii="Tahoma" w:hAnsi="Tahoma" w:cs="Tahoma"/>
          <w:color w:val="000000"/>
        </w:rPr>
        <w:t xml:space="preserve"> dans </w:t>
      </w:r>
      <w:proofErr w:type="spellStart"/>
      <w:r w:rsidRPr="00E83A42">
        <w:rPr>
          <w:rFonts w:ascii="Tahoma" w:hAnsi="Tahoma" w:cs="Tahoma"/>
          <w:color w:val="000000"/>
        </w:rPr>
        <w:t>votre</w:t>
      </w:r>
      <w:proofErr w:type="spellEnd"/>
      <w:r w:rsidRPr="00E83A42">
        <w:rPr>
          <w:rFonts w:ascii="Tahoma" w:hAnsi="Tahoma" w:cs="Tahoma"/>
          <w:color w:val="000000"/>
        </w:rPr>
        <w:t xml:space="preserve"> </w:t>
      </w:r>
      <w:proofErr w:type="spellStart"/>
      <w:r w:rsidRPr="00E83A42">
        <w:rPr>
          <w:rFonts w:ascii="Tahoma" w:hAnsi="Tahoma" w:cs="Tahoma"/>
          <w:color w:val="000000"/>
        </w:rPr>
        <w:t>formulaire</w:t>
      </w:r>
      <w:proofErr w:type="spellEnd"/>
      <w:r w:rsidRPr="00E83A42">
        <w:rPr>
          <w:rFonts w:ascii="Tahoma" w:hAnsi="Tahoma" w:cs="Tahoma"/>
          <w:color w:val="000000"/>
        </w:rPr>
        <w:t xml:space="preserve"> de candidature </w:t>
      </w:r>
      <w:proofErr w:type="spellStart"/>
      <w:r w:rsidRPr="00E83A42">
        <w:rPr>
          <w:rFonts w:ascii="Tahoma" w:hAnsi="Tahoma" w:cs="Tahoma"/>
          <w:color w:val="000000"/>
        </w:rPr>
        <w:t>en</w:t>
      </w:r>
      <w:proofErr w:type="spellEnd"/>
      <w:r w:rsidRPr="00E83A42">
        <w:rPr>
          <w:rFonts w:ascii="Tahoma" w:hAnsi="Tahoma" w:cs="Tahoma"/>
          <w:color w:val="000000"/>
        </w:rPr>
        <w:t xml:space="preserve"> </w:t>
      </w:r>
      <w:proofErr w:type="spellStart"/>
      <w:r w:rsidRPr="00E83A42">
        <w:rPr>
          <w:rFonts w:ascii="Tahoma" w:hAnsi="Tahoma" w:cs="Tahoma"/>
          <w:color w:val="000000"/>
        </w:rPr>
        <w:t>ligne</w:t>
      </w:r>
      <w:proofErr w:type="spellEnd"/>
      <w:r w:rsidRPr="00E83A42">
        <w:rPr>
          <w:rFonts w:ascii="Tahoma" w:hAnsi="Tahoma" w:cs="Tahoma"/>
          <w:color w:val="000000"/>
        </w:rPr>
        <w:t>.</w:t>
      </w:r>
      <w:r w:rsidR="007B4BBA" w:rsidRPr="00E83A42">
        <w:rPr>
          <w:rFonts w:ascii="Tahoma" w:hAnsi="Tahoma" w:cs="Tahoma"/>
          <w:color w:val="000000"/>
        </w:rPr>
        <w:t xml:space="preserve"> </w:t>
      </w:r>
      <w:proofErr w:type="spellStart"/>
      <w:r w:rsidRPr="00E83A42">
        <w:rPr>
          <w:rFonts w:ascii="Tahoma" w:hAnsi="Tahoma" w:cs="Tahoma"/>
          <w:color w:val="000000"/>
        </w:rPr>
        <w:t>Votre</w:t>
      </w:r>
      <w:proofErr w:type="spellEnd"/>
      <w:r w:rsidRPr="00E83A42">
        <w:rPr>
          <w:rFonts w:ascii="Tahoma" w:hAnsi="Tahoma" w:cs="Tahoma"/>
          <w:color w:val="000000"/>
        </w:rPr>
        <w:t xml:space="preserve"> </w:t>
      </w:r>
      <w:proofErr w:type="spellStart"/>
      <w:r w:rsidRPr="00E83A42">
        <w:rPr>
          <w:rFonts w:ascii="Tahoma" w:hAnsi="Tahoma" w:cs="Tahoma"/>
          <w:color w:val="000000"/>
        </w:rPr>
        <w:t>vidéo</w:t>
      </w:r>
      <w:proofErr w:type="spellEnd"/>
      <w:r w:rsidRPr="00E83A42">
        <w:rPr>
          <w:rFonts w:ascii="Tahoma" w:hAnsi="Tahoma" w:cs="Tahoma"/>
          <w:color w:val="000000"/>
        </w:rPr>
        <w:t xml:space="preserve"> </w:t>
      </w:r>
      <w:proofErr w:type="spellStart"/>
      <w:r w:rsidRPr="00E83A42">
        <w:rPr>
          <w:rFonts w:ascii="Tahoma" w:hAnsi="Tahoma" w:cs="Tahoma"/>
          <w:color w:val="000000"/>
        </w:rPr>
        <w:t>devra</w:t>
      </w:r>
      <w:proofErr w:type="spellEnd"/>
      <w:r w:rsidRPr="00E83A42">
        <w:rPr>
          <w:rFonts w:ascii="Tahoma" w:hAnsi="Tahoma" w:cs="Tahoma"/>
          <w:color w:val="000000"/>
        </w:rPr>
        <w:t xml:space="preserve"> </w:t>
      </w:r>
      <w:proofErr w:type="spellStart"/>
      <w:r w:rsidRPr="00E83A42">
        <w:rPr>
          <w:rFonts w:ascii="Tahoma" w:hAnsi="Tahoma" w:cs="Tahoma"/>
          <w:color w:val="000000"/>
        </w:rPr>
        <w:t>être</w:t>
      </w:r>
      <w:proofErr w:type="spellEnd"/>
      <w:r w:rsidRPr="00E83A42">
        <w:rPr>
          <w:rFonts w:ascii="Tahoma" w:hAnsi="Tahoma" w:cs="Tahoma"/>
          <w:color w:val="000000"/>
        </w:rPr>
        <w:t xml:space="preserve"> </w:t>
      </w:r>
      <w:proofErr w:type="spellStart"/>
      <w:r w:rsidRPr="00E83A42">
        <w:rPr>
          <w:rFonts w:ascii="Tahoma" w:hAnsi="Tahoma" w:cs="Tahoma"/>
          <w:color w:val="000000"/>
        </w:rPr>
        <w:t>soit</w:t>
      </w:r>
      <w:proofErr w:type="spellEnd"/>
      <w:r w:rsidRPr="00E83A42">
        <w:rPr>
          <w:rFonts w:ascii="Tahoma" w:hAnsi="Tahoma" w:cs="Tahoma"/>
          <w:color w:val="000000"/>
        </w:rPr>
        <w:t xml:space="preserve"> accessible au public, </w:t>
      </w:r>
      <w:proofErr w:type="spellStart"/>
      <w:r w:rsidRPr="00E83A42">
        <w:rPr>
          <w:rFonts w:ascii="Tahoma" w:hAnsi="Tahoma" w:cs="Tahoma"/>
          <w:color w:val="000000"/>
        </w:rPr>
        <w:t>soit</w:t>
      </w:r>
      <w:proofErr w:type="spellEnd"/>
      <w:r w:rsidRPr="00E83A42">
        <w:rPr>
          <w:rFonts w:ascii="Tahoma" w:hAnsi="Tahoma" w:cs="Tahoma"/>
          <w:color w:val="000000"/>
        </w:rPr>
        <w:t xml:space="preserve"> non </w:t>
      </w:r>
      <w:proofErr w:type="spellStart"/>
      <w:r w:rsidRPr="00E83A42">
        <w:rPr>
          <w:rFonts w:ascii="Tahoma" w:hAnsi="Tahoma" w:cs="Tahoma"/>
          <w:color w:val="000000"/>
        </w:rPr>
        <w:t>répertoriée</w:t>
      </w:r>
      <w:proofErr w:type="spellEnd"/>
      <w:r w:rsidRPr="00E83A42">
        <w:rPr>
          <w:rFonts w:ascii="Tahoma" w:hAnsi="Tahoma" w:cs="Tahoma"/>
          <w:color w:val="000000"/>
        </w:rPr>
        <w:t xml:space="preserve">, </w:t>
      </w:r>
      <w:proofErr w:type="spellStart"/>
      <w:r w:rsidRPr="00E83A42">
        <w:rPr>
          <w:rFonts w:ascii="Tahoma" w:hAnsi="Tahoma" w:cs="Tahoma"/>
          <w:color w:val="000000"/>
        </w:rPr>
        <w:t>soit</w:t>
      </w:r>
      <w:proofErr w:type="spellEnd"/>
      <w:r w:rsidRPr="00E83A42">
        <w:rPr>
          <w:rFonts w:ascii="Tahoma" w:hAnsi="Tahoma" w:cs="Tahoma"/>
          <w:color w:val="000000"/>
        </w:rPr>
        <w:t xml:space="preserve"> </w:t>
      </w:r>
      <w:proofErr w:type="spellStart"/>
      <w:r w:rsidRPr="00E83A42">
        <w:rPr>
          <w:rFonts w:ascii="Tahoma" w:hAnsi="Tahoma" w:cs="Tahoma"/>
          <w:color w:val="000000"/>
        </w:rPr>
        <w:t>téléchargeable</w:t>
      </w:r>
      <w:proofErr w:type="spellEnd"/>
      <w:r w:rsidRPr="00E83A42">
        <w:rPr>
          <w:rFonts w:ascii="Tahoma" w:hAnsi="Tahoma" w:cs="Tahoma"/>
          <w:color w:val="000000"/>
        </w:rPr>
        <w:t xml:space="preserve"> pour nous </w:t>
      </w:r>
      <w:proofErr w:type="spellStart"/>
      <w:r w:rsidRPr="00E83A42">
        <w:rPr>
          <w:rFonts w:ascii="Tahoma" w:hAnsi="Tahoma" w:cs="Tahoma"/>
          <w:color w:val="000000"/>
        </w:rPr>
        <w:t>permettre</w:t>
      </w:r>
      <w:proofErr w:type="spellEnd"/>
      <w:r w:rsidRPr="00E83A42">
        <w:rPr>
          <w:rFonts w:ascii="Tahoma" w:hAnsi="Tahoma" w:cs="Tahoma"/>
          <w:color w:val="000000"/>
        </w:rPr>
        <w:t xml:space="preserve"> </w:t>
      </w:r>
      <w:proofErr w:type="spellStart"/>
      <w:r w:rsidRPr="00E83A42">
        <w:rPr>
          <w:rFonts w:ascii="Tahoma" w:hAnsi="Tahoma" w:cs="Tahoma"/>
          <w:color w:val="000000"/>
        </w:rPr>
        <w:t>d’y</w:t>
      </w:r>
      <w:proofErr w:type="spellEnd"/>
      <w:r w:rsidRPr="00E83A42">
        <w:rPr>
          <w:rFonts w:ascii="Tahoma" w:hAnsi="Tahoma" w:cs="Tahoma"/>
          <w:color w:val="000000"/>
        </w:rPr>
        <w:t xml:space="preserve"> </w:t>
      </w:r>
      <w:proofErr w:type="spellStart"/>
      <w:r w:rsidRPr="00E83A42">
        <w:rPr>
          <w:rFonts w:ascii="Tahoma" w:hAnsi="Tahoma" w:cs="Tahoma"/>
          <w:color w:val="000000"/>
        </w:rPr>
        <w:t>accéder</w:t>
      </w:r>
      <w:proofErr w:type="spellEnd"/>
      <w:r w:rsidRPr="00E83A42">
        <w:rPr>
          <w:rFonts w:ascii="Tahoma" w:hAnsi="Tahoma" w:cs="Tahoma"/>
          <w:color w:val="000000"/>
        </w:rPr>
        <w:t xml:space="preserve"> via </w:t>
      </w:r>
      <w:proofErr w:type="spellStart"/>
      <w:r w:rsidRPr="00E83A42">
        <w:rPr>
          <w:rFonts w:ascii="Tahoma" w:hAnsi="Tahoma" w:cs="Tahoma"/>
          <w:color w:val="000000"/>
        </w:rPr>
        <w:t>l’URL</w:t>
      </w:r>
      <w:proofErr w:type="spellEnd"/>
      <w:r w:rsidRPr="00E83A42">
        <w:rPr>
          <w:rFonts w:ascii="Tahoma" w:hAnsi="Tahoma" w:cs="Tahoma"/>
          <w:color w:val="000000"/>
        </w:rPr>
        <w:t xml:space="preserve"> </w:t>
      </w:r>
      <w:proofErr w:type="spellStart"/>
      <w:r w:rsidRPr="00E83A42">
        <w:rPr>
          <w:rFonts w:ascii="Tahoma" w:hAnsi="Tahoma" w:cs="Tahoma"/>
          <w:color w:val="000000"/>
        </w:rPr>
        <w:t>indiqué</w:t>
      </w:r>
      <w:proofErr w:type="spellEnd"/>
      <w:r w:rsidRPr="00E83A42">
        <w:rPr>
          <w:rFonts w:ascii="Tahoma" w:hAnsi="Tahoma" w:cs="Tahoma"/>
          <w:color w:val="000000"/>
        </w:rPr>
        <w:t xml:space="preserve">. Si </w:t>
      </w: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protégez</w:t>
      </w:r>
      <w:proofErr w:type="spellEnd"/>
      <w:r w:rsidRPr="00E83A42">
        <w:rPr>
          <w:rFonts w:ascii="Tahoma" w:hAnsi="Tahoma" w:cs="Tahoma"/>
          <w:color w:val="000000"/>
        </w:rPr>
        <w:t xml:space="preserve"> </w:t>
      </w:r>
      <w:proofErr w:type="spellStart"/>
      <w:r w:rsidRPr="00E83A42">
        <w:rPr>
          <w:rFonts w:ascii="Tahoma" w:hAnsi="Tahoma" w:cs="Tahoma"/>
          <w:color w:val="000000"/>
        </w:rPr>
        <w:t>votre</w:t>
      </w:r>
      <w:proofErr w:type="spellEnd"/>
      <w:r w:rsidRPr="00E83A42">
        <w:rPr>
          <w:rFonts w:ascii="Tahoma" w:hAnsi="Tahoma" w:cs="Tahoma"/>
          <w:color w:val="000000"/>
        </w:rPr>
        <w:t xml:space="preserve"> </w:t>
      </w:r>
      <w:proofErr w:type="spellStart"/>
      <w:r w:rsidRPr="00E83A42">
        <w:rPr>
          <w:rFonts w:ascii="Tahoma" w:hAnsi="Tahoma" w:cs="Tahoma"/>
          <w:color w:val="000000"/>
        </w:rPr>
        <w:t>vidéo</w:t>
      </w:r>
      <w:proofErr w:type="spellEnd"/>
      <w:r w:rsidRPr="00E83A42">
        <w:rPr>
          <w:rFonts w:ascii="Tahoma" w:hAnsi="Tahoma" w:cs="Tahoma"/>
          <w:color w:val="000000"/>
        </w:rPr>
        <w:t xml:space="preserve"> par un mot de passe, merci </w:t>
      </w:r>
      <w:proofErr w:type="spellStart"/>
      <w:r w:rsidRPr="00E83A42">
        <w:rPr>
          <w:rFonts w:ascii="Tahoma" w:hAnsi="Tahoma" w:cs="Tahoma"/>
          <w:color w:val="000000"/>
        </w:rPr>
        <w:t>d’indiquer</w:t>
      </w:r>
      <w:proofErr w:type="spellEnd"/>
      <w:r w:rsidR="007B4BBA" w:rsidRPr="00E83A42">
        <w:rPr>
          <w:rFonts w:ascii="Tahoma" w:hAnsi="Tahoma" w:cs="Tahoma"/>
          <w:color w:val="000000"/>
        </w:rPr>
        <w:t xml:space="preserve"> </w:t>
      </w:r>
      <w:proofErr w:type="spellStart"/>
      <w:r w:rsidRPr="00E83A42">
        <w:rPr>
          <w:rFonts w:ascii="Tahoma" w:hAnsi="Tahoma" w:cs="Tahoma"/>
          <w:color w:val="000000"/>
        </w:rPr>
        <w:t>quel</w:t>
      </w:r>
      <w:proofErr w:type="spellEnd"/>
      <w:r w:rsidRPr="00E83A42">
        <w:rPr>
          <w:rFonts w:ascii="Tahoma" w:hAnsi="Tahoma" w:cs="Tahoma"/>
          <w:color w:val="000000"/>
        </w:rPr>
        <w:t xml:space="preserve"> </w:t>
      </w:r>
      <w:proofErr w:type="spellStart"/>
      <w:r w:rsidRPr="00E83A42">
        <w:rPr>
          <w:rFonts w:ascii="Tahoma" w:hAnsi="Tahoma" w:cs="Tahoma"/>
          <w:color w:val="000000"/>
        </w:rPr>
        <w:t>est</w:t>
      </w:r>
      <w:proofErr w:type="spellEnd"/>
      <w:r w:rsidRPr="00E83A42">
        <w:rPr>
          <w:rFonts w:ascii="Tahoma" w:hAnsi="Tahoma" w:cs="Tahoma"/>
          <w:color w:val="000000"/>
        </w:rPr>
        <w:t xml:space="preserve"> </w:t>
      </w:r>
      <w:proofErr w:type="spellStart"/>
      <w:r w:rsidRPr="00E83A42">
        <w:rPr>
          <w:rFonts w:ascii="Tahoma" w:hAnsi="Tahoma" w:cs="Tahoma"/>
          <w:color w:val="000000"/>
        </w:rPr>
        <w:t>ce</w:t>
      </w:r>
      <w:proofErr w:type="spellEnd"/>
      <w:r w:rsidRPr="00E83A42">
        <w:rPr>
          <w:rFonts w:ascii="Tahoma" w:hAnsi="Tahoma" w:cs="Tahoma"/>
          <w:color w:val="000000"/>
        </w:rPr>
        <w:t xml:space="preserve"> mot de passe</w:t>
      </w:r>
      <w:r w:rsidR="007B4BBA" w:rsidRPr="00E83A42">
        <w:rPr>
          <w:rFonts w:ascii="Tahoma" w:hAnsi="Tahoma" w:cs="Tahoma"/>
          <w:color w:val="000000"/>
        </w:rPr>
        <w:t>.</w:t>
      </w:r>
    </w:p>
    <w:p w14:paraId="4ED4A1B6" w14:textId="77777777" w:rsidR="007B4BBA" w:rsidRPr="00396A17" w:rsidRDefault="007B4BBA" w:rsidP="007B4BBA">
      <w:pPr>
        <w:snapToGrid w:val="0"/>
        <w:spacing w:line="360" w:lineRule="auto"/>
        <w:ind w:left="720"/>
        <w:outlineLvl w:val="0"/>
        <w:rPr>
          <w:rFonts w:ascii="Tahoma" w:eastAsia="Calibri" w:hAnsi="Tahoma" w:cs="Tahoma"/>
          <w:lang w:val="fr-FR"/>
        </w:rPr>
      </w:pPr>
    </w:p>
    <w:p w14:paraId="4E4CA679" w14:textId="24588255" w:rsidR="007B4BBA" w:rsidRPr="00E83A42" w:rsidRDefault="00AE02EF" w:rsidP="00E83A42">
      <w:pPr>
        <w:rPr>
          <w:rFonts w:ascii="Tahoma" w:eastAsia="Calibri" w:hAnsi="Tahoma" w:cs="Tahoma"/>
          <w:b/>
          <w:bCs/>
          <w:lang w:val="fr-FR"/>
        </w:rPr>
      </w:pPr>
      <w:r w:rsidRPr="00E83A42">
        <w:rPr>
          <w:rFonts w:ascii="Tahoma" w:eastAsia="Calibri" w:hAnsi="Tahoma" w:cs="Tahoma"/>
          <w:b/>
          <w:bCs/>
          <w:lang w:val="fr-FR"/>
        </w:rPr>
        <w:t>Créez un compte gratuit sur</w:t>
      </w:r>
      <w:r w:rsidR="007B4BBA" w:rsidRPr="00E83A42">
        <w:rPr>
          <w:rFonts w:ascii="Tahoma" w:eastAsia="Calibri" w:hAnsi="Tahoma" w:cs="Tahoma"/>
          <w:b/>
          <w:bCs/>
          <w:lang w:val="fr-FR"/>
        </w:rPr>
        <w:t xml:space="preserve"> YouTube </w:t>
      </w:r>
      <w:r w:rsidRPr="00E83A42">
        <w:rPr>
          <w:rFonts w:ascii="Tahoma" w:eastAsia="Calibri" w:hAnsi="Tahoma" w:cs="Tahoma"/>
          <w:b/>
          <w:bCs/>
          <w:lang w:val="fr-FR"/>
        </w:rPr>
        <w:t>ou</w:t>
      </w:r>
      <w:r w:rsidR="007B4BBA" w:rsidRPr="00E83A42">
        <w:rPr>
          <w:rFonts w:ascii="Tahoma" w:eastAsia="Calibri" w:hAnsi="Tahoma" w:cs="Tahoma"/>
          <w:b/>
          <w:bCs/>
          <w:lang w:val="fr-FR"/>
        </w:rPr>
        <w:t xml:space="preserve"> </w:t>
      </w:r>
      <w:proofErr w:type="spellStart"/>
      <w:r w:rsidR="007B4BBA" w:rsidRPr="00E83A42">
        <w:rPr>
          <w:rFonts w:ascii="Tahoma" w:eastAsia="Calibri" w:hAnsi="Tahoma" w:cs="Tahoma"/>
          <w:b/>
          <w:bCs/>
          <w:lang w:val="fr-FR"/>
        </w:rPr>
        <w:t>Vimeo</w:t>
      </w:r>
      <w:proofErr w:type="spellEnd"/>
      <w:r w:rsidR="007B4BBA" w:rsidRPr="00E83A42">
        <w:rPr>
          <w:rFonts w:ascii="Tahoma" w:eastAsia="Calibri" w:hAnsi="Tahoma" w:cs="Tahoma"/>
          <w:b/>
          <w:bCs/>
          <w:lang w:val="fr-FR"/>
        </w:rPr>
        <w:t xml:space="preserve"> </w:t>
      </w:r>
      <w:r w:rsidRPr="00E83A42">
        <w:rPr>
          <w:rFonts w:ascii="Tahoma" w:eastAsia="Calibri" w:hAnsi="Tahoma" w:cs="Tahoma"/>
          <w:b/>
          <w:bCs/>
          <w:lang w:val="fr-FR"/>
        </w:rPr>
        <w:t>aux liens suivants</w:t>
      </w:r>
      <w:r w:rsidR="00175996" w:rsidRPr="00E83A42">
        <w:rPr>
          <w:rFonts w:ascii="Tahoma" w:eastAsia="Calibri" w:hAnsi="Tahoma" w:cs="Tahoma"/>
          <w:b/>
          <w:bCs/>
          <w:lang w:val="fr-FR"/>
        </w:rPr>
        <w:t xml:space="preserve"> </w:t>
      </w:r>
      <w:r w:rsidR="007B4BBA" w:rsidRPr="00E83A42">
        <w:rPr>
          <w:rFonts w:ascii="Tahoma" w:eastAsia="Calibri" w:hAnsi="Tahoma" w:cs="Tahoma"/>
          <w:b/>
          <w:bCs/>
          <w:lang w:val="fr-FR"/>
        </w:rPr>
        <w:t>:</w:t>
      </w:r>
    </w:p>
    <w:p w14:paraId="6D9B4440" w14:textId="074FAFF4" w:rsidR="007B4BBA" w:rsidRPr="00E83A42" w:rsidRDefault="007B4BBA" w:rsidP="00E83A42">
      <w:pPr>
        <w:pStyle w:val="ListParagraph"/>
        <w:numPr>
          <w:ilvl w:val="0"/>
          <w:numId w:val="14"/>
        </w:numPr>
        <w:rPr>
          <w:rFonts w:ascii="Tahoma" w:eastAsia="Calibri" w:hAnsi="Tahoma" w:cs="Tahoma"/>
          <w:lang w:val="fr-FR"/>
        </w:rPr>
      </w:pPr>
      <w:proofErr w:type="gramStart"/>
      <w:r w:rsidRPr="00E83A42">
        <w:rPr>
          <w:rFonts w:ascii="Tahoma" w:eastAsia="Calibri" w:hAnsi="Tahoma" w:cs="Tahoma"/>
          <w:lang w:val="fr-FR"/>
        </w:rPr>
        <w:t>YouTube:</w:t>
      </w:r>
      <w:proofErr w:type="gramEnd"/>
      <w:r w:rsidR="00E83A42">
        <w:rPr>
          <w:rFonts w:ascii="Tahoma" w:eastAsia="Calibri" w:hAnsi="Tahoma" w:cs="Tahoma"/>
          <w:lang w:val="fr-FR"/>
        </w:rPr>
        <w:t xml:space="preserve"> </w:t>
      </w:r>
      <w:hyperlink r:id="rId15" w:history="1">
        <w:r w:rsidR="00E83A42" w:rsidRPr="009347B5">
          <w:rPr>
            <w:rStyle w:val="Hyperlink"/>
            <w:rFonts w:ascii="Tahoma" w:eastAsia="Calibri" w:hAnsi="Tahoma" w:cs="Tahoma"/>
            <w:lang w:val="fr-FR"/>
          </w:rPr>
          <w:t>http://youtube.com</w:t>
        </w:r>
      </w:hyperlink>
      <w:r w:rsidRPr="00E83A42">
        <w:rPr>
          <w:rFonts w:ascii="Tahoma" w:eastAsia="Calibri" w:hAnsi="Tahoma" w:cs="Tahoma"/>
          <w:lang w:val="fr-FR"/>
        </w:rPr>
        <w:t xml:space="preserve"> </w:t>
      </w:r>
    </w:p>
    <w:p w14:paraId="3494B361" w14:textId="73611318" w:rsidR="00C15FC5" w:rsidRPr="00E83A42" w:rsidRDefault="007B4BBA" w:rsidP="00E83A42">
      <w:pPr>
        <w:pStyle w:val="ListParagraph"/>
        <w:numPr>
          <w:ilvl w:val="0"/>
          <w:numId w:val="14"/>
        </w:numPr>
        <w:rPr>
          <w:rFonts w:ascii="Tahoma" w:eastAsia="Calibri" w:hAnsi="Tahoma" w:cs="Tahoma"/>
          <w:lang w:val="fr-FR"/>
        </w:rPr>
      </w:pPr>
      <w:proofErr w:type="spellStart"/>
      <w:proofErr w:type="gramStart"/>
      <w:r w:rsidRPr="00E83A42">
        <w:rPr>
          <w:rFonts w:ascii="Tahoma" w:eastAsia="Calibri" w:hAnsi="Tahoma" w:cs="Tahoma"/>
          <w:lang w:val="fr-FR"/>
        </w:rPr>
        <w:t>Vimeo</w:t>
      </w:r>
      <w:proofErr w:type="spellEnd"/>
      <w:r w:rsidRPr="00E83A42">
        <w:rPr>
          <w:rFonts w:ascii="Tahoma" w:eastAsia="Calibri" w:hAnsi="Tahoma" w:cs="Tahoma"/>
          <w:lang w:val="fr-FR"/>
        </w:rPr>
        <w:t>:</w:t>
      </w:r>
      <w:proofErr w:type="gramEnd"/>
      <w:r w:rsidRPr="00E83A42">
        <w:rPr>
          <w:rFonts w:ascii="Tahoma" w:eastAsia="Calibri" w:hAnsi="Tahoma" w:cs="Tahoma"/>
          <w:lang w:val="fr-FR"/>
        </w:rPr>
        <w:t xml:space="preserve"> </w:t>
      </w:r>
      <w:hyperlink r:id="rId16" w:history="1">
        <w:r w:rsidRPr="00E83A42">
          <w:rPr>
            <w:rStyle w:val="Hyperlink"/>
            <w:rFonts w:ascii="Tahoma" w:eastAsia="Calibri" w:hAnsi="Tahoma" w:cs="Tahoma"/>
            <w:lang w:val="fr-FR"/>
          </w:rPr>
          <w:t>https://vimeo.com</w:t>
        </w:r>
      </w:hyperlink>
      <w:r w:rsidRPr="00E83A42">
        <w:rPr>
          <w:rFonts w:ascii="Tahoma" w:eastAsia="Calibri" w:hAnsi="Tahoma" w:cs="Tahoma"/>
          <w:lang w:val="fr-FR"/>
        </w:rPr>
        <w:t xml:space="preserve"> </w:t>
      </w:r>
    </w:p>
    <w:p w14:paraId="47B25DA4" w14:textId="55F3D66D"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17" w:name="_Toc161038738"/>
      <w:r w:rsidRPr="00396A17">
        <w:rPr>
          <w:rFonts w:ascii="Tahoma" w:eastAsia="Calibri" w:hAnsi="Tahoma" w:cs="Tahoma"/>
          <w:b/>
          <w:color w:val="C00000"/>
          <w:sz w:val="28"/>
          <w:szCs w:val="28"/>
          <w:lang w:val="fr-FR"/>
        </w:rPr>
        <w:t xml:space="preserve">Quel type de vidéo doit être </w:t>
      </w:r>
      <w:r w:rsidR="00E55A32" w:rsidRPr="00396A17">
        <w:rPr>
          <w:rFonts w:ascii="Tahoma" w:eastAsia="Calibri" w:hAnsi="Tahoma" w:cs="Tahoma"/>
          <w:b/>
          <w:color w:val="C00000"/>
          <w:sz w:val="28"/>
          <w:szCs w:val="28"/>
          <w:lang w:val="fr-FR"/>
        </w:rPr>
        <w:t xml:space="preserve">envoyé </w:t>
      </w:r>
      <w:r w:rsidRPr="00396A17">
        <w:rPr>
          <w:rFonts w:ascii="Tahoma" w:eastAsia="Calibri" w:hAnsi="Tahoma" w:cs="Tahoma"/>
          <w:b/>
          <w:color w:val="C00000"/>
          <w:sz w:val="28"/>
          <w:szCs w:val="28"/>
          <w:lang w:val="fr-FR"/>
        </w:rPr>
        <w:t>? S'agit-il d'une vidéo du</w:t>
      </w:r>
      <w:r w:rsidR="00E55A32" w:rsidRPr="00396A17">
        <w:rPr>
          <w:rFonts w:ascii="Tahoma" w:eastAsia="Calibri" w:hAnsi="Tahoma" w:cs="Tahoma"/>
          <w:b/>
          <w:color w:val="C00000"/>
          <w:sz w:val="28"/>
          <w:szCs w:val="28"/>
          <w:lang w:val="fr-FR"/>
        </w:rPr>
        <w:t>/de la</w:t>
      </w:r>
      <w:r w:rsidRPr="00396A17">
        <w:rPr>
          <w:rFonts w:ascii="Tahoma" w:eastAsia="Calibri" w:hAnsi="Tahoma" w:cs="Tahoma"/>
          <w:b/>
          <w:color w:val="C00000"/>
          <w:sz w:val="28"/>
          <w:szCs w:val="28"/>
          <w:lang w:val="fr-FR"/>
        </w:rPr>
        <w:t xml:space="preserve"> candidat</w:t>
      </w:r>
      <w:r w:rsidR="00E55A32" w:rsidRPr="00396A17">
        <w:rPr>
          <w:rFonts w:ascii="Tahoma" w:eastAsia="Calibri" w:hAnsi="Tahoma" w:cs="Tahoma"/>
          <w:b/>
          <w:color w:val="C00000"/>
          <w:sz w:val="28"/>
          <w:szCs w:val="28"/>
          <w:lang w:val="fr-FR"/>
        </w:rPr>
        <w:t xml:space="preserve">(e) </w:t>
      </w:r>
      <w:r w:rsidRPr="00396A17">
        <w:rPr>
          <w:rFonts w:ascii="Tahoma" w:eastAsia="Calibri" w:hAnsi="Tahoma" w:cs="Tahoma"/>
          <w:b/>
          <w:color w:val="C00000"/>
          <w:sz w:val="28"/>
          <w:szCs w:val="28"/>
          <w:lang w:val="fr-FR"/>
        </w:rPr>
        <w:t xml:space="preserve">parlant </w:t>
      </w:r>
      <w:r w:rsidR="00E55A32" w:rsidRPr="00396A17">
        <w:rPr>
          <w:rFonts w:ascii="Tahoma" w:eastAsia="Calibri" w:hAnsi="Tahoma" w:cs="Tahoma"/>
          <w:b/>
          <w:color w:val="C00000"/>
          <w:sz w:val="28"/>
          <w:szCs w:val="28"/>
          <w:lang w:val="fr-FR"/>
        </w:rPr>
        <w:t>de la planification</w:t>
      </w:r>
      <w:r w:rsidRPr="00396A17">
        <w:rPr>
          <w:rFonts w:ascii="Tahoma" w:eastAsia="Calibri" w:hAnsi="Tahoma" w:cs="Tahoma"/>
          <w:b/>
          <w:color w:val="C00000"/>
          <w:sz w:val="28"/>
          <w:szCs w:val="28"/>
          <w:lang w:val="fr-FR"/>
        </w:rPr>
        <w:t xml:space="preserve"> familial</w:t>
      </w:r>
      <w:r w:rsidR="00E55A32" w:rsidRPr="00396A17">
        <w:rPr>
          <w:rFonts w:ascii="Tahoma" w:eastAsia="Calibri" w:hAnsi="Tahoma" w:cs="Tahoma"/>
          <w:b/>
          <w:color w:val="C00000"/>
          <w:sz w:val="28"/>
          <w:szCs w:val="28"/>
          <w:lang w:val="fr-FR"/>
        </w:rPr>
        <w:t>e</w:t>
      </w:r>
      <w:r w:rsidRPr="00396A17">
        <w:rPr>
          <w:rFonts w:ascii="Tahoma" w:eastAsia="Calibri" w:hAnsi="Tahoma" w:cs="Tahoma"/>
          <w:b/>
          <w:color w:val="C00000"/>
          <w:sz w:val="28"/>
          <w:szCs w:val="28"/>
          <w:lang w:val="fr-FR"/>
        </w:rPr>
        <w:t xml:space="preserve"> ou de sketches sur l</w:t>
      </w:r>
      <w:r w:rsidR="00E55A32" w:rsidRPr="00396A17">
        <w:rPr>
          <w:rFonts w:ascii="Tahoma" w:eastAsia="Calibri" w:hAnsi="Tahoma" w:cs="Tahoma"/>
          <w:b/>
          <w:color w:val="C00000"/>
          <w:sz w:val="28"/>
          <w:szCs w:val="28"/>
          <w:lang w:val="fr-FR"/>
        </w:rPr>
        <w:t>a</w:t>
      </w:r>
      <w:r w:rsidRPr="00396A17">
        <w:rPr>
          <w:rFonts w:ascii="Tahoma" w:eastAsia="Calibri" w:hAnsi="Tahoma" w:cs="Tahoma"/>
          <w:b/>
          <w:color w:val="C00000"/>
          <w:sz w:val="28"/>
          <w:szCs w:val="28"/>
          <w:lang w:val="fr-FR"/>
        </w:rPr>
        <w:t xml:space="preserve"> </w:t>
      </w:r>
      <w:r w:rsidR="00E55A32" w:rsidRPr="00396A17">
        <w:rPr>
          <w:rFonts w:ascii="Tahoma" w:eastAsia="Calibri" w:hAnsi="Tahoma" w:cs="Tahoma"/>
          <w:b/>
          <w:color w:val="C00000"/>
          <w:sz w:val="28"/>
          <w:szCs w:val="28"/>
          <w:lang w:val="fr-FR"/>
        </w:rPr>
        <w:t xml:space="preserve">planification </w:t>
      </w:r>
      <w:r w:rsidRPr="00396A17">
        <w:rPr>
          <w:rFonts w:ascii="Tahoma" w:eastAsia="Calibri" w:hAnsi="Tahoma" w:cs="Tahoma"/>
          <w:b/>
          <w:color w:val="C00000"/>
          <w:sz w:val="28"/>
          <w:szCs w:val="28"/>
          <w:lang w:val="fr-FR"/>
        </w:rPr>
        <w:t>familial</w:t>
      </w:r>
      <w:r w:rsidR="007616D4" w:rsidRPr="00396A17">
        <w:rPr>
          <w:rFonts w:ascii="Tahoma" w:eastAsia="Calibri" w:hAnsi="Tahoma" w:cs="Tahoma"/>
          <w:b/>
          <w:color w:val="C00000"/>
          <w:sz w:val="28"/>
          <w:szCs w:val="28"/>
          <w:lang w:val="fr-FR"/>
        </w:rPr>
        <w:t>e</w:t>
      </w:r>
      <w:r w:rsidRPr="00396A17">
        <w:rPr>
          <w:rFonts w:ascii="Tahoma" w:eastAsia="Calibri" w:hAnsi="Tahoma" w:cs="Tahoma"/>
          <w:b/>
          <w:color w:val="C00000"/>
          <w:sz w:val="28"/>
          <w:szCs w:val="28"/>
          <w:lang w:val="fr-FR"/>
        </w:rPr>
        <w:t xml:space="preserve"> ?</w:t>
      </w:r>
      <w:bookmarkEnd w:id="17"/>
      <w:r w:rsidRPr="00396A17">
        <w:rPr>
          <w:rFonts w:ascii="Tahoma" w:eastAsia="Calibri" w:hAnsi="Tahoma" w:cs="Tahoma"/>
          <w:b/>
          <w:color w:val="C00000"/>
          <w:sz w:val="28"/>
          <w:szCs w:val="28"/>
          <w:lang w:val="fr-FR"/>
        </w:rPr>
        <w:t xml:space="preserve"> </w:t>
      </w:r>
    </w:p>
    <w:p w14:paraId="607DF0BA" w14:textId="764C0A67" w:rsidR="00C15FC5" w:rsidRPr="00E83A42" w:rsidRDefault="00000000"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La </w:t>
      </w:r>
      <w:proofErr w:type="spellStart"/>
      <w:r w:rsidRPr="00E83A42">
        <w:rPr>
          <w:rFonts w:ascii="Tahoma" w:hAnsi="Tahoma" w:cs="Tahoma"/>
          <w:color w:val="000000"/>
        </w:rPr>
        <w:t>vidéo</w:t>
      </w:r>
      <w:proofErr w:type="spellEnd"/>
      <w:r w:rsidRPr="00E83A42">
        <w:rPr>
          <w:rFonts w:ascii="Tahoma" w:hAnsi="Tahoma" w:cs="Tahoma"/>
          <w:color w:val="000000"/>
        </w:rPr>
        <w:t xml:space="preserve"> doit </w:t>
      </w:r>
      <w:proofErr w:type="spellStart"/>
      <w:r w:rsidRPr="00E83A42">
        <w:rPr>
          <w:rFonts w:ascii="Tahoma" w:hAnsi="Tahoma" w:cs="Tahoma"/>
          <w:color w:val="000000"/>
        </w:rPr>
        <w:t>mettre</w:t>
      </w:r>
      <w:proofErr w:type="spellEnd"/>
      <w:r w:rsidRPr="00E83A42">
        <w:rPr>
          <w:rFonts w:ascii="Tahoma" w:hAnsi="Tahoma" w:cs="Tahoma"/>
          <w:color w:val="000000"/>
        </w:rPr>
        <w:t xml:space="preserve"> </w:t>
      </w:r>
      <w:proofErr w:type="spellStart"/>
      <w:r w:rsidRPr="00E83A42">
        <w:rPr>
          <w:rFonts w:ascii="Tahoma" w:hAnsi="Tahoma" w:cs="Tahoma"/>
          <w:color w:val="000000"/>
        </w:rPr>
        <w:t>en</w:t>
      </w:r>
      <w:proofErr w:type="spellEnd"/>
      <w:r w:rsidRPr="00E83A42">
        <w:rPr>
          <w:rFonts w:ascii="Tahoma" w:hAnsi="Tahoma" w:cs="Tahoma"/>
          <w:color w:val="000000"/>
        </w:rPr>
        <w:t xml:space="preserve"> </w:t>
      </w:r>
      <w:proofErr w:type="spellStart"/>
      <w:r w:rsidRPr="00E83A42">
        <w:rPr>
          <w:rFonts w:ascii="Tahoma" w:hAnsi="Tahoma" w:cs="Tahoma"/>
          <w:color w:val="000000"/>
        </w:rPr>
        <w:t>valeur</w:t>
      </w:r>
      <w:proofErr w:type="spellEnd"/>
      <w:r w:rsidRPr="00E83A42">
        <w:rPr>
          <w:rFonts w:ascii="Tahoma" w:hAnsi="Tahoma" w:cs="Tahoma"/>
          <w:color w:val="000000"/>
        </w:rPr>
        <w:t xml:space="preserve"> </w:t>
      </w:r>
      <w:proofErr w:type="spellStart"/>
      <w:r w:rsidRPr="00E83A42">
        <w:rPr>
          <w:rFonts w:ascii="Tahoma" w:hAnsi="Tahoma" w:cs="Tahoma"/>
          <w:color w:val="000000"/>
        </w:rPr>
        <w:t>votre</w:t>
      </w:r>
      <w:proofErr w:type="spellEnd"/>
      <w:r w:rsidRPr="00E83A42">
        <w:rPr>
          <w:rFonts w:ascii="Tahoma" w:hAnsi="Tahoma" w:cs="Tahoma"/>
          <w:color w:val="000000"/>
        </w:rPr>
        <w:t xml:space="preserve"> </w:t>
      </w:r>
      <w:proofErr w:type="spellStart"/>
      <w:r w:rsidRPr="00E83A42">
        <w:rPr>
          <w:rFonts w:ascii="Tahoma" w:hAnsi="Tahoma" w:cs="Tahoma"/>
          <w:color w:val="000000"/>
        </w:rPr>
        <w:t>expérience</w:t>
      </w:r>
      <w:proofErr w:type="spellEnd"/>
      <w:r w:rsidRPr="00E83A42">
        <w:rPr>
          <w:rFonts w:ascii="Tahoma" w:hAnsi="Tahoma" w:cs="Tahoma"/>
          <w:color w:val="000000"/>
        </w:rPr>
        <w:t xml:space="preserve"> </w:t>
      </w:r>
      <w:proofErr w:type="spellStart"/>
      <w:r w:rsidRPr="00E83A42">
        <w:rPr>
          <w:rFonts w:ascii="Tahoma" w:hAnsi="Tahoma" w:cs="Tahoma"/>
          <w:color w:val="000000"/>
        </w:rPr>
        <w:t>en</w:t>
      </w:r>
      <w:proofErr w:type="spellEnd"/>
      <w:r w:rsidRPr="00E83A42">
        <w:rPr>
          <w:rFonts w:ascii="Tahoma" w:hAnsi="Tahoma" w:cs="Tahoma"/>
          <w:color w:val="000000"/>
        </w:rPr>
        <w:t xml:space="preserve"> matière de </w:t>
      </w:r>
      <w:r w:rsidR="007616D4" w:rsidRPr="00E83A42">
        <w:rPr>
          <w:rFonts w:ascii="Tahoma" w:hAnsi="Tahoma" w:cs="Tahoma"/>
          <w:color w:val="000000"/>
        </w:rPr>
        <w:t xml:space="preserve">planification </w:t>
      </w:r>
      <w:proofErr w:type="spellStart"/>
      <w:r w:rsidR="007616D4" w:rsidRPr="00E83A42">
        <w:rPr>
          <w:rFonts w:ascii="Tahoma" w:hAnsi="Tahoma" w:cs="Tahoma"/>
          <w:color w:val="000000"/>
        </w:rPr>
        <w:t>familiale</w:t>
      </w:r>
      <w:proofErr w:type="spellEnd"/>
      <w:r w:rsidRPr="00E83A42">
        <w:rPr>
          <w:rFonts w:ascii="Tahoma" w:hAnsi="Tahoma" w:cs="Tahoma"/>
          <w:color w:val="000000"/>
        </w:rPr>
        <w:t xml:space="preserve"> et de </w:t>
      </w:r>
      <w:proofErr w:type="spellStart"/>
      <w:r w:rsidRPr="00E83A42">
        <w:rPr>
          <w:rFonts w:ascii="Tahoma" w:hAnsi="Tahoma" w:cs="Tahoma"/>
          <w:color w:val="000000"/>
        </w:rPr>
        <w:t>santé</w:t>
      </w:r>
      <w:proofErr w:type="spellEnd"/>
      <w:r w:rsidRPr="00E83A42">
        <w:rPr>
          <w:rFonts w:ascii="Tahoma" w:hAnsi="Tahoma" w:cs="Tahoma"/>
          <w:color w:val="000000"/>
        </w:rPr>
        <w:t xml:space="preserve"> </w:t>
      </w:r>
      <w:proofErr w:type="spellStart"/>
      <w:r w:rsidRPr="00E83A42">
        <w:rPr>
          <w:rFonts w:ascii="Tahoma" w:hAnsi="Tahoma" w:cs="Tahoma"/>
          <w:color w:val="000000"/>
        </w:rPr>
        <w:t>sexuelle</w:t>
      </w:r>
      <w:proofErr w:type="spellEnd"/>
      <w:r w:rsidRPr="00E83A42">
        <w:rPr>
          <w:rFonts w:ascii="Tahoma" w:hAnsi="Tahoma" w:cs="Tahoma"/>
          <w:color w:val="000000"/>
        </w:rPr>
        <w:t xml:space="preserve"> et </w:t>
      </w:r>
      <w:r w:rsidR="00D03D85" w:rsidRPr="00E83A42">
        <w:rPr>
          <w:rFonts w:ascii="Tahoma" w:hAnsi="Tahoma" w:cs="Tahoma"/>
          <w:color w:val="000000"/>
        </w:rPr>
        <w:t>reproductive</w:t>
      </w:r>
      <w:r w:rsidRPr="00E83A42">
        <w:rPr>
          <w:rFonts w:ascii="Tahoma" w:hAnsi="Tahoma" w:cs="Tahoma"/>
          <w:color w:val="000000"/>
        </w:rPr>
        <w:t xml:space="preserve">, </w:t>
      </w:r>
      <w:proofErr w:type="spellStart"/>
      <w:r w:rsidRPr="00E83A42">
        <w:rPr>
          <w:rFonts w:ascii="Tahoma" w:hAnsi="Tahoma" w:cs="Tahoma"/>
          <w:color w:val="000000"/>
        </w:rPr>
        <w:t>votre</w:t>
      </w:r>
      <w:proofErr w:type="spellEnd"/>
      <w:r w:rsidRPr="00E83A42">
        <w:rPr>
          <w:rFonts w:ascii="Tahoma" w:hAnsi="Tahoma" w:cs="Tahoma"/>
          <w:color w:val="000000"/>
        </w:rPr>
        <w:t xml:space="preserve"> </w:t>
      </w:r>
      <w:proofErr w:type="spellStart"/>
      <w:r w:rsidRPr="00E83A42">
        <w:rPr>
          <w:rFonts w:ascii="Tahoma" w:hAnsi="Tahoma" w:cs="Tahoma"/>
          <w:color w:val="000000"/>
        </w:rPr>
        <w:t>créativité</w:t>
      </w:r>
      <w:proofErr w:type="spellEnd"/>
      <w:r w:rsidRPr="00E83A42">
        <w:rPr>
          <w:rFonts w:ascii="Tahoma" w:hAnsi="Tahoma" w:cs="Tahoma"/>
          <w:color w:val="000000"/>
        </w:rPr>
        <w:t xml:space="preserve"> et </w:t>
      </w:r>
      <w:proofErr w:type="spellStart"/>
      <w:r w:rsidRPr="00E83A42">
        <w:rPr>
          <w:rFonts w:ascii="Tahoma" w:hAnsi="Tahoma" w:cs="Tahoma"/>
          <w:color w:val="000000"/>
        </w:rPr>
        <w:t>votre</w:t>
      </w:r>
      <w:proofErr w:type="spellEnd"/>
      <w:r w:rsidRPr="00E83A42">
        <w:rPr>
          <w:rFonts w:ascii="Tahoma" w:hAnsi="Tahoma" w:cs="Tahoma"/>
          <w:color w:val="000000"/>
        </w:rPr>
        <w:t xml:space="preserve"> </w:t>
      </w:r>
      <w:proofErr w:type="spellStart"/>
      <w:r w:rsidRPr="00E83A42">
        <w:rPr>
          <w:rFonts w:ascii="Tahoma" w:hAnsi="Tahoma" w:cs="Tahoma"/>
          <w:color w:val="000000"/>
        </w:rPr>
        <w:t>capacité</w:t>
      </w:r>
      <w:proofErr w:type="spellEnd"/>
      <w:r w:rsidRPr="00E83A42">
        <w:rPr>
          <w:rFonts w:ascii="Tahoma" w:hAnsi="Tahoma" w:cs="Tahoma"/>
          <w:color w:val="000000"/>
        </w:rPr>
        <w:t xml:space="preserve"> à </w:t>
      </w:r>
      <w:proofErr w:type="spellStart"/>
      <w:r w:rsidRPr="00E83A42">
        <w:rPr>
          <w:rFonts w:ascii="Tahoma" w:hAnsi="Tahoma" w:cs="Tahoma"/>
          <w:color w:val="000000"/>
        </w:rPr>
        <w:t>transmettre</w:t>
      </w:r>
      <w:proofErr w:type="spellEnd"/>
      <w:r w:rsidRPr="00E83A42">
        <w:rPr>
          <w:rFonts w:ascii="Tahoma" w:hAnsi="Tahoma" w:cs="Tahoma"/>
          <w:color w:val="000000"/>
        </w:rPr>
        <w:t xml:space="preserve"> un message </w:t>
      </w:r>
      <w:proofErr w:type="spellStart"/>
      <w:r w:rsidRPr="00E83A42">
        <w:rPr>
          <w:rFonts w:ascii="Tahoma" w:hAnsi="Tahoma" w:cs="Tahoma"/>
          <w:color w:val="000000"/>
        </w:rPr>
        <w:t>efficace</w:t>
      </w:r>
      <w:proofErr w:type="spellEnd"/>
      <w:r w:rsidRPr="00E83A42">
        <w:rPr>
          <w:rFonts w:ascii="Tahoma" w:hAnsi="Tahoma" w:cs="Tahoma"/>
          <w:color w:val="000000"/>
        </w:rPr>
        <w:t xml:space="preserve"> et </w:t>
      </w:r>
      <w:proofErr w:type="spellStart"/>
      <w:r w:rsidR="00CC2049" w:rsidRPr="00E83A42">
        <w:rPr>
          <w:rFonts w:ascii="Tahoma" w:hAnsi="Tahoma" w:cs="Tahoma"/>
          <w:color w:val="000000"/>
        </w:rPr>
        <w:t>convaincant</w:t>
      </w:r>
      <w:proofErr w:type="spellEnd"/>
      <w:r w:rsidR="00CC2049" w:rsidRPr="00E83A42">
        <w:rPr>
          <w:rFonts w:ascii="Tahoma" w:hAnsi="Tahoma" w:cs="Tahoma"/>
          <w:color w:val="000000"/>
        </w:rPr>
        <w:t xml:space="preserve"> </w:t>
      </w:r>
      <w:r w:rsidRPr="00E83A42">
        <w:rPr>
          <w:rFonts w:ascii="Tahoma" w:hAnsi="Tahoma" w:cs="Tahoma"/>
          <w:color w:val="000000"/>
        </w:rPr>
        <w:t xml:space="preserve">à un public. </w:t>
      </w: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pouvez</w:t>
      </w:r>
      <w:proofErr w:type="spellEnd"/>
      <w:r w:rsidRPr="00E83A42">
        <w:rPr>
          <w:rFonts w:ascii="Tahoma" w:hAnsi="Tahoma" w:cs="Tahoma"/>
          <w:color w:val="000000"/>
        </w:rPr>
        <w:t xml:space="preserve"> </w:t>
      </w:r>
      <w:proofErr w:type="spellStart"/>
      <w:r w:rsidRPr="00E83A42">
        <w:rPr>
          <w:rFonts w:ascii="Tahoma" w:hAnsi="Tahoma" w:cs="Tahoma"/>
          <w:color w:val="000000"/>
        </w:rPr>
        <w:t>utiliser</w:t>
      </w:r>
      <w:proofErr w:type="spellEnd"/>
      <w:r w:rsidRPr="00E83A42">
        <w:rPr>
          <w:rFonts w:ascii="Tahoma" w:hAnsi="Tahoma" w:cs="Tahoma"/>
          <w:color w:val="000000"/>
        </w:rPr>
        <w:t xml:space="preserve"> des photos, de la musique </w:t>
      </w:r>
      <w:proofErr w:type="spellStart"/>
      <w:r w:rsidRPr="00E83A42">
        <w:rPr>
          <w:rFonts w:ascii="Tahoma" w:hAnsi="Tahoma" w:cs="Tahoma"/>
          <w:color w:val="000000"/>
        </w:rPr>
        <w:t>ou</w:t>
      </w:r>
      <w:proofErr w:type="spellEnd"/>
      <w:r w:rsidRPr="00E83A42">
        <w:rPr>
          <w:rFonts w:ascii="Tahoma" w:hAnsi="Tahoma" w:cs="Tahoma"/>
          <w:color w:val="000000"/>
        </w:rPr>
        <w:t xml:space="preserve"> </w:t>
      </w:r>
      <w:proofErr w:type="spellStart"/>
      <w:r w:rsidRPr="00E83A42">
        <w:rPr>
          <w:rFonts w:ascii="Tahoma" w:hAnsi="Tahoma" w:cs="Tahoma"/>
          <w:color w:val="000000"/>
        </w:rPr>
        <w:t>d'autres</w:t>
      </w:r>
      <w:proofErr w:type="spellEnd"/>
      <w:r w:rsidRPr="00E83A42">
        <w:rPr>
          <w:rFonts w:ascii="Tahoma" w:hAnsi="Tahoma" w:cs="Tahoma"/>
          <w:color w:val="000000"/>
        </w:rPr>
        <w:t xml:space="preserve"> </w:t>
      </w:r>
      <w:proofErr w:type="spellStart"/>
      <w:r w:rsidRPr="00E83A42">
        <w:rPr>
          <w:rFonts w:ascii="Tahoma" w:hAnsi="Tahoma" w:cs="Tahoma"/>
          <w:color w:val="000000"/>
        </w:rPr>
        <w:t>graphiques</w:t>
      </w:r>
      <w:proofErr w:type="spellEnd"/>
      <w:r w:rsidRPr="00E83A42">
        <w:rPr>
          <w:rFonts w:ascii="Tahoma" w:hAnsi="Tahoma" w:cs="Tahoma"/>
          <w:color w:val="000000"/>
        </w:rPr>
        <w:t xml:space="preserve">, </w:t>
      </w:r>
      <w:proofErr w:type="spellStart"/>
      <w:r w:rsidRPr="00E83A42">
        <w:rPr>
          <w:rFonts w:ascii="Tahoma" w:hAnsi="Tahoma" w:cs="Tahoma"/>
          <w:color w:val="000000"/>
        </w:rPr>
        <w:t>mais</w:t>
      </w:r>
      <w:proofErr w:type="spellEnd"/>
      <w:r w:rsidRPr="00E83A42">
        <w:rPr>
          <w:rFonts w:ascii="Tahoma" w:hAnsi="Tahoma" w:cs="Tahoma"/>
          <w:color w:val="000000"/>
        </w:rPr>
        <w:t xml:space="preserve"> </w:t>
      </w: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devez</w:t>
      </w:r>
      <w:proofErr w:type="spellEnd"/>
      <w:r w:rsidRPr="00E83A42">
        <w:rPr>
          <w:rFonts w:ascii="Tahoma" w:hAnsi="Tahoma" w:cs="Tahoma"/>
          <w:color w:val="000000"/>
        </w:rPr>
        <w:t xml:space="preserve"> </w:t>
      </w:r>
      <w:proofErr w:type="spellStart"/>
      <w:r w:rsidRPr="00E83A42">
        <w:rPr>
          <w:rFonts w:ascii="Tahoma" w:hAnsi="Tahoma" w:cs="Tahoma"/>
          <w:color w:val="000000"/>
        </w:rPr>
        <w:t>également</w:t>
      </w:r>
      <w:proofErr w:type="spellEnd"/>
      <w:r w:rsidRPr="00E83A42">
        <w:rPr>
          <w:rFonts w:ascii="Tahoma" w:hAnsi="Tahoma" w:cs="Tahoma"/>
          <w:color w:val="000000"/>
        </w:rPr>
        <w:t xml:space="preserve"> </w:t>
      </w:r>
      <w:proofErr w:type="spellStart"/>
      <w:r w:rsidRPr="00E83A42">
        <w:rPr>
          <w:rFonts w:ascii="Tahoma" w:hAnsi="Tahoma" w:cs="Tahoma"/>
          <w:color w:val="000000"/>
        </w:rPr>
        <w:t>parler</w:t>
      </w:r>
      <w:proofErr w:type="spellEnd"/>
      <w:r w:rsidRPr="00E83A42">
        <w:rPr>
          <w:rFonts w:ascii="Tahoma" w:hAnsi="Tahoma" w:cs="Tahoma"/>
          <w:color w:val="000000"/>
        </w:rPr>
        <w:t xml:space="preserve"> pendant la </w:t>
      </w:r>
      <w:proofErr w:type="spellStart"/>
      <w:r w:rsidRPr="00E83A42">
        <w:rPr>
          <w:rFonts w:ascii="Tahoma" w:hAnsi="Tahoma" w:cs="Tahoma"/>
          <w:color w:val="000000"/>
        </w:rPr>
        <w:t>vidéo</w:t>
      </w:r>
      <w:proofErr w:type="spellEnd"/>
      <w:r w:rsidRPr="00E83A42">
        <w:rPr>
          <w:rFonts w:ascii="Tahoma" w:hAnsi="Tahoma" w:cs="Tahoma"/>
          <w:color w:val="000000"/>
        </w:rPr>
        <w:t>.</w:t>
      </w:r>
    </w:p>
    <w:p w14:paraId="7B6A103F" w14:textId="77777777" w:rsidR="00E83A42" w:rsidRDefault="00000000"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La </w:t>
      </w:r>
      <w:proofErr w:type="spellStart"/>
      <w:r w:rsidR="00D03D85" w:rsidRPr="00E83A42">
        <w:rPr>
          <w:rFonts w:ascii="Tahoma" w:hAnsi="Tahoma" w:cs="Tahoma"/>
          <w:color w:val="000000"/>
        </w:rPr>
        <w:t>vidéo</w:t>
      </w:r>
      <w:proofErr w:type="spellEnd"/>
      <w:r w:rsidR="00D03D85" w:rsidRPr="00E83A42">
        <w:rPr>
          <w:rFonts w:ascii="Tahoma" w:hAnsi="Tahoma" w:cs="Tahoma"/>
          <w:color w:val="000000"/>
        </w:rPr>
        <w:t xml:space="preserve"> </w:t>
      </w:r>
      <w:r w:rsidRPr="00E83A42">
        <w:rPr>
          <w:rFonts w:ascii="Tahoma" w:hAnsi="Tahoma" w:cs="Tahoma"/>
          <w:color w:val="000000"/>
        </w:rPr>
        <w:t xml:space="preserve">doit </w:t>
      </w:r>
      <w:proofErr w:type="spellStart"/>
      <w:r w:rsidRPr="00E83A42">
        <w:rPr>
          <w:rFonts w:ascii="Tahoma" w:hAnsi="Tahoma" w:cs="Tahoma"/>
          <w:color w:val="000000"/>
        </w:rPr>
        <w:t>être</w:t>
      </w:r>
      <w:proofErr w:type="spellEnd"/>
      <w:r w:rsidRPr="00E83A42">
        <w:rPr>
          <w:rFonts w:ascii="Tahoma" w:hAnsi="Tahoma" w:cs="Tahoma"/>
          <w:color w:val="000000"/>
        </w:rPr>
        <w:t xml:space="preserve"> </w:t>
      </w:r>
      <w:proofErr w:type="spellStart"/>
      <w:r w:rsidRPr="00E83A42">
        <w:rPr>
          <w:rFonts w:ascii="Tahoma" w:hAnsi="Tahoma" w:cs="Tahoma"/>
          <w:color w:val="000000"/>
        </w:rPr>
        <w:t>une</w:t>
      </w:r>
      <w:proofErr w:type="spellEnd"/>
      <w:r w:rsidRPr="00E83A42">
        <w:rPr>
          <w:rFonts w:ascii="Tahoma" w:hAnsi="Tahoma" w:cs="Tahoma"/>
          <w:color w:val="000000"/>
        </w:rPr>
        <w:t xml:space="preserve"> </w:t>
      </w:r>
      <w:proofErr w:type="spellStart"/>
      <w:r w:rsidRPr="00E83A42">
        <w:rPr>
          <w:rFonts w:ascii="Tahoma" w:hAnsi="Tahoma" w:cs="Tahoma"/>
          <w:color w:val="000000"/>
        </w:rPr>
        <w:t>œuvre</w:t>
      </w:r>
      <w:proofErr w:type="spellEnd"/>
      <w:r w:rsidRPr="00E83A42">
        <w:rPr>
          <w:rFonts w:ascii="Tahoma" w:hAnsi="Tahoma" w:cs="Tahoma"/>
          <w:color w:val="000000"/>
        </w:rPr>
        <w:t xml:space="preserve"> </w:t>
      </w:r>
      <w:proofErr w:type="spellStart"/>
      <w:r w:rsidRPr="00E83A42">
        <w:rPr>
          <w:rFonts w:ascii="Tahoma" w:hAnsi="Tahoma" w:cs="Tahoma"/>
          <w:color w:val="000000"/>
        </w:rPr>
        <w:t>originale</w:t>
      </w:r>
      <w:proofErr w:type="spellEnd"/>
      <w:r w:rsidRPr="00E83A42">
        <w:rPr>
          <w:rFonts w:ascii="Tahoma" w:hAnsi="Tahoma" w:cs="Tahoma"/>
          <w:color w:val="000000"/>
        </w:rPr>
        <w:t xml:space="preserve">. </w:t>
      </w:r>
      <w:proofErr w:type="spellStart"/>
      <w:r w:rsidRPr="00E83A42">
        <w:rPr>
          <w:rFonts w:ascii="Tahoma" w:hAnsi="Tahoma" w:cs="Tahoma"/>
          <w:color w:val="000000"/>
        </w:rPr>
        <w:t>Vous</w:t>
      </w:r>
      <w:proofErr w:type="spellEnd"/>
      <w:r w:rsidRPr="00E83A42">
        <w:rPr>
          <w:rFonts w:ascii="Tahoma" w:hAnsi="Tahoma" w:cs="Tahoma"/>
          <w:color w:val="000000"/>
        </w:rPr>
        <w:t>, le</w:t>
      </w:r>
      <w:r w:rsidR="00776210" w:rsidRPr="00E83A42">
        <w:rPr>
          <w:rFonts w:ascii="Tahoma" w:hAnsi="Tahoma" w:cs="Tahoma"/>
          <w:color w:val="000000"/>
        </w:rPr>
        <w:t>/la</w:t>
      </w:r>
      <w:r w:rsidRPr="00E83A42">
        <w:rPr>
          <w:rFonts w:ascii="Tahoma" w:hAnsi="Tahoma" w:cs="Tahoma"/>
          <w:color w:val="000000"/>
        </w:rPr>
        <w:t xml:space="preserve"> </w:t>
      </w:r>
      <w:proofErr w:type="spellStart"/>
      <w:r w:rsidRPr="00E83A42">
        <w:rPr>
          <w:rFonts w:ascii="Tahoma" w:hAnsi="Tahoma" w:cs="Tahoma"/>
          <w:color w:val="000000"/>
        </w:rPr>
        <w:t>candidat</w:t>
      </w:r>
      <w:proofErr w:type="spellEnd"/>
      <w:r w:rsidR="00776210" w:rsidRPr="00E83A42">
        <w:rPr>
          <w:rFonts w:ascii="Tahoma" w:hAnsi="Tahoma" w:cs="Tahoma"/>
          <w:color w:val="000000"/>
        </w:rPr>
        <w:t>(e)</w:t>
      </w:r>
      <w:r w:rsidRPr="00E83A42">
        <w:rPr>
          <w:rFonts w:ascii="Tahoma" w:hAnsi="Tahoma" w:cs="Tahoma"/>
          <w:color w:val="000000"/>
        </w:rPr>
        <w:t xml:space="preserve">, </w:t>
      </w:r>
      <w:proofErr w:type="spellStart"/>
      <w:r w:rsidRPr="00E83A42">
        <w:rPr>
          <w:rFonts w:ascii="Tahoma" w:hAnsi="Tahoma" w:cs="Tahoma"/>
          <w:color w:val="000000"/>
        </w:rPr>
        <w:t>devez</w:t>
      </w:r>
      <w:proofErr w:type="spellEnd"/>
      <w:r w:rsidRPr="00E83A42">
        <w:rPr>
          <w:rFonts w:ascii="Tahoma" w:hAnsi="Tahoma" w:cs="Tahoma"/>
          <w:color w:val="000000"/>
        </w:rPr>
        <w:t xml:space="preserve"> </w:t>
      </w:r>
      <w:proofErr w:type="spellStart"/>
      <w:r w:rsidRPr="00E83A42">
        <w:rPr>
          <w:rFonts w:ascii="Tahoma" w:hAnsi="Tahoma" w:cs="Tahoma"/>
          <w:color w:val="000000"/>
        </w:rPr>
        <w:t>détenir</w:t>
      </w:r>
      <w:proofErr w:type="spellEnd"/>
      <w:r w:rsidRPr="00E83A42">
        <w:rPr>
          <w:rFonts w:ascii="Tahoma" w:hAnsi="Tahoma" w:cs="Tahoma"/>
          <w:color w:val="000000"/>
        </w:rPr>
        <w:t xml:space="preserve"> </w:t>
      </w:r>
      <w:proofErr w:type="spellStart"/>
      <w:r w:rsidRPr="00E83A42">
        <w:rPr>
          <w:rFonts w:ascii="Tahoma" w:hAnsi="Tahoma" w:cs="Tahoma"/>
          <w:color w:val="000000"/>
        </w:rPr>
        <w:t>tous</w:t>
      </w:r>
      <w:proofErr w:type="spellEnd"/>
      <w:r w:rsidRPr="00E83A42">
        <w:rPr>
          <w:rFonts w:ascii="Tahoma" w:hAnsi="Tahoma" w:cs="Tahoma"/>
          <w:color w:val="000000"/>
        </w:rPr>
        <w:t xml:space="preserve"> les droits </w:t>
      </w:r>
      <w:r w:rsidR="00D30453" w:rsidRPr="00E83A42">
        <w:rPr>
          <w:rFonts w:ascii="Tahoma" w:hAnsi="Tahoma" w:cs="Tahoma"/>
          <w:color w:val="000000"/>
        </w:rPr>
        <w:t xml:space="preserve">de </w:t>
      </w:r>
      <w:r w:rsidRPr="00E83A42">
        <w:rPr>
          <w:rFonts w:ascii="Tahoma" w:hAnsi="Tahoma" w:cs="Tahoma"/>
          <w:color w:val="000000"/>
        </w:rPr>
        <w:t xml:space="preserve">la </w:t>
      </w:r>
      <w:proofErr w:type="spellStart"/>
      <w:r w:rsidRPr="00E83A42">
        <w:rPr>
          <w:rFonts w:ascii="Tahoma" w:hAnsi="Tahoma" w:cs="Tahoma"/>
          <w:color w:val="000000"/>
        </w:rPr>
        <w:t>présentation</w:t>
      </w:r>
      <w:proofErr w:type="spellEnd"/>
      <w:r w:rsidRPr="00E83A42">
        <w:rPr>
          <w:rFonts w:ascii="Tahoma" w:hAnsi="Tahoma" w:cs="Tahoma"/>
          <w:color w:val="000000"/>
        </w:rPr>
        <w:t xml:space="preserve">, y </w:t>
      </w:r>
      <w:proofErr w:type="spellStart"/>
      <w:r w:rsidRPr="00E83A42">
        <w:rPr>
          <w:rFonts w:ascii="Tahoma" w:hAnsi="Tahoma" w:cs="Tahoma"/>
          <w:color w:val="000000"/>
        </w:rPr>
        <w:t>compris</w:t>
      </w:r>
      <w:proofErr w:type="spellEnd"/>
      <w:r w:rsidRPr="00E83A42">
        <w:rPr>
          <w:rFonts w:ascii="Tahoma" w:hAnsi="Tahoma" w:cs="Tahoma"/>
          <w:color w:val="000000"/>
        </w:rPr>
        <w:t xml:space="preserve"> les droits </w:t>
      </w:r>
      <w:proofErr w:type="spellStart"/>
      <w:r w:rsidRPr="00E83A42">
        <w:rPr>
          <w:rFonts w:ascii="Tahoma" w:hAnsi="Tahoma" w:cs="Tahoma"/>
          <w:color w:val="000000"/>
        </w:rPr>
        <w:t>d'auteur</w:t>
      </w:r>
      <w:proofErr w:type="spellEnd"/>
      <w:r w:rsidR="00D30453" w:rsidRPr="00E83A42">
        <w:rPr>
          <w:rFonts w:ascii="Tahoma" w:hAnsi="Tahoma" w:cs="Tahoma"/>
          <w:color w:val="000000"/>
        </w:rPr>
        <w:t>/</w:t>
      </w:r>
      <w:proofErr w:type="spellStart"/>
      <w:r w:rsidR="00D30453" w:rsidRPr="00E83A42">
        <w:rPr>
          <w:rFonts w:ascii="Tahoma" w:hAnsi="Tahoma" w:cs="Tahoma"/>
          <w:color w:val="000000"/>
        </w:rPr>
        <w:t>autrice</w:t>
      </w:r>
      <w:proofErr w:type="spellEnd"/>
      <w:r w:rsidRPr="00E83A42">
        <w:rPr>
          <w:rFonts w:ascii="Tahoma" w:hAnsi="Tahoma" w:cs="Tahoma"/>
          <w:color w:val="000000"/>
        </w:rPr>
        <w:t xml:space="preserve">. </w:t>
      </w: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pouvez</w:t>
      </w:r>
      <w:proofErr w:type="spellEnd"/>
      <w:r w:rsidRPr="00E83A42">
        <w:rPr>
          <w:rFonts w:ascii="Tahoma" w:hAnsi="Tahoma" w:cs="Tahoma"/>
          <w:color w:val="000000"/>
        </w:rPr>
        <w:t xml:space="preserve"> </w:t>
      </w:r>
      <w:proofErr w:type="spellStart"/>
      <w:r w:rsidRPr="00E83A42">
        <w:rPr>
          <w:rFonts w:ascii="Tahoma" w:hAnsi="Tahoma" w:cs="Tahoma"/>
          <w:color w:val="000000"/>
        </w:rPr>
        <w:t>obtenir</w:t>
      </w:r>
      <w:proofErr w:type="spellEnd"/>
      <w:r w:rsidRPr="00E83A42">
        <w:rPr>
          <w:rFonts w:ascii="Tahoma" w:hAnsi="Tahoma" w:cs="Tahoma"/>
          <w:color w:val="000000"/>
        </w:rPr>
        <w:t xml:space="preserve"> </w:t>
      </w:r>
      <w:proofErr w:type="spellStart"/>
      <w:r w:rsidRPr="00E83A42">
        <w:rPr>
          <w:rFonts w:ascii="Tahoma" w:hAnsi="Tahoma" w:cs="Tahoma"/>
          <w:color w:val="000000"/>
        </w:rPr>
        <w:t>l'aide</w:t>
      </w:r>
      <w:proofErr w:type="spellEnd"/>
      <w:r w:rsidRPr="00E83A42">
        <w:rPr>
          <w:rFonts w:ascii="Tahoma" w:hAnsi="Tahoma" w:cs="Tahoma"/>
          <w:color w:val="000000"/>
        </w:rPr>
        <w:t xml:space="preserve"> </w:t>
      </w:r>
      <w:proofErr w:type="spellStart"/>
      <w:r w:rsidRPr="00E83A42">
        <w:rPr>
          <w:rFonts w:ascii="Tahoma" w:hAnsi="Tahoma" w:cs="Tahoma"/>
          <w:color w:val="000000"/>
        </w:rPr>
        <w:t>d'organisations</w:t>
      </w:r>
      <w:proofErr w:type="spellEnd"/>
      <w:r w:rsidRPr="00E83A42">
        <w:rPr>
          <w:rFonts w:ascii="Tahoma" w:hAnsi="Tahoma" w:cs="Tahoma"/>
          <w:color w:val="000000"/>
        </w:rPr>
        <w:t xml:space="preserve"> </w:t>
      </w:r>
      <w:proofErr w:type="spellStart"/>
      <w:r w:rsidRPr="00E83A42">
        <w:rPr>
          <w:rFonts w:ascii="Tahoma" w:hAnsi="Tahoma" w:cs="Tahoma"/>
          <w:color w:val="000000"/>
        </w:rPr>
        <w:t>ou</w:t>
      </w:r>
      <w:proofErr w:type="spellEnd"/>
      <w:r w:rsidRPr="00E83A42">
        <w:rPr>
          <w:rFonts w:ascii="Tahoma" w:hAnsi="Tahoma" w:cs="Tahoma"/>
          <w:color w:val="000000"/>
        </w:rPr>
        <w:t xml:space="preserve"> de </w:t>
      </w:r>
      <w:proofErr w:type="spellStart"/>
      <w:r w:rsidRPr="00E83A42">
        <w:rPr>
          <w:rFonts w:ascii="Tahoma" w:hAnsi="Tahoma" w:cs="Tahoma"/>
          <w:color w:val="000000"/>
        </w:rPr>
        <w:t>particuliers</w:t>
      </w:r>
      <w:proofErr w:type="spellEnd"/>
      <w:r w:rsidRPr="00E83A42">
        <w:rPr>
          <w:rFonts w:ascii="Tahoma" w:hAnsi="Tahoma" w:cs="Tahoma"/>
          <w:color w:val="000000"/>
        </w:rPr>
        <w:t xml:space="preserve"> (par </w:t>
      </w:r>
      <w:proofErr w:type="spellStart"/>
      <w:r w:rsidRPr="00E83A42">
        <w:rPr>
          <w:rFonts w:ascii="Tahoma" w:hAnsi="Tahoma" w:cs="Tahoma"/>
          <w:color w:val="000000"/>
        </w:rPr>
        <w:t>exemple</w:t>
      </w:r>
      <w:proofErr w:type="spellEnd"/>
      <w:r w:rsidRPr="00E83A42">
        <w:rPr>
          <w:rFonts w:ascii="Tahoma" w:hAnsi="Tahoma" w:cs="Tahoma"/>
          <w:color w:val="000000"/>
        </w:rPr>
        <w:t xml:space="preserve">, pour </w:t>
      </w:r>
      <w:proofErr w:type="spellStart"/>
      <w:r w:rsidRPr="00E83A42">
        <w:rPr>
          <w:rFonts w:ascii="Tahoma" w:hAnsi="Tahoma" w:cs="Tahoma"/>
          <w:color w:val="000000"/>
        </w:rPr>
        <w:t>l'équipement</w:t>
      </w:r>
      <w:proofErr w:type="spellEnd"/>
      <w:r w:rsidRPr="00E83A42">
        <w:rPr>
          <w:rFonts w:ascii="Tahoma" w:hAnsi="Tahoma" w:cs="Tahoma"/>
          <w:color w:val="000000"/>
        </w:rPr>
        <w:t xml:space="preserve"> et la production), </w:t>
      </w:r>
      <w:proofErr w:type="spellStart"/>
      <w:r w:rsidRPr="00E83A42">
        <w:rPr>
          <w:rFonts w:ascii="Tahoma" w:hAnsi="Tahoma" w:cs="Tahoma"/>
          <w:color w:val="000000"/>
        </w:rPr>
        <w:t>mais</w:t>
      </w:r>
      <w:proofErr w:type="spellEnd"/>
      <w:r w:rsidRPr="00E83A42">
        <w:rPr>
          <w:rFonts w:ascii="Tahoma" w:hAnsi="Tahoma" w:cs="Tahoma"/>
          <w:color w:val="000000"/>
        </w:rPr>
        <w:t xml:space="preserve"> la </w:t>
      </w:r>
      <w:proofErr w:type="spellStart"/>
      <w:r w:rsidRPr="00E83A42">
        <w:rPr>
          <w:rFonts w:ascii="Tahoma" w:hAnsi="Tahoma" w:cs="Tahoma"/>
          <w:color w:val="000000"/>
        </w:rPr>
        <w:t>vidéo</w:t>
      </w:r>
      <w:proofErr w:type="spellEnd"/>
      <w:r w:rsidRPr="00E83A42">
        <w:rPr>
          <w:rFonts w:ascii="Tahoma" w:hAnsi="Tahoma" w:cs="Tahoma"/>
          <w:color w:val="000000"/>
        </w:rPr>
        <w:t xml:space="preserve"> </w:t>
      </w:r>
      <w:proofErr w:type="spellStart"/>
      <w:r w:rsidRPr="00E83A42">
        <w:rPr>
          <w:rFonts w:ascii="Tahoma" w:hAnsi="Tahoma" w:cs="Tahoma"/>
          <w:color w:val="000000"/>
        </w:rPr>
        <w:t>elle-même</w:t>
      </w:r>
      <w:proofErr w:type="spellEnd"/>
      <w:r w:rsidRPr="00E83A42">
        <w:rPr>
          <w:rFonts w:ascii="Tahoma" w:hAnsi="Tahoma" w:cs="Tahoma"/>
          <w:color w:val="000000"/>
        </w:rPr>
        <w:t xml:space="preserve"> </w:t>
      </w:r>
      <w:r w:rsidR="00D30453" w:rsidRPr="00E83A42">
        <w:rPr>
          <w:rFonts w:ascii="Tahoma" w:hAnsi="Tahoma" w:cs="Tahoma"/>
          <w:color w:val="000000"/>
        </w:rPr>
        <w:t xml:space="preserve">doit </w:t>
      </w:r>
      <w:proofErr w:type="spellStart"/>
      <w:r w:rsidR="00D30453" w:rsidRPr="00E83A42">
        <w:rPr>
          <w:rFonts w:ascii="Tahoma" w:hAnsi="Tahoma" w:cs="Tahoma"/>
          <w:color w:val="000000"/>
        </w:rPr>
        <w:t>absolument</w:t>
      </w:r>
      <w:proofErr w:type="spellEnd"/>
      <w:r w:rsidR="00D30453" w:rsidRPr="00E83A42">
        <w:rPr>
          <w:rFonts w:ascii="Tahoma" w:hAnsi="Tahoma" w:cs="Tahoma"/>
          <w:color w:val="000000"/>
        </w:rPr>
        <w:t xml:space="preserve"> </w:t>
      </w:r>
      <w:proofErr w:type="spellStart"/>
      <w:r w:rsidRPr="00E83A42">
        <w:rPr>
          <w:rFonts w:ascii="Tahoma" w:hAnsi="Tahoma" w:cs="Tahoma"/>
          <w:color w:val="000000"/>
        </w:rPr>
        <w:t>illustrer</w:t>
      </w:r>
      <w:proofErr w:type="spellEnd"/>
      <w:r w:rsidRPr="00E83A42">
        <w:rPr>
          <w:rFonts w:ascii="Tahoma" w:hAnsi="Tahoma" w:cs="Tahoma"/>
          <w:color w:val="000000"/>
        </w:rPr>
        <w:t xml:space="preserve"> </w:t>
      </w:r>
      <w:proofErr w:type="spellStart"/>
      <w:r w:rsidRPr="00E83A42">
        <w:rPr>
          <w:rFonts w:ascii="Tahoma" w:hAnsi="Tahoma" w:cs="Tahoma"/>
          <w:color w:val="000000"/>
        </w:rPr>
        <w:t>vos</w:t>
      </w:r>
      <w:proofErr w:type="spellEnd"/>
      <w:r w:rsidR="00D30453" w:rsidRPr="00E83A42">
        <w:rPr>
          <w:rFonts w:ascii="Tahoma" w:hAnsi="Tahoma" w:cs="Tahoma"/>
          <w:color w:val="000000"/>
        </w:rPr>
        <w:t xml:space="preserve"> </w:t>
      </w:r>
      <w:proofErr w:type="spellStart"/>
      <w:r w:rsidR="00D30453" w:rsidRPr="00E83A42">
        <w:rPr>
          <w:rFonts w:ascii="Tahoma" w:hAnsi="Tahoma" w:cs="Tahoma"/>
          <w:color w:val="000000"/>
        </w:rPr>
        <w:t>propres</w:t>
      </w:r>
      <w:proofErr w:type="spellEnd"/>
      <w:r w:rsidRPr="00E83A42">
        <w:rPr>
          <w:rFonts w:ascii="Tahoma" w:hAnsi="Tahoma" w:cs="Tahoma"/>
          <w:color w:val="000000"/>
        </w:rPr>
        <w:t xml:space="preserve"> qualifications pour </w:t>
      </w:r>
      <w:proofErr w:type="spellStart"/>
      <w:r w:rsidRPr="00E83A42">
        <w:rPr>
          <w:rFonts w:ascii="Tahoma" w:hAnsi="Tahoma" w:cs="Tahoma"/>
          <w:color w:val="000000"/>
        </w:rPr>
        <w:t>ce</w:t>
      </w:r>
      <w:proofErr w:type="spellEnd"/>
      <w:r w:rsidRPr="00E83A42">
        <w:rPr>
          <w:rFonts w:ascii="Tahoma" w:hAnsi="Tahoma" w:cs="Tahoma"/>
          <w:color w:val="000000"/>
        </w:rPr>
        <w:t xml:space="preserve"> </w:t>
      </w:r>
      <w:r w:rsidR="00D30453" w:rsidRPr="00E83A42">
        <w:rPr>
          <w:rFonts w:ascii="Tahoma" w:hAnsi="Tahoma" w:cs="Tahoma"/>
          <w:color w:val="000000"/>
        </w:rPr>
        <w:t>P</w:t>
      </w:r>
      <w:r w:rsidRPr="00E83A42">
        <w:rPr>
          <w:rFonts w:ascii="Tahoma" w:hAnsi="Tahoma" w:cs="Tahoma"/>
          <w:color w:val="000000"/>
        </w:rPr>
        <w:t>rix.</w:t>
      </w:r>
    </w:p>
    <w:p w14:paraId="5F5F0A8F" w14:textId="73C721B5" w:rsidR="00C15FC5" w:rsidRPr="009049EC" w:rsidRDefault="00000000" w:rsidP="009049EC">
      <w:pPr>
        <w:pStyle w:val="NormalWeb"/>
        <w:spacing w:before="240" w:beforeAutospacing="0" w:after="0" w:afterAutospacing="0" w:line="276" w:lineRule="auto"/>
        <w:rPr>
          <w:rFonts w:ascii="Tahoma" w:hAnsi="Tahoma" w:cs="Tahoma"/>
          <w:color w:val="000000"/>
        </w:rPr>
      </w:pPr>
      <w:r w:rsidRPr="00E83A42">
        <w:rPr>
          <w:rFonts w:ascii="Tahoma" w:eastAsia="Calibri" w:hAnsi="Tahoma" w:cs="Tahoma"/>
          <w:b/>
          <w:bCs/>
          <w:color w:val="000000"/>
          <w:lang w:val="fr-FR"/>
        </w:rPr>
        <w:lastRenderedPageBreak/>
        <w:t>Consultez les exemples des anciens lauréat</w:t>
      </w:r>
      <w:r w:rsidR="00D30453" w:rsidRPr="00E83A42">
        <w:rPr>
          <w:rFonts w:ascii="Tahoma" w:eastAsia="Calibri" w:hAnsi="Tahoma" w:cs="Tahoma"/>
          <w:b/>
          <w:bCs/>
          <w:color w:val="000000"/>
          <w:lang w:val="fr-FR"/>
        </w:rPr>
        <w:t>(e)</w:t>
      </w:r>
      <w:r w:rsidRPr="00E83A42">
        <w:rPr>
          <w:rFonts w:ascii="Tahoma" w:eastAsia="Calibri" w:hAnsi="Tahoma" w:cs="Tahoma"/>
          <w:b/>
          <w:bCs/>
          <w:color w:val="000000"/>
          <w:lang w:val="fr-FR"/>
        </w:rPr>
        <w:t>s à l'adresse suivante :</w:t>
      </w:r>
      <w:r w:rsidRPr="00E83A42">
        <w:rPr>
          <w:rFonts w:ascii="Tahoma" w:hAnsi="Tahoma" w:cs="Tahoma"/>
          <w:b/>
          <w:bCs/>
          <w:color w:val="0000FF"/>
          <w:u w:val="single"/>
          <w:lang w:val="fr-FR"/>
        </w:rPr>
        <w:t xml:space="preserve"> </w:t>
      </w:r>
      <w:r w:rsidR="00E83A42" w:rsidRPr="00E83A42">
        <w:rPr>
          <w:rFonts w:ascii="Tahoma" w:hAnsi="Tahoma" w:cs="Tahoma"/>
          <w:color w:val="0000FF"/>
          <w:u w:val="single"/>
          <w:lang w:val="fr-FR"/>
        </w:rPr>
        <w:t>https://youtube.com/playlist?list=PLpMj6rked0qoC41ipLzBp9cmmvxnG5YJD&amp;si=R9i4HAWr6todN0kX</w:t>
      </w:r>
    </w:p>
    <w:p w14:paraId="5C24EBE3" w14:textId="523AE668"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18" w:name="_Toc161038739"/>
      <w:r w:rsidRPr="00396A17">
        <w:rPr>
          <w:rFonts w:ascii="Tahoma" w:eastAsia="Calibri" w:hAnsi="Tahoma" w:cs="Tahoma"/>
          <w:b/>
          <w:color w:val="C00000"/>
          <w:sz w:val="28"/>
          <w:szCs w:val="28"/>
          <w:lang w:val="fr-FR"/>
        </w:rPr>
        <w:t xml:space="preserve">Je souhaite vraiment poser ma candidature, mais je n'ai pas l'équipement nécessaire pour </w:t>
      </w:r>
      <w:r w:rsidR="00665480" w:rsidRPr="00396A17">
        <w:rPr>
          <w:rFonts w:ascii="Tahoma" w:eastAsia="Calibri" w:hAnsi="Tahoma" w:cs="Tahoma"/>
          <w:b/>
          <w:color w:val="C00000"/>
          <w:sz w:val="28"/>
          <w:szCs w:val="28"/>
          <w:lang w:val="fr-FR"/>
        </w:rPr>
        <w:t xml:space="preserve">produire </w:t>
      </w:r>
      <w:r w:rsidRPr="00396A17">
        <w:rPr>
          <w:rFonts w:ascii="Tahoma" w:eastAsia="Calibri" w:hAnsi="Tahoma" w:cs="Tahoma"/>
          <w:b/>
          <w:color w:val="C00000"/>
          <w:sz w:val="28"/>
          <w:szCs w:val="28"/>
          <w:lang w:val="fr-FR"/>
        </w:rPr>
        <w:t>une vidéo. Que faire ?</w:t>
      </w:r>
      <w:bookmarkEnd w:id="18"/>
    </w:p>
    <w:p w14:paraId="0F7A3870" w14:textId="47DD5E81" w:rsidR="00C15FC5" w:rsidRPr="00E83A42" w:rsidRDefault="00000000"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Si </w:t>
      </w: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n'avez</w:t>
      </w:r>
      <w:proofErr w:type="spellEnd"/>
      <w:r w:rsidRPr="00E83A42">
        <w:rPr>
          <w:rFonts w:ascii="Tahoma" w:hAnsi="Tahoma" w:cs="Tahoma"/>
          <w:color w:val="000000"/>
        </w:rPr>
        <w:t xml:space="preserve"> pas </w:t>
      </w:r>
      <w:proofErr w:type="spellStart"/>
      <w:r w:rsidRPr="00E83A42">
        <w:rPr>
          <w:rFonts w:ascii="Tahoma" w:hAnsi="Tahoma" w:cs="Tahoma"/>
          <w:color w:val="000000"/>
        </w:rPr>
        <w:t>accès</w:t>
      </w:r>
      <w:proofErr w:type="spellEnd"/>
      <w:r w:rsidRPr="00E83A42">
        <w:rPr>
          <w:rFonts w:ascii="Tahoma" w:hAnsi="Tahoma" w:cs="Tahoma"/>
          <w:color w:val="000000"/>
        </w:rPr>
        <w:t xml:space="preserve"> à </w:t>
      </w:r>
      <w:proofErr w:type="spellStart"/>
      <w:r w:rsidRPr="00E83A42">
        <w:rPr>
          <w:rFonts w:ascii="Tahoma" w:hAnsi="Tahoma" w:cs="Tahoma"/>
          <w:color w:val="000000"/>
        </w:rPr>
        <w:t>l'équipement</w:t>
      </w:r>
      <w:proofErr w:type="spellEnd"/>
      <w:r w:rsidR="00665480" w:rsidRPr="00E83A42">
        <w:rPr>
          <w:rFonts w:ascii="Tahoma" w:hAnsi="Tahoma" w:cs="Tahoma"/>
          <w:color w:val="000000"/>
        </w:rPr>
        <w:t xml:space="preserve"> </w:t>
      </w:r>
      <w:proofErr w:type="spellStart"/>
      <w:r w:rsidR="00665480" w:rsidRPr="00E83A42">
        <w:rPr>
          <w:rFonts w:ascii="Tahoma" w:hAnsi="Tahoma" w:cs="Tahoma"/>
          <w:color w:val="000000"/>
        </w:rPr>
        <w:t>nécessaire</w:t>
      </w:r>
      <w:proofErr w:type="spellEnd"/>
      <w:r w:rsidRPr="00E83A42">
        <w:rPr>
          <w:rFonts w:ascii="Tahoma" w:hAnsi="Tahoma" w:cs="Tahoma"/>
          <w:color w:val="000000"/>
        </w:rPr>
        <w:t xml:space="preserve"> </w:t>
      </w:r>
      <w:proofErr w:type="spellStart"/>
      <w:r w:rsidRPr="00E83A42">
        <w:rPr>
          <w:rFonts w:ascii="Tahoma" w:hAnsi="Tahoma" w:cs="Tahoma"/>
          <w:color w:val="000000"/>
        </w:rPr>
        <w:t>ou</w:t>
      </w:r>
      <w:proofErr w:type="spellEnd"/>
      <w:r w:rsidRPr="00E83A42">
        <w:rPr>
          <w:rFonts w:ascii="Tahoma" w:hAnsi="Tahoma" w:cs="Tahoma"/>
          <w:color w:val="000000"/>
        </w:rPr>
        <w:t xml:space="preserve"> </w:t>
      </w:r>
      <w:proofErr w:type="spellStart"/>
      <w:r w:rsidRPr="00E83A42">
        <w:rPr>
          <w:rFonts w:ascii="Tahoma" w:hAnsi="Tahoma" w:cs="Tahoma"/>
          <w:color w:val="000000"/>
        </w:rPr>
        <w:t>si</w:t>
      </w:r>
      <w:proofErr w:type="spellEnd"/>
      <w:r w:rsidRPr="00E83A42">
        <w:rPr>
          <w:rFonts w:ascii="Tahoma" w:hAnsi="Tahoma" w:cs="Tahoma"/>
          <w:color w:val="000000"/>
        </w:rPr>
        <w:t xml:space="preserve"> </w:t>
      </w:r>
      <w:proofErr w:type="spellStart"/>
      <w:r w:rsidRPr="00E83A42">
        <w:rPr>
          <w:rFonts w:ascii="Tahoma" w:hAnsi="Tahoma" w:cs="Tahoma"/>
          <w:color w:val="000000"/>
        </w:rPr>
        <w:t>vous</w:t>
      </w:r>
      <w:proofErr w:type="spellEnd"/>
      <w:r w:rsidRPr="00E83A42">
        <w:rPr>
          <w:rFonts w:ascii="Tahoma" w:hAnsi="Tahoma" w:cs="Tahoma"/>
          <w:color w:val="000000"/>
        </w:rPr>
        <w:t xml:space="preserve"> ne </w:t>
      </w:r>
      <w:proofErr w:type="spellStart"/>
      <w:r w:rsidRPr="00E83A42">
        <w:rPr>
          <w:rFonts w:ascii="Tahoma" w:hAnsi="Tahoma" w:cs="Tahoma"/>
          <w:color w:val="000000"/>
        </w:rPr>
        <w:t>pouvez</w:t>
      </w:r>
      <w:proofErr w:type="spellEnd"/>
      <w:r w:rsidRPr="00E83A42">
        <w:rPr>
          <w:rFonts w:ascii="Tahoma" w:hAnsi="Tahoma" w:cs="Tahoma"/>
          <w:color w:val="000000"/>
        </w:rPr>
        <w:t xml:space="preserve"> pas, pour </w:t>
      </w:r>
      <w:proofErr w:type="spellStart"/>
      <w:r w:rsidRPr="00E83A42">
        <w:rPr>
          <w:rFonts w:ascii="Tahoma" w:hAnsi="Tahoma" w:cs="Tahoma"/>
          <w:color w:val="000000"/>
        </w:rPr>
        <w:t>d'autres</w:t>
      </w:r>
      <w:proofErr w:type="spellEnd"/>
      <w:r w:rsidRPr="00E83A42">
        <w:rPr>
          <w:rFonts w:ascii="Tahoma" w:hAnsi="Tahoma" w:cs="Tahoma"/>
          <w:color w:val="000000"/>
        </w:rPr>
        <w:t xml:space="preserve"> raisons, </w:t>
      </w:r>
      <w:proofErr w:type="spellStart"/>
      <w:r w:rsidRPr="00E83A42">
        <w:rPr>
          <w:rFonts w:ascii="Tahoma" w:hAnsi="Tahoma" w:cs="Tahoma"/>
          <w:color w:val="000000"/>
        </w:rPr>
        <w:t>créer</w:t>
      </w:r>
      <w:proofErr w:type="spellEnd"/>
      <w:r w:rsidRPr="00E83A42">
        <w:rPr>
          <w:rFonts w:ascii="Tahoma" w:hAnsi="Tahoma" w:cs="Tahoma"/>
          <w:color w:val="000000"/>
        </w:rPr>
        <w:t xml:space="preserve"> </w:t>
      </w:r>
      <w:proofErr w:type="spellStart"/>
      <w:r w:rsidRPr="00E83A42">
        <w:rPr>
          <w:rFonts w:ascii="Tahoma" w:hAnsi="Tahoma" w:cs="Tahoma"/>
          <w:color w:val="000000"/>
        </w:rPr>
        <w:t>une</w:t>
      </w:r>
      <w:proofErr w:type="spellEnd"/>
      <w:r w:rsidRPr="00E83A42">
        <w:rPr>
          <w:rFonts w:ascii="Tahoma" w:hAnsi="Tahoma" w:cs="Tahoma"/>
          <w:color w:val="000000"/>
        </w:rPr>
        <w:t xml:space="preserve"> </w:t>
      </w:r>
      <w:proofErr w:type="spellStart"/>
      <w:r w:rsidRPr="00E83A42">
        <w:rPr>
          <w:rFonts w:ascii="Tahoma" w:hAnsi="Tahoma" w:cs="Tahoma"/>
          <w:color w:val="000000"/>
        </w:rPr>
        <w:t>vidéo</w:t>
      </w:r>
      <w:proofErr w:type="spellEnd"/>
      <w:r w:rsidRPr="00E83A42">
        <w:rPr>
          <w:rFonts w:ascii="Tahoma" w:hAnsi="Tahoma" w:cs="Tahoma"/>
          <w:color w:val="000000"/>
        </w:rPr>
        <w:t xml:space="preserve">, </w:t>
      </w:r>
      <w:proofErr w:type="spellStart"/>
      <w:r w:rsidRPr="00E83A42">
        <w:rPr>
          <w:rFonts w:ascii="Tahoma" w:hAnsi="Tahoma" w:cs="Tahoma"/>
          <w:color w:val="000000"/>
        </w:rPr>
        <w:t>veuillez</w:t>
      </w:r>
      <w:proofErr w:type="spellEnd"/>
      <w:r w:rsidRPr="00E83A42">
        <w:rPr>
          <w:rFonts w:ascii="Tahoma" w:hAnsi="Tahoma" w:cs="Tahoma"/>
          <w:color w:val="000000"/>
        </w:rPr>
        <w:t xml:space="preserve"> </w:t>
      </w:r>
      <w:proofErr w:type="spellStart"/>
      <w:r w:rsidRPr="00E83A42">
        <w:rPr>
          <w:rFonts w:ascii="Tahoma" w:hAnsi="Tahoma" w:cs="Tahoma"/>
          <w:color w:val="000000"/>
        </w:rPr>
        <w:t>envoyer</w:t>
      </w:r>
      <w:proofErr w:type="spellEnd"/>
      <w:r w:rsidRPr="00E83A42">
        <w:rPr>
          <w:rFonts w:ascii="Tahoma" w:hAnsi="Tahoma" w:cs="Tahoma"/>
          <w:color w:val="000000"/>
        </w:rPr>
        <w:t xml:space="preserve"> un </w:t>
      </w:r>
      <w:r w:rsidR="00665480" w:rsidRPr="00E83A42">
        <w:rPr>
          <w:rFonts w:ascii="Tahoma" w:hAnsi="Tahoma" w:cs="Tahoma"/>
          <w:color w:val="000000"/>
        </w:rPr>
        <w:t xml:space="preserve">email </w:t>
      </w:r>
      <w:r w:rsidRPr="00E83A42">
        <w:rPr>
          <w:rFonts w:ascii="Tahoma" w:hAnsi="Tahoma" w:cs="Tahoma"/>
          <w:color w:val="000000"/>
        </w:rPr>
        <w:t xml:space="preserve">à </w:t>
      </w:r>
      <w:r w:rsidR="00E83A42" w:rsidRPr="00E83A42">
        <w:rPr>
          <w:rFonts w:ascii="Tahoma" w:hAnsi="Tahoma" w:cs="Tahoma"/>
          <w:color w:val="000000"/>
        </w:rPr>
        <w:t>Y</w:t>
      </w:r>
      <w:r w:rsidRPr="00E83A42">
        <w:rPr>
          <w:rFonts w:ascii="Tahoma" w:hAnsi="Tahoma" w:cs="Tahoma"/>
          <w:color w:val="000000"/>
        </w:rPr>
        <w:t>outh@the</w:t>
      </w:r>
      <w:r w:rsidR="00E83A42" w:rsidRPr="00E83A42">
        <w:rPr>
          <w:rFonts w:ascii="Tahoma" w:hAnsi="Tahoma" w:cs="Tahoma"/>
          <w:color w:val="000000"/>
        </w:rPr>
        <w:t>ICFP</w:t>
      </w:r>
      <w:r w:rsidRPr="00E83A42">
        <w:rPr>
          <w:rFonts w:ascii="Tahoma" w:hAnsi="Tahoma" w:cs="Tahoma"/>
          <w:color w:val="000000"/>
        </w:rPr>
        <w:t xml:space="preserve">.org. Nous </w:t>
      </w:r>
      <w:proofErr w:type="spellStart"/>
      <w:r w:rsidRPr="00E83A42">
        <w:rPr>
          <w:rFonts w:ascii="Tahoma" w:hAnsi="Tahoma" w:cs="Tahoma"/>
          <w:color w:val="000000"/>
        </w:rPr>
        <w:t>essaierons</w:t>
      </w:r>
      <w:proofErr w:type="spellEnd"/>
      <w:r w:rsidRPr="00E83A42">
        <w:rPr>
          <w:rFonts w:ascii="Tahoma" w:hAnsi="Tahoma" w:cs="Tahoma"/>
          <w:color w:val="000000"/>
        </w:rPr>
        <w:t xml:space="preserve"> de </w:t>
      </w: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mettre</w:t>
      </w:r>
      <w:proofErr w:type="spellEnd"/>
      <w:r w:rsidRPr="00E83A42">
        <w:rPr>
          <w:rFonts w:ascii="Tahoma" w:hAnsi="Tahoma" w:cs="Tahoma"/>
          <w:color w:val="000000"/>
        </w:rPr>
        <w:t xml:space="preserve"> </w:t>
      </w:r>
      <w:proofErr w:type="spellStart"/>
      <w:r w:rsidRPr="00E83A42">
        <w:rPr>
          <w:rFonts w:ascii="Tahoma" w:hAnsi="Tahoma" w:cs="Tahoma"/>
          <w:color w:val="000000"/>
        </w:rPr>
        <w:t>en</w:t>
      </w:r>
      <w:proofErr w:type="spellEnd"/>
      <w:r w:rsidRPr="00E83A42">
        <w:rPr>
          <w:rFonts w:ascii="Tahoma" w:hAnsi="Tahoma" w:cs="Tahoma"/>
          <w:color w:val="000000"/>
        </w:rPr>
        <w:t xml:space="preserve"> contact avec des </w:t>
      </w:r>
      <w:proofErr w:type="spellStart"/>
      <w:r w:rsidRPr="00E83A42">
        <w:rPr>
          <w:rFonts w:ascii="Tahoma" w:hAnsi="Tahoma" w:cs="Tahoma"/>
          <w:color w:val="000000"/>
        </w:rPr>
        <w:t>organisations</w:t>
      </w:r>
      <w:proofErr w:type="spellEnd"/>
      <w:r w:rsidRPr="00E83A42">
        <w:rPr>
          <w:rFonts w:ascii="Tahoma" w:hAnsi="Tahoma" w:cs="Tahoma"/>
          <w:color w:val="000000"/>
        </w:rPr>
        <w:t xml:space="preserve"> locales </w:t>
      </w:r>
      <w:proofErr w:type="spellStart"/>
      <w:r w:rsidRPr="00E83A42">
        <w:rPr>
          <w:rFonts w:ascii="Tahoma" w:hAnsi="Tahoma" w:cs="Tahoma"/>
          <w:color w:val="000000"/>
        </w:rPr>
        <w:t>ou</w:t>
      </w:r>
      <w:proofErr w:type="spellEnd"/>
      <w:r w:rsidRPr="00E83A42">
        <w:rPr>
          <w:rFonts w:ascii="Tahoma" w:hAnsi="Tahoma" w:cs="Tahoma"/>
          <w:color w:val="000000"/>
        </w:rPr>
        <w:t xml:space="preserve"> </w:t>
      </w:r>
      <w:proofErr w:type="spellStart"/>
      <w:r w:rsidRPr="00E83A42">
        <w:rPr>
          <w:rFonts w:ascii="Tahoma" w:hAnsi="Tahoma" w:cs="Tahoma"/>
          <w:color w:val="000000"/>
        </w:rPr>
        <w:t>d'autres</w:t>
      </w:r>
      <w:proofErr w:type="spellEnd"/>
      <w:r w:rsidRPr="00E83A42">
        <w:rPr>
          <w:rFonts w:ascii="Tahoma" w:hAnsi="Tahoma" w:cs="Tahoma"/>
          <w:color w:val="000000"/>
        </w:rPr>
        <w:t xml:space="preserve"> sources </w:t>
      </w:r>
      <w:proofErr w:type="spellStart"/>
      <w:r w:rsidR="00665480" w:rsidRPr="00E83A42">
        <w:rPr>
          <w:rFonts w:ascii="Tahoma" w:hAnsi="Tahoma" w:cs="Tahoma"/>
          <w:color w:val="000000"/>
        </w:rPr>
        <w:t>pouvant</w:t>
      </w:r>
      <w:proofErr w:type="spellEnd"/>
      <w:r w:rsidR="00665480" w:rsidRPr="00E83A42">
        <w:rPr>
          <w:rFonts w:ascii="Tahoma" w:hAnsi="Tahoma" w:cs="Tahoma"/>
          <w:color w:val="000000"/>
        </w:rPr>
        <w:t xml:space="preserve"> </w:t>
      </w:r>
      <w:proofErr w:type="spellStart"/>
      <w:r w:rsidR="00665480" w:rsidRPr="00E83A42">
        <w:rPr>
          <w:rFonts w:ascii="Tahoma" w:hAnsi="Tahoma" w:cs="Tahoma"/>
          <w:color w:val="000000"/>
        </w:rPr>
        <w:t>vous</w:t>
      </w:r>
      <w:proofErr w:type="spellEnd"/>
      <w:r w:rsidR="00665480" w:rsidRPr="00E83A42">
        <w:rPr>
          <w:rFonts w:ascii="Tahoma" w:hAnsi="Tahoma" w:cs="Tahoma"/>
          <w:color w:val="000000"/>
        </w:rPr>
        <w:t xml:space="preserve"> aider</w:t>
      </w:r>
      <w:r w:rsidRPr="00E83A42">
        <w:rPr>
          <w:rFonts w:ascii="Tahoma" w:hAnsi="Tahoma" w:cs="Tahoma"/>
          <w:color w:val="000000"/>
        </w:rPr>
        <w:t xml:space="preserve">. </w:t>
      </w:r>
      <w:proofErr w:type="spellStart"/>
      <w:r w:rsidRPr="00E83A42">
        <w:rPr>
          <w:rFonts w:ascii="Tahoma" w:hAnsi="Tahoma" w:cs="Tahoma"/>
          <w:color w:val="000000"/>
        </w:rPr>
        <w:t>Vous</w:t>
      </w:r>
      <w:proofErr w:type="spellEnd"/>
      <w:r w:rsidRPr="00E83A42">
        <w:rPr>
          <w:rFonts w:ascii="Tahoma" w:hAnsi="Tahoma" w:cs="Tahoma"/>
          <w:color w:val="000000"/>
        </w:rPr>
        <w:t xml:space="preserve"> </w:t>
      </w:r>
      <w:proofErr w:type="spellStart"/>
      <w:r w:rsidRPr="00E83A42">
        <w:rPr>
          <w:rFonts w:ascii="Tahoma" w:hAnsi="Tahoma" w:cs="Tahoma"/>
          <w:color w:val="000000"/>
        </w:rPr>
        <w:t>pouvez</w:t>
      </w:r>
      <w:proofErr w:type="spellEnd"/>
      <w:r w:rsidRPr="00E83A42">
        <w:rPr>
          <w:rFonts w:ascii="Tahoma" w:hAnsi="Tahoma" w:cs="Tahoma"/>
          <w:color w:val="000000"/>
        </w:rPr>
        <w:t xml:space="preserve"> </w:t>
      </w:r>
      <w:proofErr w:type="spellStart"/>
      <w:r w:rsidRPr="00E83A42">
        <w:rPr>
          <w:rFonts w:ascii="Tahoma" w:hAnsi="Tahoma" w:cs="Tahoma"/>
          <w:color w:val="000000"/>
        </w:rPr>
        <w:t>également</w:t>
      </w:r>
      <w:proofErr w:type="spellEnd"/>
      <w:r w:rsidRPr="00E83A42">
        <w:rPr>
          <w:rFonts w:ascii="Tahoma" w:hAnsi="Tahoma" w:cs="Tahoma"/>
          <w:color w:val="000000"/>
        </w:rPr>
        <w:t xml:space="preserve"> </w:t>
      </w:r>
      <w:proofErr w:type="spellStart"/>
      <w:r w:rsidRPr="00E83A42">
        <w:rPr>
          <w:rFonts w:ascii="Tahoma" w:hAnsi="Tahoma" w:cs="Tahoma"/>
          <w:color w:val="000000"/>
        </w:rPr>
        <w:t>utiliser</w:t>
      </w:r>
      <w:proofErr w:type="spellEnd"/>
      <w:r w:rsidRPr="00E83A42">
        <w:rPr>
          <w:rFonts w:ascii="Tahoma" w:hAnsi="Tahoma" w:cs="Tahoma"/>
          <w:color w:val="000000"/>
        </w:rPr>
        <w:t xml:space="preserve"> </w:t>
      </w:r>
      <w:r w:rsidR="00665480" w:rsidRPr="00E83A42">
        <w:rPr>
          <w:rFonts w:ascii="Tahoma" w:hAnsi="Tahoma" w:cs="Tahoma"/>
          <w:color w:val="000000"/>
        </w:rPr>
        <w:t xml:space="preserve">des </w:t>
      </w:r>
      <w:proofErr w:type="spellStart"/>
      <w:r w:rsidR="00665480" w:rsidRPr="00E83A42">
        <w:rPr>
          <w:rFonts w:ascii="Tahoma" w:hAnsi="Tahoma" w:cs="Tahoma"/>
          <w:color w:val="000000"/>
        </w:rPr>
        <w:t>contenus</w:t>
      </w:r>
      <w:proofErr w:type="spellEnd"/>
      <w:r w:rsidRPr="00E83A42">
        <w:rPr>
          <w:rFonts w:ascii="Tahoma" w:hAnsi="Tahoma" w:cs="Tahoma"/>
          <w:color w:val="000000"/>
        </w:rPr>
        <w:t xml:space="preserve"> </w:t>
      </w:r>
      <w:proofErr w:type="spellStart"/>
      <w:r w:rsidRPr="00E83A42">
        <w:rPr>
          <w:rFonts w:ascii="Tahoma" w:hAnsi="Tahoma" w:cs="Tahoma"/>
          <w:color w:val="000000"/>
        </w:rPr>
        <w:t>existant</w:t>
      </w:r>
      <w:r w:rsidR="00665480" w:rsidRPr="00E83A42">
        <w:rPr>
          <w:rFonts w:ascii="Tahoma" w:hAnsi="Tahoma" w:cs="Tahoma"/>
          <w:color w:val="000000"/>
        </w:rPr>
        <w:t>s</w:t>
      </w:r>
      <w:proofErr w:type="spellEnd"/>
      <w:r w:rsidRPr="00E83A42">
        <w:rPr>
          <w:rFonts w:ascii="Tahoma" w:hAnsi="Tahoma" w:cs="Tahoma"/>
          <w:color w:val="000000"/>
        </w:rPr>
        <w:t xml:space="preserve">, </w:t>
      </w:r>
      <w:proofErr w:type="spellStart"/>
      <w:r w:rsidR="00665480" w:rsidRPr="00E83A42">
        <w:rPr>
          <w:rFonts w:ascii="Tahoma" w:hAnsi="Tahoma" w:cs="Tahoma"/>
          <w:color w:val="000000"/>
        </w:rPr>
        <w:t>comme</w:t>
      </w:r>
      <w:proofErr w:type="spellEnd"/>
      <w:r w:rsidRPr="00E83A42">
        <w:rPr>
          <w:rFonts w:ascii="Tahoma" w:hAnsi="Tahoma" w:cs="Tahoma"/>
          <w:color w:val="000000"/>
        </w:rPr>
        <w:t xml:space="preserve"> des </w:t>
      </w:r>
      <w:proofErr w:type="spellStart"/>
      <w:r w:rsidRPr="00E83A42">
        <w:rPr>
          <w:rFonts w:ascii="Tahoma" w:hAnsi="Tahoma" w:cs="Tahoma"/>
          <w:color w:val="000000"/>
        </w:rPr>
        <w:t>discours</w:t>
      </w:r>
      <w:proofErr w:type="spellEnd"/>
      <w:r w:rsidRPr="00E83A42">
        <w:rPr>
          <w:rFonts w:ascii="Tahoma" w:hAnsi="Tahoma" w:cs="Tahoma"/>
          <w:color w:val="000000"/>
        </w:rPr>
        <w:t xml:space="preserve"> </w:t>
      </w:r>
      <w:proofErr w:type="spellStart"/>
      <w:proofErr w:type="gramStart"/>
      <w:r w:rsidRPr="00E83A42">
        <w:rPr>
          <w:rFonts w:ascii="Tahoma" w:hAnsi="Tahoma" w:cs="Tahoma"/>
          <w:color w:val="000000"/>
        </w:rPr>
        <w:t>enregistrés</w:t>
      </w:r>
      <w:proofErr w:type="spellEnd"/>
      <w:r w:rsidRPr="00E83A42">
        <w:rPr>
          <w:rFonts w:ascii="Tahoma" w:hAnsi="Tahoma" w:cs="Tahoma"/>
          <w:color w:val="000000"/>
        </w:rPr>
        <w:t xml:space="preserve"> ;</w:t>
      </w:r>
      <w:proofErr w:type="gramEnd"/>
      <w:r w:rsidRPr="00E83A42">
        <w:rPr>
          <w:rFonts w:ascii="Tahoma" w:hAnsi="Tahoma" w:cs="Tahoma"/>
          <w:color w:val="000000"/>
        </w:rPr>
        <w:t xml:space="preserve"> </w:t>
      </w:r>
      <w:proofErr w:type="spellStart"/>
      <w:r w:rsidRPr="00E83A42">
        <w:rPr>
          <w:rFonts w:ascii="Tahoma" w:hAnsi="Tahoma" w:cs="Tahoma"/>
          <w:color w:val="000000"/>
        </w:rPr>
        <w:t>toutefois</w:t>
      </w:r>
      <w:proofErr w:type="spellEnd"/>
      <w:r w:rsidRPr="00E83A42">
        <w:rPr>
          <w:rFonts w:ascii="Tahoma" w:hAnsi="Tahoma" w:cs="Tahoma"/>
          <w:color w:val="000000"/>
        </w:rPr>
        <w:t xml:space="preserve">, il </w:t>
      </w:r>
      <w:proofErr w:type="spellStart"/>
      <w:r w:rsidRPr="00E83A42">
        <w:rPr>
          <w:rFonts w:ascii="Tahoma" w:hAnsi="Tahoma" w:cs="Tahoma"/>
          <w:color w:val="000000"/>
        </w:rPr>
        <w:t>est</w:t>
      </w:r>
      <w:proofErr w:type="spellEnd"/>
      <w:r w:rsidRPr="00E83A42">
        <w:rPr>
          <w:rFonts w:ascii="Tahoma" w:hAnsi="Tahoma" w:cs="Tahoma"/>
          <w:color w:val="000000"/>
        </w:rPr>
        <w:t xml:space="preserve"> </w:t>
      </w:r>
      <w:proofErr w:type="spellStart"/>
      <w:r w:rsidRPr="00E83A42">
        <w:rPr>
          <w:rFonts w:ascii="Tahoma" w:hAnsi="Tahoma" w:cs="Tahoma"/>
          <w:color w:val="000000"/>
        </w:rPr>
        <w:t>recommandé</w:t>
      </w:r>
      <w:proofErr w:type="spellEnd"/>
      <w:r w:rsidRPr="00E83A42">
        <w:rPr>
          <w:rFonts w:ascii="Tahoma" w:hAnsi="Tahoma" w:cs="Tahoma"/>
          <w:color w:val="000000"/>
        </w:rPr>
        <w:t xml:space="preserve"> </w:t>
      </w:r>
      <w:proofErr w:type="spellStart"/>
      <w:r w:rsidRPr="00E83A42">
        <w:rPr>
          <w:rFonts w:ascii="Tahoma" w:hAnsi="Tahoma" w:cs="Tahoma"/>
          <w:color w:val="000000"/>
        </w:rPr>
        <w:t>d'ajouter</w:t>
      </w:r>
      <w:proofErr w:type="spellEnd"/>
      <w:r w:rsidRPr="00E83A42">
        <w:rPr>
          <w:rFonts w:ascii="Tahoma" w:hAnsi="Tahoma" w:cs="Tahoma"/>
          <w:color w:val="000000"/>
        </w:rPr>
        <w:t xml:space="preserve"> </w:t>
      </w:r>
      <w:r w:rsidR="00665480" w:rsidRPr="00E83A42">
        <w:rPr>
          <w:rFonts w:ascii="Tahoma" w:hAnsi="Tahoma" w:cs="Tahoma"/>
          <w:color w:val="000000"/>
        </w:rPr>
        <w:t xml:space="preserve">de </w:t>
      </w:r>
      <w:r w:rsidRPr="00E83A42">
        <w:rPr>
          <w:rFonts w:ascii="Tahoma" w:hAnsi="Tahoma" w:cs="Tahoma"/>
          <w:color w:val="000000"/>
        </w:rPr>
        <w:t>nouveau</w:t>
      </w:r>
      <w:r w:rsidR="00665480" w:rsidRPr="00E83A42">
        <w:rPr>
          <w:rFonts w:ascii="Tahoma" w:hAnsi="Tahoma" w:cs="Tahoma"/>
          <w:color w:val="000000"/>
        </w:rPr>
        <w:t>x</w:t>
      </w:r>
      <w:r w:rsidRPr="00E83A42">
        <w:rPr>
          <w:rFonts w:ascii="Tahoma" w:hAnsi="Tahoma" w:cs="Tahoma"/>
          <w:color w:val="000000"/>
        </w:rPr>
        <w:t xml:space="preserve"> </w:t>
      </w:r>
      <w:proofErr w:type="spellStart"/>
      <w:r w:rsidR="00665480" w:rsidRPr="00E83A42">
        <w:rPr>
          <w:rFonts w:ascii="Tahoma" w:hAnsi="Tahoma" w:cs="Tahoma"/>
          <w:color w:val="000000"/>
        </w:rPr>
        <w:t>contenus</w:t>
      </w:r>
      <w:proofErr w:type="spellEnd"/>
      <w:r w:rsidR="00665480" w:rsidRPr="00E83A42">
        <w:rPr>
          <w:rFonts w:ascii="Tahoma" w:hAnsi="Tahoma" w:cs="Tahoma"/>
          <w:color w:val="000000"/>
        </w:rPr>
        <w:t xml:space="preserve"> </w:t>
      </w:r>
      <w:r w:rsidRPr="00E83A42">
        <w:rPr>
          <w:rFonts w:ascii="Tahoma" w:hAnsi="Tahoma" w:cs="Tahoma"/>
          <w:color w:val="000000"/>
        </w:rPr>
        <w:t xml:space="preserve">qui se </w:t>
      </w:r>
      <w:proofErr w:type="spellStart"/>
      <w:r w:rsidRPr="00E83A42">
        <w:rPr>
          <w:rFonts w:ascii="Tahoma" w:hAnsi="Tahoma" w:cs="Tahoma"/>
          <w:color w:val="000000"/>
        </w:rPr>
        <w:t>rapporte</w:t>
      </w:r>
      <w:r w:rsidR="00665480" w:rsidRPr="00E83A42">
        <w:rPr>
          <w:rFonts w:ascii="Tahoma" w:hAnsi="Tahoma" w:cs="Tahoma"/>
          <w:color w:val="000000"/>
        </w:rPr>
        <w:t>nt</w:t>
      </w:r>
      <w:proofErr w:type="spellEnd"/>
      <w:r w:rsidRPr="00E83A42">
        <w:rPr>
          <w:rFonts w:ascii="Tahoma" w:hAnsi="Tahoma" w:cs="Tahoma"/>
          <w:color w:val="000000"/>
        </w:rPr>
        <w:t xml:space="preserve"> </w:t>
      </w:r>
      <w:proofErr w:type="spellStart"/>
      <w:r w:rsidRPr="00E83A42">
        <w:rPr>
          <w:rFonts w:ascii="Tahoma" w:hAnsi="Tahoma" w:cs="Tahoma"/>
          <w:color w:val="000000"/>
        </w:rPr>
        <w:t>spécifiquement</w:t>
      </w:r>
      <w:proofErr w:type="spellEnd"/>
      <w:r w:rsidRPr="00E83A42">
        <w:rPr>
          <w:rFonts w:ascii="Tahoma" w:hAnsi="Tahoma" w:cs="Tahoma"/>
          <w:color w:val="000000"/>
        </w:rPr>
        <w:t xml:space="preserve"> à </w:t>
      </w:r>
      <w:r w:rsidR="00665480" w:rsidRPr="00E83A42">
        <w:rPr>
          <w:rFonts w:ascii="Tahoma" w:hAnsi="Tahoma" w:cs="Tahoma"/>
          <w:color w:val="000000"/>
        </w:rPr>
        <w:t>la</w:t>
      </w:r>
      <w:r w:rsidRPr="00E83A42">
        <w:rPr>
          <w:rFonts w:ascii="Tahoma" w:hAnsi="Tahoma" w:cs="Tahoma"/>
          <w:color w:val="000000"/>
        </w:rPr>
        <w:t xml:space="preserve"> </w:t>
      </w:r>
      <w:proofErr w:type="spellStart"/>
      <w:r w:rsidRPr="00E83A42">
        <w:rPr>
          <w:rFonts w:ascii="Tahoma" w:hAnsi="Tahoma" w:cs="Tahoma"/>
          <w:color w:val="000000"/>
        </w:rPr>
        <w:t>conférence</w:t>
      </w:r>
      <w:proofErr w:type="spellEnd"/>
      <w:r w:rsidR="00665480" w:rsidRPr="00E83A42">
        <w:rPr>
          <w:rFonts w:ascii="Tahoma" w:hAnsi="Tahoma" w:cs="Tahoma"/>
          <w:color w:val="000000"/>
        </w:rPr>
        <w:t xml:space="preserve"> et à </w:t>
      </w:r>
      <w:proofErr w:type="spellStart"/>
      <w:r w:rsidR="00665480" w:rsidRPr="00E83A42">
        <w:rPr>
          <w:rFonts w:ascii="Tahoma" w:hAnsi="Tahoma" w:cs="Tahoma"/>
          <w:color w:val="000000"/>
        </w:rPr>
        <w:t>votre</w:t>
      </w:r>
      <w:proofErr w:type="spellEnd"/>
      <w:r w:rsidR="00665480" w:rsidRPr="00E83A42">
        <w:rPr>
          <w:rFonts w:ascii="Tahoma" w:hAnsi="Tahoma" w:cs="Tahoma"/>
          <w:color w:val="000000"/>
        </w:rPr>
        <w:t xml:space="preserve"> candidature</w:t>
      </w:r>
      <w:r w:rsidRPr="00E83A42">
        <w:rPr>
          <w:rFonts w:ascii="Tahoma" w:hAnsi="Tahoma" w:cs="Tahoma"/>
          <w:color w:val="000000"/>
        </w:rPr>
        <w:t>.</w:t>
      </w:r>
    </w:p>
    <w:p w14:paraId="5ED3D36A" w14:textId="77777777"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19" w:name="_Toc161038740"/>
      <w:r w:rsidRPr="00396A17">
        <w:rPr>
          <w:rFonts w:ascii="Tahoma" w:eastAsia="Calibri" w:hAnsi="Tahoma" w:cs="Tahoma"/>
          <w:b/>
          <w:color w:val="C00000"/>
          <w:sz w:val="28"/>
          <w:szCs w:val="28"/>
          <w:lang w:val="fr-FR"/>
        </w:rPr>
        <w:t>Quelle est la durée moyenne de la vidéo ?</w:t>
      </w:r>
      <w:bookmarkEnd w:id="19"/>
    </w:p>
    <w:p w14:paraId="1C70171C" w14:textId="77777777" w:rsidR="00E83A42" w:rsidRDefault="00000000"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La durée </w:t>
      </w:r>
      <w:proofErr w:type="spellStart"/>
      <w:r w:rsidRPr="00E83A42">
        <w:rPr>
          <w:rFonts w:ascii="Tahoma" w:hAnsi="Tahoma" w:cs="Tahoma"/>
          <w:color w:val="000000"/>
        </w:rPr>
        <w:t>moyenne</w:t>
      </w:r>
      <w:proofErr w:type="spellEnd"/>
      <w:r w:rsidRPr="00E83A42">
        <w:rPr>
          <w:rFonts w:ascii="Tahoma" w:hAnsi="Tahoma" w:cs="Tahoma"/>
          <w:color w:val="000000"/>
        </w:rPr>
        <w:t xml:space="preserve"> des </w:t>
      </w:r>
      <w:proofErr w:type="spellStart"/>
      <w:r w:rsidRPr="00E83A42">
        <w:rPr>
          <w:rFonts w:ascii="Tahoma" w:hAnsi="Tahoma" w:cs="Tahoma"/>
          <w:color w:val="000000"/>
        </w:rPr>
        <w:t>vidéos</w:t>
      </w:r>
      <w:proofErr w:type="spellEnd"/>
      <w:r w:rsidRPr="00E83A42">
        <w:rPr>
          <w:rFonts w:ascii="Tahoma" w:hAnsi="Tahoma" w:cs="Tahoma"/>
          <w:color w:val="000000"/>
        </w:rPr>
        <w:t xml:space="preserve"> </w:t>
      </w:r>
      <w:proofErr w:type="spellStart"/>
      <w:r w:rsidRPr="00E83A42">
        <w:rPr>
          <w:rFonts w:ascii="Tahoma" w:hAnsi="Tahoma" w:cs="Tahoma"/>
          <w:color w:val="000000"/>
        </w:rPr>
        <w:t>est</w:t>
      </w:r>
      <w:proofErr w:type="spellEnd"/>
      <w:r w:rsidRPr="00E83A42">
        <w:rPr>
          <w:rFonts w:ascii="Tahoma" w:hAnsi="Tahoma" w:cs="Tahoma"/>
          <w:color w:val="000000"/>
        </w:rPr>
        <w:t xml:space="preserve"> de 2 minutes.</w:t>
      </w:r>
    </w:p>
    <w:p w14:paraId="7F626238" w14:textId="645B44ED" w:rsidR="00C15FC5" w:rsidRPr="00E83A42" w:rsidRDefault="00000000" w:rsidP="00E83A42">
      <w:pPr>
        <w:pStyle w:val="NormalWeb"/>
        <w:spacing w:before="240" w:beforeAutospacing="0" w:after="0" w:afterAutospacing="0" w:line="276" w:lineRule="auto"/>
        <w:rPr>
          <w:rFonts w:ascii="Tahoma" w:hAnsi="Tahoma" w:cs="Tahoma"/>
          <w:color w:val="000000"/>
        </w:rPr>
      </w:pPr>
      <w:r w:rsidRPr="00E83A42">
        <w:rPr>
          <w:rFonts w:ascii="Tahoma" w:hAnsi="Tahoma" w:cs="Tahoma"/>
          <w:color w:val="000000"/>
        </w:rPr>
        <w:t xml:space="preserve">La </w:t>
      </w:r>
      <w:proofErr w:type="spellStart"/>
      <w:r w:rsidRPr="00E83A42">
        <w:rPr>
          <w:rFonts w:ascii="Tahoma" w:hAnsi="Tahoma" w:cs="Tahoma"/>
          <w:color w:val="000000"/>
        </w:rPr>
        <w:t>vidéo</w:t>
      </w:r>
      <w:proofErr w:type="spellEnd"/>
      <w:r w:rsidRPr="00E83A42">
        <w:rPr>
          <w:rFonts w:ascii="Tahoma" w:hAnsi="Tahoma" w:cs="Tahoma"/>
          <w:color w:val="000000"/>
        </w:rPr>
        <w:t xml:space="preserve"> doit </w:t>
      </w:r>
      <w:proofErr w:type="spellStart"/>
      <w:r w:rsidRPr="00E83A42">
        <w:rPr>
          <w:rFonts w:ascii="Tahoma" w:hAnsi="Tahoma" w:cs="Tahoma"/>
          <w:color w:val="000000"/>
        </w:rPr>
        <w:t>durer</w:t>
      </w:r>
      <w:proofErr w:type="spellEnd"/>
      <w:r w:rsidRPr="00E83A42">
        <w:rPr>
          <w:rFonts w:ascii="Tahoma" w:hAnsi="Tahoma" w:cs="Tahoma"/>
          <w:color w:val="000000"/>
        </w:rPr>
        <w:t xml:space="preserve"> au </w:t>
      </w:r>
      <w:proofErr w:type="spellStart"/>
      <w:r w:rsidRPr="00E83A42">
        <w:rPr>
          <w:rFonts w:ascii="Tahoma" w:hAnsi="Tahoma" w:cs="Tahoma"/>
          <w:color w:val="000000"/>
        </w:rPr>
        <w:t>moins</w:t>
      </w:r>
      <w:proofErr w:type="spellEnd"/>
      <w:r w:rsidRPr="00E83A42">
        <w:rPr>
          <w:rFonts w:ascii="Tahoma" w:hAnsi="Tahoma" w:cs="Tahoma"/>
          <w:color w:val="000000"/>
        </w:rPr>
        <w:t xml:space="preserve"> </w:t>
      </w:r>
      <w:proofErr w:type="spellStart"/>
      <w:r w:rsidRPr="00E83A42">
        <w:rPr>
          <w:rFonts w:ascii="Tahoma" w:hAnsi="Tahoma" w:cs="Tahoma"/>
          <w:color w:val="000000"/>
        </w:rPr>
        <w:t>une</w:t>
      </w:r>
      <w:proofErr w:type="spellEnd"/>
      <w:r w:rsidRPr="00E83A42">
        <w:rPr>
          <w:rFonts w:ascii="Tahoma" w:hAnsi="Tahoma" w:cs="Tahoma"/>
          <w:color w:val="000000"/>
        </w:rPr>
        <w:t xml:space="preserve"> (1) minute et </w:t>
      </w:r>
      <w:r w:rsidRPr="00E83A42">
        <w:rPr>
          <w:rFonts w:ascii="Tahoma" w:hAnsi="Tahoma" w:cs="Tahoma"/>
          <w:b/>
          <w:bCs/>
          <w:color w:val="000000"/>
        </w:rPr>
        <w:t xml:space="preserve">ne doit pas </w:t>
      </w:r>
      <w:proofErr w:type="spellStart"/>
      <w:r w:rsidRPr="00E83A42">
        <w:rPr>
          <w:rFonts w:ascii="Tahoma" w:hAnsi="Tahoma" w:cs="Tahoma"/>
          <w:b/>
          <w:bCs/>
          <w:color w:val="000000"/>
        </w:rPr>
        <w:t>dépasser</w:t>
      </w:r>
      <w:proofErr w:type="spellEnd"/>
      <w:r w:rsidRPr="00E83A42">
        <w:rPr>
          <w:rFonts w:ascii="Tahoma" w:hAnsi="Tahoma" w:cs="Tahoma"/>
          <w:b/>
          <w:bCs/>
          <w:color w:val="000000"/>
        </w:rPr>
        <w:t xml:space="preserve"> trois (3) minutes</w:t>
      </w:r>
      <w:r w:rsidRPr="00E83A42">
        <w:rPr>
          <w:rFonts w:ascii="Tahoma" w:hAnsi="Tahoma" w:cs="Tahoma"/>
          <w:color w:val="000000"/>
        </w:rPr>
        <w:t xml:space="preserve">. </w:t>
      </w:r>
      <w:proofErr w:type="spellStart"/>
      <w:r w:rsidRPr="00E83A42">
        <w:rPr>
          <w:rFonts w:ascii="Tahoma" w:hAnsi="Tahoma" w:cs="Tahoma"/>
          <w:color w:val="000000"/>
        </w:rPr>
        <w:t>Veillez</w:t>
      </w:r>
      <w:proofErr w:type="spellEnd"/>
      <w:r w:rsidRPr="00E83A42">
        <w:rPr>
          <w:rFonts w:ascii="Tahoma" w:hAnsi="Tahoma" w:cs="Tahoma"/>
          <w:color w:val="000000"/>
        </w:rPr>
        <w:t xml:space="preserve"> à la </w:t>
      </w:r>
      <w:proofErr w:type="spellStart"/>
      <w:r w:rsidRPr="00E83A42">
        <w:rPr>
          <w:rFonts w:ascii="Tahoma" w:hAnsi="Tahoma" w:cs="Tahoma"/>
          <w:color w:val="000000"/>
        </w:rPr>
        <w:t>clarté</w:t>
      </w:r>
      <w:proofErr w:type="spellEnd"/>
      <w:r w:rsidRPr="00E83A42">
        <w:rPr>
          <w:rFonts w:ascii="Tahoma" w:hAnsi="Tahoma" w:cs="Tahoma"/>
          <w:color w:val="000000"/>
        </w:rPr>
        <w:t xml:space="preserve"> de </w:t>
      </w:r>
      <w:proofErr w:type="spellStart"/>
      <w:r w:rsidRPr="00E83A42">
        <w:rPr>
          <w:rFonts w:ascii="Tahoma" w:hAnsi="Tahoma" w:cs="Tahoma"/>
          <w:color w:val="000000"/>
        </w:rPr>
        <w:t>l'image</w:t>
      </w:r>
      <w:proofErr w:type="spellEnd"/>
      <w:r w:rsidRPr="00E83A42">
        <w:rPr>
          <w:rFonts w:ascii="Tahoma" w:hAnsi="Tahoma" w:cs="Tahoma"/>
          <w:color w:val="000000"/>
        </w:rPr>
        <w:t xml:space="preserve"> et du son </w:t>
      </w:r>
      <w:proofErr w:type="spellStart"/>
      <w:r w:rsidRPr="00E83A42">
        <w:rPr>
          <w:rFonts w:ascii="Tahoma" w:hAnsi="Tahoma" w:cs="Tahoma"/>
          <w:color w:val="000000"/>
        </w:rPr>
        <w:t>afin</w:t>
      </w:r>
      <w:proofErr w:type="spellEnd"/>
      <w:r w:rsidRPr="00E83A42">
        <w:rPr>
          <w:rFonts w:ascii="Tahoma" w:hAnsi="Tahoma" w:cs="Tahoma"/>
          <w:color w:val="000000"/>
        </w:rPr>
        <w:t xml:space="preserve"> </w:t>
      </w:r>
      <w:r w:rsidR="00665480" w:rsidRPr="00E83A42">
        <w:rPr>
          <w:rFonts w:ascii="Tahoma" w:hAnsi="Tahoma" w:cs="Tahoma"/>
          <w:color w:val="000000"/>
        </w:rPr>
        <w:t xml:space="preserve">de </w:t>
      </w:r>
      <w:proofErr w:type="spellStart"/>
      <w:r w:rsidR="00665480" w:rsidRPr="00E83A42">
        <w:rPr>
          <w:rFonts w:ascii="Tahoma" w:hAnsi="Tahoma" w:cs="Tahoma"/>
          <w:color w:val="000000"/>
        </w:rPr>
        <w:t>pouvoir</w:t>
      </w:r>
      <w:proofErr w:type="spellEnd"/>
      <w:r w:rsidR="00665480" w:rsidRPr="00E83A42">
        <w:rPr>
          <w:rFonts w:ascii="Tahoma" w:hAnsi="Tahoma" w:cs="Tahoma"/>
          <w:color w:val="000000"/>
        </w:rPr>
        <w:t xml:space="preserve"> </w:t>
      </w:r>
      <w:proofErr w:type="spellStart"/>
      <w:r w:rsidR="00665480" w:rsidRPr="00E83A42">
        <w:rPr>
          <w:rFonts w:ascii="Tahoma" w:hAnsi="Tahoma" w:cs="Tahoma"/>
          <w:color w:val="000000"/>
        </w:rPr>
        <w:t>regarder</w:t>
      </w:r>
      <w:proofErr w:type="spellEnd"/>
      <w:r w:rsidR="00665480" w:rsidRPr="00E83A42">
        <w:rPr>
          <w:rFonts w:ascii="Tahoma" w:hAnsi="Tahoma" w:cs="Tahoma"/>
          <w:color w:val="000000"/>
        </w:rPr>
        <w:t xml:space="preserve"> </w:t>
      </w:r>
      <w:proofErr w:type="spellStart"/>
      <w:r w:rsidR="00665480" w:rsidRPr="00E83A42">
        <w:rPr>
          <w:rFonts w:ascii="Tahoma" w:hAnsi="Tahoma" w:cs="Tahoma"/>
          <w:color w:val="000000"/>
        </w:rPr>
        <w:t>votre</w:t>
      </w:r>
      <w:proofErr w:type="spellEnd"/>
      <w:r w:rsidR="00665480" w:rsidRPr="00E83A42">
        <w:rPr>
          <w:rFonts w:ascii="Tahoma" w:hAnsi="Tahoma" w:cs="Tahoma"/>
          <w:color w:val="000000"/>
        </w:rPr>
        <w:t xml:space="preserve"> </w:t>
      </w:r>
      <w:proofErr w:type="spellStart"/>
      <w:r w:rsidR="00665480" w:rsidRPr="00E83A42">
        <w:rPr>
          <w:rFonts w:ascii="Tahoma" w:hAnsi="Tahoma" w:cs="Tahoma"/>
          <w:color w:val="000000"/>
        </w:rPr>
        <w:t>vidéo</w:t>
      </w:r>
      <w:proofErr w:type="spellEnd"/>
      <w:r w:rsidR="00665480" w:rsidRPr="00E83A42">
        <w:rPr>
          <w:rFonts w:ascii="Tahoma" w:hAnsi="Tahoma" w:cs="Tahoma"/>
          <w:color w:val="000000"/>
        </w:rPr>
        <w:t xml:space="preserve"> </w:t>
      </w:r>
      <w:proofErr w:type="spellStart"/>
      <w:r w:rsidRPr="00E83A42">
        <w:rPr>
          <w:rFonts w:ascii="Tahoma" w:hAnsi="Tahoma" w:cs="Tahoma"/>
          <w:color w:val="000000"/>
        </w:rPr>
        <w:t>facilement</w:t>
      </w:r>
      <w:proofErr w:type="spellEnd"/>
      <w:r w:rsidRPr="00E83A42">
        <w:rPr>
          <w:rFonts w:ascii="Tahoma" w:hAnsi="Tahoma" w:cs="Tahoma"/>
          <w:color w:val="000000"/>
        </w:rPr>
        <w:t xml:space="preserve"> sur </w:t>
      </w:r>
      <w:proofErr w:type="spellStart"/>
      <w:r w:rsidR="00945630" w:rsidRPr="00E83A42">
        <w:rPr>
          <w:rFonts w:ascii="Tahoma" w:hAnsi="Tahoma" w:cs="Tahoma"/>
          <w:color w:val="000000"/>
        </w:rPr>
        <w:t>différents</w:t>
      </w:r>
      <w:proofErr w:type="spellEnd"/>
      <w:r w:rsidR="00945630" w:rsidRPr="00E83A42">
        <w:rPr>
          <w:rFonts w:ascii="Tahoma" w:hAnsi="Tahoma" w:cs="Tahoma"/>
          <w:color w:val="000000"/>
        </w:rPr>
        <w:t xml:space="preserve"> </w:t>
      </w:r>
      <w:r w:rsidRPr="00E83A42">
        <w:rPr>
          <w:rFonts w:ascii="Tahoma" w:hAnsi="Tahoma" w:cs="Tahoma"/>
          <w:color w:val="000000"/>
        </w:rPr>
        <w:t>types</w:t>
      </w:r>
      <w:r w:rsidR="00CC2049" w:rsidRPr="00E83A42">
        <w:rPr>
          <w:rFonts w:ascii="Tahoma" w:hAnsi="Tahoma" w:cs="Tahoma"/>
          <w:color w:val="000000"/>
        </w:rPr>
        <w:t xml:space="preserve"> et formats</w:t>
      </w:r>
      <w:r w:rsidRPr="00E83A42">
        <w:rPr>
          <w:rFonts w:ascii="Tahoma" w:hAnsi="Tahoma" w:cs="Tahoma"/>
          <w:color w:val="000000"/>
        </w:rPr>
        <w:t xml:space="preserve"> </w:t>
      </w:r>
      <w:proofErr w:type="spellStart"/>
      <w:r w:rsidRPr="00E83A42">
        <w:rPr>
          <w:rFonts w:ascii="Tahoma" w:hAnsi="Tahoma" w:cs="Tahoma"/>
          <w:color w:val="000000"/>
        </w:rPr>
        <w:t>d'écrans</w:t>
      </w:r>
      <w:proofErr w:type="spellEnd"/>
      <w:r w:rsidRPr="00E83A42">
        <w:rPr>
          <w:rFonts w:ascii="Tahoma" w:hAnsi="Tahoma" w:cs="Tahoma"/>
          <w:color w:val="000000"/>
        </w:rPr>
        <w:t>.</w:t>
      </w:r>
    </w:p>
    <w:p w14:paraId="7C5F00F1" w14:textId="62E02FC6"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20" w:name="_Toc161038741"/>
      <w:r w:rsidRPr="00396A17">
        <w:rPr>
          <w:rFonts w:ascii="Tahoma" w:eastAsia="Calibri" w:hAnsi="Tahoma" w:cs="Tahoma"/>
          <w:b/>
          <w:color w:val="C00000"/>
          <w:sz w:val="28"/>
          <w:szCs w:val="28"/>
          <w:lang w:val="fr-FR"/>
        </w:rPr>
        <w:t xml:space="preserve">Quels sont les critères </w:t>
      </w:r>
      <w:r w:rsidR="00945630" w:rsidRPr="00396A17">
        <w:rPr>
          <w:rFonts w:ascii="Tahoma" w:eastAsia="Calibri" w:hAnsi="Tahoma" w:cs="Tahoma"/>
          <w:b/>
          <w:color w:val="C00000"/>
          <w:sz w:val="28"/>
          <w:szCs w:val="28"/>
          <w:lang w:val="fr-FR"/>
        </w:rPr>
        <w:t>de</w:t>
      </w:r>
      <w:r w:rsidRPr="00396A17">
        <w:rPr>
          <w:rFonts w:ascii="Tahoma" w:eastAsia="Calibri" w:hAnsi="Tahoma" w:cs="Tahoma"/>
          <w:b/>
          <w:color w:val="C00000"/>
          <w:sz w:val="28"/>
          <w:szCs w:val="28"/>
          <w:lang w:val="fr-FR"/>
        </w:rPr>
        <w:t xml:space="preserve"> sélection des </w:t>
      </w:r>
      <w:r w:rsidR="00945630" w:rsidRPr="00396A17">
        <w:rPr>
          <w:rFonts w:ascii="Tahoma" w:eastAsia="Calibri" w:hAnsi="Tahoma" w:cs="Tahoma"/>
          <w:b/>
          <w:color w:val="C00000"/>
          <w:sz w:val="28"/>
          <w:szCs w:val="28"/>
          <w:lang w:val="fr-FR"/>
        </w:rPr>
        <w:t>lauréat(e)s</w:t>
      </w:r>
      <w:r w:rsidRPr="00396A17">
        <w:rPr>
          <w:rFonts w:ascii="Tahoma" w:eastAsia="Calibri" w:hAnsi="Tahoma" w:cs="Tahoma"/>
          <w:b/>
          <w:color w:val="C00000"/>
          <w:sz w:val="28"/>
          <w:szCs w:val="28"/>
          <w:lang w:val="fr-FR"/>
        </w:rPr>
        <w:t xml:space="preserve"> ?</w:t>
      </w:r>
      <w:bookmarkEnd w:id="20"/>
    </w:p>
    <w:p w14:paraId="63B40E77" w14:textId="77777777" w:rsidR="00C15FC5" w:rsidRPr="00E83A42" w:rsidRDefault="00000000" w:rsidP="00E83A42">
      <w:pPr>
        <w:autoSpaceDE w:val="0"/>
        <w:autoSpaceDN w:val="0"/>
        <w:adjustRightInd w:val="0"/>
        <w:snapToGrid w:val="0"/>
        <w:spacing w:before="240" w:line="360" w:lineRule="auto"/>
        <w:rPr>
          <w:rFonts w:ascii="Tahoma" w:hAnsi="Tahoma" w:cs="Tahoma"/>
          <w:b/>
          <w:iCs/>
          <w:color w:val="000000" w:themeColor="text1"/>
        </w:rPr>
      </w:pPr>
      <w:r w:rsidRPr="00E83A42">
        <w:rPr>
          <w:rFonts w:ascii="Tahoma" w:hAnsi="Tahoma" w:cs="Tahoma"/>
          <w:b/>
          <w:iCs/>
          <w:color w:val="000000" w:themeColor="text1"/>
        </w:rPr>
        <w:t xml:space="preserve">Les candidatures </w:t>
      </w:r>
      <w:proofErr w:type="spellStart"/>
      <w:r w:rsidRPr="00E83A42">
        <w:rPr>
          <w:rFonts w:ascii="Tahoma" w:hAnsi="Tahoma" w:cs="Tahoma"/>
          <w:b/>
          <w:iCs/>
          <w:color w:val="000000" w:themeColor="text1"/>
        </w:rPr>
        <w:t>seront</w:t>
      </w:r>
      <w:proofErr w:type="spellEnd"/>
      <w:r w:rsidRPr="00E83A42">
        <w:rPr>
          <w:rFonts w:ascii="Tahoma" w:hAnsi="Tahoma" w:cs="Tahoma"/>
          <w:b/>
          <w:iCs/>
          <w:color w:val="000000" w:themeColor="text1"/>
        </w:rPr>
        <w:t xml:space="preserve"> </w:t>
      </w:r>
      <w:proofErr w:type="spellStart"/>
      <w:r w:rsidRPr="00E83A42">
        <w:rPr>
          <w:rFonts w:ascii="Tahoma" w:hAnsi="Tahoma" w:cs="Tahoma"/>
          <w:b/>
          <w:iCs/>
          <w:color w:val="000000" w:themeColor="text1"/>
        </w:rPr>
        <w:t>évaluées</w:t>
      </w:r>
      <w:proofErr w:type="spellEnd"/>
      <w:r w:rsidRPr="00E83A42">
        <w:rPr>
          <w:rFonts w:ascii="Tahoma" w:hAnsi="Tahoma" w:cs="Tahoma"/>
          <w:b/>
          <w:iCs/>
          <w:color w:val="000000" w:themeColor="text1"/>
        </w:rPr>
        <w:t xml:space="preserve"> </w:t>
      </w:r>
      <w:proofErr w:type="spellStart"/>
      <w:r w:rsidRPr="00E83A42">
        <w:rPr>
          <w:rFonts w:ascii="Tahoma" w:hAnsi="Tahoma" w:cs="Tahoma"/>
          <w:b/>
          <w:iCs/>
          <w:color w:val="000000" w:themeColor="text1"/>
        </w:rPr>
        <w:t>en</w:t>
      </w:r>
      <w:proofErr w:type="spellEnd"/>
      <w:r w:rsidRPr="00E83A42">
        <w:rPr>
          <w:rFonts w:ascii="Tahoma" w:hAnsi="Tahoma" w:cs="Tahoma"/>
          <w:b/>
          <w:iCs/>
          <w:color w:val="000000" w:themeColor="text1"/>
        </w:rPr>
        <w:t xml:space="preserve"> </w:t>
      </w:r>
      <w:proofErr w:type="spellStart"/>
      <w:r w:rsidRPr="00E83A42">
        <w:rPr>
          <w:rFonts w:ascii="Tahoma" w:hAnsi="Tahoma" w:cs="Tahoma"/>
          <w:b/>
          <w:iCs/>
          <w:color w:val="000000" w:themeColor="text1"/>
        </w:rPr>
        <w:t>fonction</w:t>
      </w:r>
      <w:proofErr w:type="spellEnd"/>
      <w:r w:rsidRPr="00E83A42">
        <w:rPr>
          <w:rFonts w:ascii="Tahoma" w:hAnsi="Tahoma" w:cs="Tahoma"/>
          <w:b/>
          <w:iCs/>
          <w:color w:val="000000" w:themeColor="text1"/>
        </w:rPr>
        <w:t xml:space="preserve"> des </w:t>
      </w:r>
      <w:proofErr w:type="spellStart"/>
      <w:r w:rsidRPr="00E83A42">
        <w:rPr>
          <w:rFonts w:ascii="Tahoma" w:hAnsi="Tahoma" w:cs="Tahoma"/>
          <w:b/>
          <w:iCs/>
          <w:color w:val="000000" w:themeColor="text1"/>
        </w:rPr>
        <w:t>critères</w:t>
      </w:r>
      <w:proofErr w:type="spellEnd"/>
      <w:r w:rsidRPr="00E83A42">
        <w:rPr>
          <w:rFonts w:ascii="Tahoma" w:hAnsi="Tahoma" w:cs="Tahoma"/>
          <w:b/>
          <w:iCs/>
          <w:color w:val="000000" w:themeColor="text1"/>
        </w:rPr>
        <w:t xml:space="preserve"> </w:t>
      </w:r>
      <w:proofErr w:type="spellStart"/>
      <w:proofErr w:type="gramStart"/>
      <w:r w:rsidRPr="00E83A42">
        <w:rPr>
          <w:rFonts w:ascii="Tahoma" w:hAnsi="Tahoma" w:cs="Tahoma"/>
          <w:b/>
          <w:iCs/>
          <w:color w:val="000000" w:themeColor="text1"/>
        </w:rPr>
        <w:t>suivants</w:t>
      </w:r>
      <w:proofErr w:type="spellEnd"/>
      <w:r w:rsidRPr="00E83A42">
        <w:rPr>
          <w:rFonts w:ascii="Tahoma" w:hAnsi="Tahoma" w:cs="Tahoma"/>
          <w:b/>
          <w:iCs/>
          <w:color w:val="000000" w:themeColor="text1"/>
        </w:rPr>
        <w:t xml:space="preserve"> :</w:t>
      </w:r>
      <w:proofErr w:type="gramEnd"/>
    </w:p>
    <w:p w14:paraId="0D9BE13F" w14:textId="7AD4D8F9" w:rsidR="00C15FC5" w:rsidRPr="00E83A42" w:rsidRDefault="00000000">
      <w:pPr>
        <w:numPr>
          <w:ilvl w:val="0"/>
          <w:numId w:val="1"/>
        </w:numPr>
        <w:pBdr>
          <w:top w:val="nil"/>
          <w:left w:val="nil"/>
          <w:bottom w:val="nil"/>
          <w:right w:val="nil"/>
          <w:between w:val="nil"/>
        </w:pBdr>
        <w:spacing w:line="360" w:lineRule="auto"/>
        <w:rPr>
          <w:rFonts w:ascii="Tahoma" w:hAnsi="Tahoma" w:cs="Tahoma"/>
          <w:b/>
          <w:bCs/>
          <w:lang w:val="fr-FR"/>
        </w:rPr>
      </w:pPr>
      <w:r w:rsidRPr="00E83A42">
        <w:rPr>
          <w:rFonts w:ascii="Tahoma" w:eastAsia="Calibri" w:hAnsi="Tahoma" w:cs="Tahoma"/>
          <w:b/>
          <w:bCs/>
          <w:color w:val="000000"/>
          <w:sz w:val="22"/>
          <w:szCs w:val="22"/>
          <w:lang w:val="fr-FR"/>
        </w:rPr>
        <w:t>Compétences de communication :</w:t>
      </w:r>
    </w:p>
    <w:p w14:paraId="301CE496" w14:textId="458A5332" w:rsidR="00C15FC5" w:rsidRPr="00E83A42" w:rsidRDefault="00000000" w:rsidP="00E83A42">
      <w:pPr>
        <w:pStyle w:val="ListParagraph"/>
        <w:numPr>
          <w:ilvl w:val="0"/>
          <w:numId w:val="15"/>
        </w:numPr>
        <w:spacing w:line="360" w:lineRule="auto"/>
        <w:rPr>
          <w:rFonts w:ascii="Tahoma" w:hAnsi="Tahoma" w:cs="Tahoma"/>
          <w:lang w:val="fr-FR"/>
        </w:rPr>
      </w:pPr>
      <w:r w:rsidRPr="00E83A42">
        <w:rPr>
          <w:rFonts w:ascii="Tahoma" w:hAnsi="Tahoma" w:cs="Tahoma"/>
          <w:lang w:val="fr-FR"/>
        </w:rPr>
        <w:t>Le</w:t>
      </w:r>
      <w:r w:rsidR="00CD40AA" w:rsidRPr="00E83A42">
        <w:rPr>
          <w:rFonts w:ascii="Tahoma" w:hAnsi="Tahoma" w:cs="Tahoma"/>
          <w:lang w:val="fr-FR"/>
        </w:rPr>
        <w:t>/la</w:t>
      </w:r>
      <w:r w:rsidRPr="00E83A42">
        <w:rPr>
          <w:rFonts w:ascii="Tahoma" w:hAnsi="Tahoma" w:cs="Tahoma"/>
          <w:lang w:val="fr-FR"/>
        </w:rPr>
        <w:t xml:space="preserve"> candidat</w:t>
      </w:r>
      <w:r w:rsidR="00CD40AA" w:rsidRPr="00E83A42">
        <w:rPr>
          <w:rFonts w:ascii="Tahoma" w:hAnsi="Tahoma" w:cs="Tahoma"/>
          <w:lang w:val="fr-FR"/>
        </w:rPr>
        <w:t>(e)</w:t>
      </w:r>
      <w:r w:rsidRPr="00E83A42">
        <w:rPr>
          <w:rFonts w:ascii="Tahoma" w:hAnsi="Tahoma" w:cs="Tahoma"/>
          <w:lang w:val="fr-FR"/>
        </w:rPr>
        <w:t xml:space="preserve"> communique-t-il</w:t>
      </w:r>
      <w:r w:rsidR="00407D76" w:rsidRPr="00E83A42">
        <w:rPr>
          <w:rFonts w:ascii="Tahoma" w:hAnsi="Tahoma" w:cs="Tahoma"/>
          <w:lang w:val="fr-FR"/>
        </w:rPr>
        <w:t>/elle</w:t>
      </w:r>
      <w:r w:rsidRPr="00E83A42">
        <w:rPr>
          <w:rFonts w:ascii="Tahoma" w:hAnsi="Tahoma" w:cs="Tahoma"/>
          <w:lang w:val="fr-FR"/>
        </w:rPr>
        <w:t xml:space="preserve"> bien son message dans la vidéo ?</w:t>
      </w:r>
    </w:p>
    <w:p w14:paraId="6A19F131" w14:textId="5EA9674F" w:rsidR="00C15FC5" w:rsidRPr="00E83A42" w:rsidRDefault="00072746" w:rsidP="00E83A42">
      <w:pPr>
        <w:pStyle w:val="ListParagraph"/>
        <w:numPr>
          <w:ilvl w:val="0"/>
          <w:numId w:val="15"/>
        </w:numPr>
        <w:spacing w:line="360" w:lineRule="auto"/>
        <w:rPr>
          <w:rFonts w:ascii="Tahoma" w:hAnsi="Tahoma" w:cs="Tahoma"/>
          <w:lang w:val="fr-FR"/>
        </w:rPr>
      </w:pPr>
      <w:r w:rsidRPr="00E83A42">
        <w:rPr>
          <w:rFonts w:ascii="Tahoma" w:hAnsi="Tahoma" w:cs="Tahoma"/>
          <w:lang w:val="fr-FR"/>
        </w:rPr>
        <w:t xml:space="preserve">Est-il/elle capable de transmettre </w:t>
      </w:r>
      <w:r w:rsidR="00A330E3" w:rsidRPr="00E83A42">
        <w:rPr>
          <w:rFonts w:ascii="Tahoma" w:hAnsi="Tahoma" w:cs="Tahoma"/>
          <w:lang w:val="fr-FR"/>
        </w:rPr>
        <w:t>se</w:t>
      </w:r>
      <w:r w:rsidR="00CC2049" w:rsidRPr="00E83A42">
        <w:rPr>
          <w:rFonts w:ascii="Tahoma" w:hAnsi="Tahoma" w:cs="Tahoma"/>
          <w:lang w:val="fr-FR"/>
        </w:rPr>
        <w:t>s</w:t>
      </w:r>
      <w:r w:rsidR="00A330E3" w:rsidRPr="00E83A42">
        <w:rPr>
          <w:rFonts w:ascii="Tahoma" w:hAnsi="Tahoma" w:cs="Tahoma"/>
          <w:lang w:val="fr-FR"/>
        </w:rPr>
        <w:t xml:space="preserve"> </w:t>
      </w:r>
      <w:r w:rsidRPr="00E83A42">
        <w:rPr>
          <w:rFonts w:ascii="Tahoma" w:hAnsi="Tahoma" w:cs="Tahoma"/>
          <w:lang w:val="fr-FR"/>
        </w:rPr>
        <w:t>idées avec clarté, passion et persuasion ?</w:t>
      </w:r>
    </w:p>
    <w:p w14:paraId="0046C324" w14:textId="77777777" w:rsidR="00C15FC5" w:rsidRPr="00E83A42" w:rsidRDefault="00000000">
      <w:pPr>
        <w:numPr>
          <w:ilvl w:val="0"/>
          <w:numId w:val="1"/>
        </w:numPr>
        <w:pBdr>
          <w:top w:val="nil"/>
          <w:left w:val="nil"/>
          <w:bottom w:val="nil"/>
          <w:right w:val="nil"/>
          <w:between w:val="nil"/>
        </w:pBdr>
        <w:spacing w:line="360" w:lineRule="auto"/>
        <w:rPr>
          <w:rFonts w:ascii="Tahoma" w:hAnsi="Tahoma" w:cs="Tahoma"/>
          <w:b/>
          <w:bCs/>
          <w:lang w:val="fr-FR"/>
        </w:rPr>
      </w:pPr>
      <w:r w:rsidRPr="00E83A42">
        <w:rPr>
          <w:rFonts w:ascii="Tahoma" w:eastAsia="Calibri" w:hAnsi="Tahoma" w:cs="Tahoma"/>
          <w:b/>
          <w:bCs/>
          <w:color w:val="000000"/>
          <w:sz w:val="22"/>
          <w:szCs w:val="22"/>
          <w:lang w:val="fr-FR"/>
        </w:rPr>
        <w:t>Créativité et engagement :</w:t>
      </w:r>
    </w:p>
    <w:p w14:paraId="35B8E37E" w14:textId="7640928A" w:rsidR="00C15FC5" w:rsidRPr="00396A17" w:rsidRDefault="00000000"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Le</w:t>
      </w:r>
      <w:r w:rsidR="00330E06" w:rsidRPr="00396A17">
        <w:rPr>
          <w:rFonts w:ascii="Tahoma" w:hAnsi="Tahoma" w:cs="Tahoma"/>
          <w:lang w:val="fr-FR"/>
        </w:rPr>
        <w:t>/la</w:t>
      </w:r>
      <w:r w:rsidRPr="00396A17">
        <w:rPr>
          <w:rFonts w:ascii="Tahoma" w:hAnsi="Tahoma" w:cs="Tahoma"/>
          <w:lang w:val="fr-FR"/>
        </w:rPr>
        <w:t xml:space="preserve"> candidat</w:t>
      </w:r>
      <w:r w:rsidR="00330E06" w:rsidRPr="00396A17">
        <w:rPr>
          <w:rFonts w:ascii="Tahoma" w:hAnsi="Tahoma" w:cs="Tahoma"/>
          <w:lang w:val="fr-FR"/>
        </w:rPr>
        <w:t>(e)</w:t>
      </w:r>
      <w:r w:rsidRPr="00396A17">
        <w:rPr>
          <w:rFonts w:ascii="Tahoma" w:hAnsi="Tahoma" w:cs="Tahoma"/>
          <w:lang w:val="fr-FR"/>
        </w:rPr>
        <w:t xml:space="preserve"> présente-t-il</w:t>
      </w:r>
      <w:r w:rsidR="00A210FD" w:rsidRPr="00396A17">
        <w:rPr>
          <w:rFonts w:ascii="Tahoma" w:hAnsi="Tahoma" w:cs="Tahoma"/>
          <w:lang w:val="fr-FR"/>
        </w:rPr>
        <w:t>/elle</w:t>
      </w:r>
      <w:r w:rsidRPr="00396A17">
        <w:rPr>
          <w:rFonts w:ascii="Tahoma" w:hAnsi="Tahoma" w:cs="Tahoma"/>
          <w:lang w:val="fr-FR"/>
        </w:rPr>
        <w:t xml:space="preserve"> son message de manière créative dans la vidéo ?</w:t>
      </w:r>
    </w:p>
    <w:p w14:paraId="10FC2115" w14:textId="675EDBBB" w:rsidR="00C15FC5" w:rsidRPr="00396A17" w:rsidRDefault="00000000"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 xml:space="preserve">La vidéo capte-t-elle l'attention du public et </w:t>
      </w:r>
      <w:r w:rsidR="00A210FD" w:rsidRPr="00396A17">
        <w:rPr>
          <w:rFonts w:ascii="Tahoma" w:hAnsi="Tahoma" w:cs="Tahoma"/>
          <w:lang w:val="fr-FR"/>
        </w:rPr>
        <w:t>a-t-elle un effet</w:t>
      </w:r>
      <w:r w:rsidRPr="00396A17">
        <w:rPr>
          <w:rFonts w:ascii="Tahoma" w:hAnsi="Tahoma" w:cs="Tahoma"/>
          <w:lang w:val="fr-FR"/>
        </w:rPr>
        <w:t xml:space="preserve"> durable grâce à des techniques de narration ou de présentation innovantes ?</w:t>
      </w:r>
    </w:p>
    <w:p w14:paraId="338DEF5B" w14:textId="77777777" w:rsidR="00C15FC5" w:rsidRPr="00396A17" w:rsidRDefault="00C15FC5">
      <w:pPr>
        <w:pBdr>
          <w:top w:val="nil"/>
          <w:left w:val="nil"/>
          <w:bottom w:val="nil"/>
          <w:right w:val="nil"/>
          <w:between w:val="nil"/>
        </w:pBdr>
        <w:spacing w:line="360" w:lineRule="auto"/>
        <w:ind w:left="720"/>
        <w:rPr>
          <w:rFonts w:ascii="Tahoma" w:eastAsia="Calibri" w:hAnsi="Tahoma" w:cs="Tahoma"/>
          <w:color w:val="000000"/>
          <w:sz w:val="22"/>
          <w:szCs w:val="22"/>
          <w:lang w:val="fr-FR"/>
        </w:rPr>
      </w:pPr>
    </w:p>
    <w:p w14:paraId="67244FE5" w14:textId="23D2DFC2" w:rsidR="00C15FC5" w:rsidRPr="00E83A42" w:rsidRDefault="00987E64">
      <w:pPr>
        <w:numPr>
          <w:ilvl w:val="0"/>
          <w:numId w:val="1"/>
        </w:numPr>
        <w:pBdr>
          <w:top w:val="nil"/>
          <w:left w:val="nil"/>
          <w:bottom w:val="nil"/>
          <w:right w:val="nil"/>
          <w:between w:val="nil"/>
        </w:pBdr>
        <w:spacing w:line="360" w:lineRule="auto"/>
        <w:rPr>
          <w:rFonts w:ascii="Tahoma" w:hAnsi="Tahoma" w:cs="Tahoma"/>
          <w:b/>
          <w:bCs/>
          <w:lang w:val="fr-FR"/>
        </w:rPr>
      </w:pPr>
      <w:r w:rsidRPr="00E83A42">
        <w:rPr>
          <w:rFonts w:ascii="Tahoma" w:eastAsia="Calibri" w:hAnsi="Tahoma" w:cs="Tahoma"/>
          <w:b/>
          <w:bCs/>
          <w:color w:val="000000"/>
          <w:sz w:val="22"/>
          <w:szCs w:val="22"/>
          <w:lang w:val="fr-FR"/>
        </w:rPr>
        <w:t xml:space="preserve">Présentation de son expérience en tant que </w:t>
      </w:r>
      <w:proofErr w:type="spellStart"/>
      <w:r w:rsidRPr="00E83A42">
        <w:rPr>
          <w:rFonts w:ascii="Tahoma" w:eastAsia="Calibri" w:hAnsi="Tahoma" w:cs="Tahoma"/>
          <w:b/>
          <w:bCs/>
          <w:i/>
          <w:iCs/>
          <w:color w:val="000000"/>
          <w:sz w:val="22"/>
          <w:szCs w:val="22"/>
          <w:lang w:val="fr-FR"/>
        </w:rPr>
        <w:t>Trailblazer</w:t>
      </w:r>
      <w:proofErr w:type="spellEnd"/>
      <w:r w:rsidR="00B96E33" w:rsidRPr="00E83A42">
        <w:rPr>
          <w:rFonts w:ascii="Tahoma" w:eastAsia="Calibri" w:hAnsi="Tahoma" w:cs="Tahoma"/>
          <w:b/>
          <w:bCs/>
          <w:i/>
          <w:iCs/>
          <w:color w:val="000000"/>
          <w:sz w:val="22"/>
          <w:szCs w:val="22"/>
          <w:lang w:val="fr-FR"/>
        </w:rPr>
        <w:t xml:space="preserve"> </w:t>
      </w:r>
      <w:r w:rsidRPr="00E83A42">
        <w:rPr>
          <w:rFonts w:ascii="Tahoma" w:eastAsia="Calibri" w:hAnsi="Tahoma" w:cs="Tahoma"/>
          <w:b/>
          <w:bCs/>
          <w:color w:val="000000"/>
          <w:sz w:val="22"/>
          <w:szCs w:val="22"/>
          <w:lang w:val="fr-FR"/>
        </w:rPr>
        <w:t>:</w:t>
      </w:r>
    </w:p>
    <w:p w14:paraId="7719FC39" w14:textId="5ADEA7F3" w:rsidR="00C15FC5" w:rsidRPr="00396A17" w:rsidRDefault="00000000"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lastRenderedPageBreak/>
        <w:t>La vidéo présente-t-elle efficacement l'expérience et les contributions du</w:t>
      </w:r>
      <w:r w:rsidR="00A210FD" w:rsidRPr="00396A17">
        <w:rPr>
          <w:rFonts w:ascii="Tahoma" w:hAnsi="Tahoma" w:cs="Tahoma"/>
          <w:lang w:val="fr-FR"/>
        </w:rPr>
        <w:t>/de la</w:t>
      </w:r>
      <w:r w:rsidRPr="00396A17">
        <w:rPr>
          <w:rFonts w:ascii="Tahoma" w:hAnsi="Tahoma" w:cs="Tahoma"/>
          <w:lang w:val="fr-FR"/>
        </w:rPr>
        <w:t xml:space="preserve"> candidat</w:t>
      </w:r>
      <w:r w:rsidR="00A210FD" w:rsidRPr="00396A17">
        <w:rPr>
          <w:rFonts w:ascii="Tahoma" w:hAnsi="Tahoma" w:cs="Tahoma"/>
          <w:lang w:val="fr-FR"/>
        </w:rPr>
        <w:t>(e)</w:t>
      </w:r>
      <w:r w:rsidRPr="00396A17">
        <w:rPr>
          <w:rFonts w:ascii="Tahoma" w:hAnsi="Tahoma" w:cs="Tahoma"/>
          <w:lang w:val="fr-FR"/>
        </w:rPr>
        <w:t xml:space="preserve"> en tant que </w:t>
      </w:r>
      <w:proofErr w:type="spellStart"/>
      <w:r w:rsidR="00B8741D" w:rsidRPr="00E83A42">
        <w:rPr>
          <w:rFonts w:ascii="Tahoma" w:hAnsi="Tahoma" w:cs="Tahoma"/>
          <w:lang w:val="fr-FR"/>
        </w:rPr>
        <w:t>Trailblazer</w:t>
      </w:r>
      <w:proofErr w:type="spellEnd"/>
      <w:r w:rsidR="00B8741D" w:rsidRPr="00396A17">
        <w:rPr>
          <w:rFonts w:ascii="Tahoma" w:hAnsi="Tahoma" w:cs="Tahoma"/>
          <w:lang w:val="fr-FR"/>
        </w:rPr>
        <w:t xml:space="preserve"> </w:t>
      </w:r>
      <w:r w:rsidRPr="00396A17">
        <w:rPr>
          <w:rFonts w:ascii="Tahoma" w:hAnsi="Tahoma" w:cs="Tahoma"/>
          <w:lang w:val="fr-FR"/>
        </w:rPr>
        <w:t xml:space="preserve">dans le domaine de la planification familiale et de la santé </w:t>
      </w:r>
      <w:r w:rsidR="00B8741D" w:rsidRPr="00396A17">
        <w:rPr>
          <w:rFonts w:ascii="Tahoma" w:hAnsi="Tahoma" w:cs="Tahoma"/>
          <w:lang w:val="fr-FR"/>
        </w:rPr>
        <w:t xml:space="preserve">reproductive </w:t>
      </w:r>
      <w:r w:rsidRPr="00396A17">
        <w:rPr>
          <w:rFonts w:ascii="Tahoma" w:hAnsi="Tahoma" w:cs="Tahoma"/>
          <w:lang w:val="fr-FR"/>
        </w:rPr>
        <w:t>?</w:t>
      </w:r>
    </w:p>
    <w:p w14:paraId="5AE07B2A" w14:textId="479901C3" w:rsidR="00C15FC5" w:rsidRPr="00E83A42" w:rsidRDefault="00000000"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Met-il</w:t>
      </w:r>
      <w:r w:rsidR="00B96E33" w:rsidRPr="00396A17">
        <w:rPr>
          <w:rFonts w:ascii="Tahoma" w:hAnsi="Tahoma" w:cs="Tahoma"/>
          <w:lang w:val="fr-FR"/>
        </w:rPr>
        <w:t>/elle</w:t>
      </w:r>
      <w:r w:rsidRPr="00396A17">
        <w:rPr>
          <w:rFonts w:ascii="Tahoma" w:hAnsi="Tahoma" w:cs="Tahoma"/>
          <w:lang w:val="fr-FR"/>
        </w:rPr>
        <w:t xml:space="preserve"> en valeur </w:t>
      </w:r>
      <w:r w:rsidR="00542817" w:rsidRPr="00396A17">
        <w:rPr>
          <w:rFonts w:ascii="Tahoma" w:hAnsi="Tahoma" w:cs="Tahoma"/>
          <w:lang w:val="fr-FR"/>
        </w:rPr>
        <w:t xml:space="preserve">ses </w:t>
      </w:r>
      <w:r w:rsidRPr="00396A17">
        <w:rPr>
          <w:rFonts w:ascii="Tahoma" w:hAnsi="Tahoma" w:cs="Tahoma"/>
          <w:lang w:val="fr-FR"/>
        </w:rPr>
        <w:t xml:space="preserve">expériences et </w:t>
      </w:r>
      <w:r w:rsidR="00542817" w:rsidRPr="00396A17">
        <w:rPr>
          <w:rFonts w:ascii="Tahoma" w:hAnsi="Tahoma" w:cs="Tahoma"/>
          <w:lang w:val="fr-FR"/>
        </w:rPr>
        <w:t>accomplissements</w:t>
      </w:r>
      <w:r w:rsidRPr="00396A17">
        <w:rPr>
          <w:rFonts w:ascii="Tahoma" w:hAnsi="Tahoma" w:cs="Tahoma"/>
          <w:lang w:val="fr-FR"/>
        </w:rPr>
        <w:t xml:space="preserve"> d'une manière convaincante et attrayante ?</w:t>
      </w:r>
    </w:p>
    <w:p w14:paraId="70E1F357" w14:textId="39010FA7" w:rsidR="00C15FC5" w:rsidRPr="00E83A42" w:rsidRDefault="00000000">
      <w:pPr>
        <w:numPr>
          <w:ilvl w:val="0"/>
          <w:numId w:val="1"/>
        </w:numPr>
        <w:pBdr>
          <w:top w:val="nil"/>
          <w:left w:val="nil"/>
          <w:bottom w:val="nil"/>
          <w:right w:val="nil"/>
          <w:between w:val="nil"/>
        </w:pBdr>
        <w:spacing w:line="360" w:lineRule="auto"/>
        <w:rPr>
          <w:rFonts w:ascii="Tahoma" w:hAnsi="Tahoma" w:cs="Tahoma"/>
          <w:b/>
          <w:bCs/>
          <w:lang w:val="fr-FR"/>
        </w:rPr>
      </w:pPr>
      <w:r w:rsidRPr="00E83A42">
        <w:rPr>
          <w:rFonts w:ascii="Tahoma" w:eastAsia="Calibri" w:hAnsi="Tahoma" w:cs="Tahoma"/>
          <w:b/>
          <w:bCs/>
          <w:color w:val="000000"/>
          <w:sz w:val="22"/>
          <w:szCs w:val="22"/>
          <w:lang w:val="fr-FR"/>
        </w:rPr>
        <w:t xml:space="preserve">Vision </w:t>
      </w:r>
      <w:r w:rsidR="00396C09" w:rsidRPr="00E83A42">
        <w:rPr>
          <w:rFonts w:ascii="Tahoma" w:eastAsia="Calibri" w:hAnsi="Tahoma" w:cs="Tahoma"/>
          <w:b/>
          <w:bCs/>
          <w:color w:val="000000"/>
          <w:sz w:val="22"/>
          <w:szCs w:val="22"/>
          <w:lang w:val="fr-FR"/>
        </w:rPr>
        <w:t xml:space="preserve">de </w:t>
      </w:r>
      <w:r w:rsidR="00571393" w:rsidRPr="00E83A42">
        <w:rPr>
          <w:rFonts w:ascii="Tahoma" w:eastAsia="Calibri" w:hAnsi="Tahoma" w:cs="Tahoma"/>
          <w:b/>
          <w:bCs/>
          <w:color w:val="000000"/>
          <w:sz w:val="22"/>
          <w:szCs w:val="22"/>
          <w:lang w:val="fr-FR"/>
        </w:rPr>
        <w:t>l’avenir de</w:t>
      </w:r>
      <w:r w:rsidR="00DD41C5" w:rsidRPr="00E83A42">
        <w:rPr>
          <w:rFonts w:ascii="Tahoma" w:eastAsia="Calibri" w:hAnsi="Tahoma" w:cs="Tahoma"/>
          <w:b/>
          <w:bCs/>
          <w:color w:val="000000"/>
          <w:sz w:val="22"/>
          <w:szCs w:val="22"/>
          <w:lang w:val="fr-FR"/>
        </w:rPr>
        <w:t>s D</w:t>
      </w:r>
      <w:r w:rsidR="00571393" w:rsidRPr="00E83A42">
        <w:rPr>
          <w:rFonts w:ascii="Tahoma" w:eastAsia="Calibri" w:hAnsi="Tahoma" w:cs="Tahoma"/>
          <w:b/>
          <w:bCs/>
          <w:color w:val="000000"/>
          <w:sz w:val="22"/>
          <w:szCs w:val="22"/>
          <w:lang w:val="fr-FR"/>
        </w:rPr>
        <w:t xml:space="preserve">SSRAJ </w:t>
      </w:r>
      <w:r w:rsidRPr="00E83A42">
        <w:rPr>
          <w:rFonts w:ascii="Tahoma" w:eastAsia="Calibri" w:hAnsi="Tahoma" w:cs="Tahoma"/>
          <w:b/>
          <w:bCs/>
          <w:color w:val="000000"/>
          <w:sz w:val="22"/>
          <w:szCs w:val="22"/>
          <w:lang w:val="fr-FR"/>
        </w:rPr>
        <w:t xml:space="preserve">: </w:t>
      </w:r>
    </w:p>
    <w:p w14:paraId="27413ED4" w14:textId="4838BBCD" w:rsidR="00C15FC5" w:rsidRPr="00396A17" w:rsidRDefault="00000000"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Dans quelle mesure le</w:t>
      </w:r>
      <w:r w:rsidR="00571393" w:rsidRPr="00396A17">
        <w:rPr>
          <w:rFonts w:ascii="Tahoma" w:hAnsi="Tahoma" w:cs="Tahoma"/>
          <w:lang w:val="fr-FR"/>
        </w:rPr>
        <w:t>/la</w:t>
      </w:r>
      <w:r w:rsidRPr="00396A17">
        <w:rPr>
          <w:rFonts w:ascii="Tahoma" w:hAnsi="Tahoma" w:cs="Tahoma"/>
          <w:lang w:val="fr-FR"/>
        </w:rPr>
        <w:t xml:space="preserve"> candidat</w:t>
      </w:r>
      <w:r w:rsidR="00571393" w:rsidRPr="00396A17">
        <w:rPr>
          <w:rFonts w:ascii="Tahoma" w:hAnsi="Tahoma" w:cs="Tahoma"/>
          <w:lang w:val="fr-FR"/>
        </w:rPr>
        <w:t>(e)</w:t>
      </w:r>
      <w:r w:rsidRPr="00396A17">
        <w:rPr>
          <w:rFonts w:ascii="Tahoma" w:hAnsi="Tahoma" w:cs="Tahoma"/>
          <w:lang w:val="fr-FR"/>
        </w:rPr>
        <w:t xml:space="preserve"> articule-t-il</w:t>
      </w:r>
      <w:r w:rsidR="0070796D" w:rsidRPr="00396A17">
        <w:rPr>
          <w:rFonts w:ascii="Tahoma" w:hAnsi="Tahoma" w:cs="Tahoma"/>
          <w:lang w:val="fr-FR"/>
        </w:rPr>
        <w:t>/elle</w:t>
      </w:r>
      <w:r w:rsidRPr="00396A17">
        <w:rPr>
          <w:rFonts w:ascii="Tahoma" w:hAnsi="Tahoma" w:cs="Tahoma"/>
          <w:lang w:val="fr-FR"/>
        </w:rPr>
        <w:t xml:space="preserve"> bien sa vision des avancées ou des changements</w:t>
      </w:r>
      <w:r w:rsidR="00294DCE" w:rsidRPr="00396A17">
        <w:rPr>
          <w:rFonts w:ascii="Tahoma" w:hAnsi="Tahoma" w:cs="Tahoma"/>
          <w:lang w:val="fr-FR"/>
        </w:rPr>
        <w:t xml:space="preserve"> nécessaires</w:t>
      </w:r>
      <w:r w:rsidRPr="00396A17">
        <w:rPr>
          <w:rFonts w:ascii="Tahoma" w:hAnsi="Tahoma" w:cs="Tahoma"/>
          <w:lang w:val="fr-FR"/>
        </w:rPr>
        <w:t xml:space="preserve"> en matière de santé et de droits sexuels et reproductifs des adolescent</w:t>
      </w:r>
      <w:r w:rsidR="008A7A91" w:rsidRPr="00396A17">
        <w:rPr>
          <w:rFonts w:ascii="Tahoma" w:hAnsi="Tahoma" w:cs="Tahoma"/>
          <w:lang w:val="fr-FR"/>
        </w:rPr>
        <w:t>(e)</w:t>
      </w:r>
      <w:r w:rsidRPr="00396A17">
        <w:rPr>
          <w:rFonts w:ascii="Tahoma" w:hAnsi="Tahoma" w:cs="Tahoma"/>
          <w:lang w:val="fr-FR"/>
        </w:rPr>
        <w:t>s et des jeunes (</w:t>
      </w:r>
      <w:r w:rsidR="00DD41C5" w:rsidRPr="00396A17">
        <w:rPr>
          <w:rFonts w:ascii="Tahoma" w:hAnsi="Tahoma" w:cs="Tahoma"/>
          <w:lang w:val="fr-FR"/>
        </w:rPr>
        <w:t>DSSRAJ</w:t>
      </w:r>
      <w:r w:rsidRPr="00396A17">
        <w:rPr>
          <w:rFonts w:ascii="Tahoma" w:hAnsi="Tahoma" w:cs="Tahoma"/>
          <w:lang w:val="fr-FR"/>
        </w:rPr>
        <w:t xml:space="preserve">) </w:t>
      </w:r>
      <w:r w:rsidR="008B2563" w:rsidRPr="00396A17">
        <w:rPr>
          <w:rFonts w:ascii="Tahoma" w:hAnsi="Tahoma" w:cs="Tahoma"/>
          <w:lang w:val="fr-FR"/>
        </w:rPr>
        <w:t xml:space="preserve">à </w:t>
      </w:r>
      <w:r w:rsidR="0053096D" w:rsidRPr="00396A17">
        <w:rPr>
          <w:rFonts w:ascii="Tahoma" w:hAnsi="Tahoma" w:cs="Tahoma"/>
          <w:lang w:val="fr-FR"/>
        </w:rPr>
        <w:t xml:space="preserve">promouvoir ou débattre </w:t>
      </w:r>
      <w:r w:rsidRPr="00396A17">
        <w:rPr>
          <w:rFonts w:ascii="Tahoma" w:hAnsi="Tahoma" w:cs="Tahoma"/>
          <w:lang w:val="fr-FR"/>
        </w:rPr>
        <w:t xml:space="preserve">lors de </w:t>
      </w:r>
      <w:r w:rsidR="0053096D" w:rsidRPr="00396A17">
        <w:rPr>
          <w:rFonts w:ascii="Tahoma" w:hAnsi="Tahoma" w:cs="Tahoma"/>
          <w:lang w:val="fr-FR"/>
        </w:rPr>
        <w:t>l’ICFP</w:t>
      </w:r>
      <w:r w:rsidRPr="00396A17">
        <w:rPr>
          <w:rFonts w:ascii="Tahoma" w:hAnsi="Tahoma" w:cs="Tahoma"/>
          <w:lang w:val="fr-FR"/>
        </w:rPr>
        <w:t xml:space="preserve"> 2025 ?</w:t>
      </w:r>
    </w:p>
    <w:p w14:paraId="54366C83" w14:textId="29E418B2" w:rsidR="00C15FC5" w:rsidRPr="00E83A42" w:rsidRDefault="008768CA"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 xml:space="preserve">Ses idées sont-elles spécifiques, </w:t>
      </w:r>
      <w:r w:rsidR="001D3513" w:rsidRPr="00396A17">
        <w:rPr>
          <w:rFonts w:ascii="Tahoma" w:hAnsi="Tahoma" w:cs="Tahoma"/>
          <w:lang w:val="fr-FR"/>
        </w:rPr>
        <w:t xml:space="preserve">convaincantes </w:t>
      </w:r>
      <w:r w:rsidRPr="00396A17">
        <w:rPr>
          <w:rFonts w:ascii="Tahoma" w:hAnsi="Tahoma" w:cs="Tahoma"/>
          <w:lang w:val="fr-FR"/>
        </w:rPr>
        <w:t>et tournées vers l'avenir ?</w:t>
      </w:r>
    </w:p>
    <w:p w14:paraId="46EDC0DF" w14:textId="515424FD" w:rsidR="00C15FC5" w:rsidRPr="00E83A42" w:rsidRDefault="00000000">
      <w:pPr>
        <w:numPr>
          <w:ilvl w:val="0"/>
          <w:numId w:val="1"/>
        </w:numPr>
        <w:pBdr>
          <w:top w:val="nil"/>
          <w:left w:val="nil"/>
          <w:bottom w:val="nil"/>
          <w:right w:val="nil"/>
          <w:between w:val="nil"/>
        </w:pBdr>
        <w:spacing w:line="360" w:lineRule="auto"/>
        <w:rPr>
          <w:rFonts w:ascii="Tahoma" w:hAnsi="Tahoma" w:cs="Tahoma"/>
          <w:b/>
          <w:bCs/>
          <w:lang w:val="fr-FR"/>
        </w:rPr>
      </w:pPr>
      <w:r w:rsidRPr="00E83A42">
        <w:rPr>
          <w:rFonts w:ascii="Tahoma" w:eastAsia="Calibri" w:hAnsi="Tahoma" w:cs="Tahoma"/>
          <w:b/>
          <w:bCs/>
          <w:color w:val="000000"/>
          <w:sz w:val="22"/>
          <w:szCs w:val="22"/>
          <w:lang w:val="fr-FR"/>
        </w:rPr>
        <w:t xml:space="preserve">Approches </w:t>
      </w:r>
      <w:r w:rsidR="00D11A5A" w:rsidRPr="00E83A42">
        <w:rPr>
          <w:rFonts w:ascii="Tahoma" w:eastAsia="Calibri" w:hAnsi="Tahoma" w:cs="Tahoma"/>
          <w:b/>
          <w:bCs/>
          <w:color w:val="000000"/>
          <w:sz w:val="22"/>
          <w:szCs w:val="22"/>
          <w:lang w:val="fr-FR"/>
        </w:rPr>
        <w:t xml:space="preserve">innovantes </w:t>
      </w:r>
      <w:r w:rsidRPr="00E83A42">
        <w:rPr>
          <w:rFonts w:ascii="Tahoma" w:eastAsia="Calibri" w:hAnsi="Tahoma" w:cs="Tahoma"/>
          <w:b/>
          <w:bCs/>
          <w:color w:val="000000"/>
          <w:sz w:val="22"/>
          <w:szCs w:val="22"/>
          <w:lang w:val="fr-FR"/>
        </w:rPr>
        <w:t>:</w:t>
      </w:r>
    </w:p>
    <w:p w14:paraId="2A0CF857" w14:textId="1D420FF8" w:rsidR="00C15FC5" w:rsidRPr="00396A17" w:rsidRDefault="00000000"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 xml:space="preserve">Dans quelle mesure </w:t>
      </w:r>
      <w:r w:rsidR="00884935" w:rsidRPr="00396A17">
        <w:rPr>
          <w:rFonts w:ascii="Tahoma" w:hAnsi="Tahoma" w:cs="Tahoma"/>
          <w:lang w:val="fr-FR"/>
        </w:rPr>
        <w:t>l</w:t>
      </w:r>
      <w:r w:rsidR="008445F9" w:rsidRPr="00396A17">
        <w:rPr>
          <w:rFonts w:ascii="Tahoma" w:hAnsi="Tahoma" w:cs="Tahoma"/>
          <w:lang w:val="fr-FR"/>
        </w:rPr>
        <w:t>e</w:t>
      </w:r>
      <w:r w:rsidR="00884935" w:rsidRPr="00396A17">
        <w:rPr>
          <w:rFonts w:ascii="Tahoma" w:hAnsi="Tahoma" w:cs="Tahoma"/>
          <w:lang w:val="fr-FR"/>
        </w:rPr>
        <w:t>/la candidat(e)</w:t>
      </w:r>
      <w:r w:rsidRPr="00396A17">
        <w:rPr>
          <w:rFonts w:ascii="Tahoma" w:hAnsi="Tahoma" w:cs="Tahoma"/>
          <w:lang w:val="fr-FR"/>
        </w:rPr>
        <w:t xml:space="preserve"> articule-t-il</w:t>
      </w:r>
      <w:r w:rsidR="00884935" w:rsidRPr="00396A17">
        <w:rPr>
          <w:rFonts w:ascii="Tahoma" w:hAnsi="Tahoma" w:cs="Tahoma"/>
          <w:lang w:val="fr-FR"/>
        </w:rPr>
        <w:t xml:space="preserve">/elle </w:t>
      </w:r>
      <w:r w:rsidRPr="00396A17">
        <w:rPr>
          <w:rFonts w:ascii="Tahoma" w:hAnsi="Tahoma" w:cs="Tahoma"/>
          <w:lang w:val="fr-FR"/>
        </w:rPr>
        <w:t xml:space="preserve">efficacement </w:t>
      </w:r>
      <w:r w:rsidR="008445F9" w:rsidRPr="00396A17">
        <w:rPr>
          <w:rFonts w:ascii="Tahoma" w:hAnsi="Tahoma" w:cs="Tahoma"/>
          <w:lang w:val="fr-FR"/>
        </w:rPr>
        <w:t xml:space="preserve">les </w:t>
      </w:r>
      <w:r w:rsidRPr="00396A17">
        <w:rPr>
          <w:rFonts w:ascii="Tahoma" w:hAnsi="Tahoma" w:cs="Tahoma"/>
          <w:lang w:val="fr-FR"/>
        </w:rPr>
        <w:t xml:space="preserve">approches innovantes </w:t>
      </w:r>
      <w:r w:rsidR="001D3513" w:rsidRPr="00396A17">
        <w:rPr>
          <w:rFonts w:ascii="Tahoma" w:hAnsi="Tahoma" w:cs="Tahoma"/>
          <w:lang w:val="fr-FR"/>
        </w:rPr>
        <w:t xml:space="preserve">qu’il/elle souhaite </w:t>
      </w:r>
      <w:r w:rsidR="008445F9" w:rsidRPr="00396A17">
        <w:rPr>
          <w:rFonts w:ascii="Tahoma" w:hAnsi="Tahoma" w:cs="Tahoma"/>
          <w:lang w:val="fr-FR"/>
        </w:rPr>
        <w:t xml:space="preserve">intégrer à </w:t>
      </w:r>
      <w:r w:rsidR="001D3513" w:rsidRPr="00396A17">
        <w:rPr>
          <w:rFonts w:ascii="Tahoma" w:hAnsi="Tahoma" w:cs="Tahoma"/>
          <w:lang w:val="fr-FR"/>
        </w:rPr>
        <w:t>ce qu’il/elle se propose d’apporter</w:t>
      </w:r>
      <w:r w:rsidRPr="00396A17">
        <w:rPr>
          <w:rFonts w:ascii="Tahoma" w:hAnsi="Tahoma" w:cs="Tahoma"/>
          <w:lang w:val="fr-FR"/>
        </w:rPr>
        <w:t xml:space="preserve"> à l'ICFP 2025 ?</w:t>
      </w:r>
    </w:p>
    <w:p w14:paraId="67593A4C" w14:textId="600D00AB" w:rsidR="00C15FC5" w:rsidRPr="00E83A42" w:rsidRDefault="008445F9"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 xml:space="preserve">Ses idées pour tirer parti des progrès </w:t>
      </w:r>
      <w:r w:rsidR="001C0538" w:rsidRPr="00396A17">
        <w:rPr>
          <w:rFonts w:ascii="Tahoma" w:hAnsi="Tahoma" w:cs="Tahoma"/>
          <w:lang w:val="fr-FR"/>
        </w:rPr>
        <w:t>en</w:t>
      </w:r>
      <w:r w:rsidRPr="00396A17">
        <w:rPr>
          <w:rFonts w:ascii="Tahoma" w:hAnsi="Tahoma" w:cs="Tahoma"/>
          <w:lang w:val="fr-FR"/>
        </w:rPr>
        <w:t xml:space="preserve"> santé numérique, </w:t>
      </w:r>
      <w:r w:rsidR="001C0538" w:rsidRPr="00396A17">
        <w:rPr>
          <w:rFonts w:ascii="Tahoma" w:hAnsi="Tahoma" w:cs="Tahoma"/>
          <w:lang w:val="fr-FR"/>
        </w:rPr>
        <w:t>plaidoyer sur les</w:t>
      </w:r>
      <w:r w:rsidRPr="00396A17">
        <w:rPr>
          <w:rFonts w:ascii="Tahoma" w:hAnsi="Tahoma" w:cs="Tahoma"/>
          <w:lang w:val="fr-FR"/>
        </w:rPr>
        <w:t xml:space="preserve"> </w:t>
      </w:r>
      <w:r w:rsidR="001C0538" w:rsidRPr="00396A17">
        <w:rPr>
          <w:rFonts w:ascii="Tahoma" w:hAnsi="Tahoma" w:cs="Tahoma"/>
          <w:lang w:val="fr-FR"/>
        </w:rPr>
        <w:t>réseaux</w:t>
      </w:r>
      <w:r w:rsidRPr="00396A17">
        <w:rPr>
          <w:rFonts w:ascii="Tahoma" w:hAnsi="Tahoma" w:cs="Tahoma"/>
          <w:lang w:val="fr-FR"/>
        </w:rPr>
        <w:t xml:space="preserve"> sociaux, </w:t>
      </w:r>
      <w:r w:rsidR="001C0538" w:rsidRPr="00396A17">
        <w:rPr>
          <w:rFonts w:ascii="Tahoma" w:hAnsi="Tahoma" w:cs="Tahoma"/>
          <w:lang w:val="fr-FR"/>
        </w:rPr>
        <w:t>engagement</w:t>
      </w:r>
      <w:r w:rsidRPr="00396A17">
        <w:rPr>
          <w:rFonts w:ascii="Tahoma" w:hAnsi="Tahoma" w:cs="Tahoma"/>
          <w:lang w:val="fr-FR"/>
        </w:rPr>
        <w:t xml:space="preserve"> virtuel </w:t>
      </w:r>
      <w:r w:rsidR="001C0538" w:rsidRPr="00396A17">
        <w:rPr>
          <w:rFonts w:ascii="Tahoma" w:hAnsi="Tahoma" w:cs="Tahoma"/>
          <w:lang w:val="fr-FR"/>
        </w:rPr>
        <w:t xml:space="preserve">et </w:t>
      </w:r>
      <w:r w:rsidRPr="00396A17">
        <w:rPr>
          <w:rFonts w:ascii="Tahoma" w:hAnsi="Tahoma" w:cs="Tahoma"/>
          <w:lang w:val="fr-FR"/>
        </w:rPr>
        <w:t xml:space="preserve">autres outils sont-elles claires et </w:t>
      </w:r>
      <w:r w:rsidR="00B02F1C" w:rsidRPr="00396A17">
        <w:rPr>
          <w:rFonts w:ascii="Tahoma" w:hAnsi="Tahoma" w:cs="Tahoma"/>
          <w:lang w:val="fr-FR"/>
        </w:rPr>
        <w:t xml:space="preserve">convaincantes </w:t>
      </w:r>
      <w:r w:rsidRPr="00396A17">
        <w:rPr>
          <w:rFonts w:ascii="Tahoma" w:hAnsi="Tahoma" w:cs="Tahoma"/>
          <w:lang w:val="fr-FR"/>
        </w:rPr>
        <w:t>?</w:t>
      </w:r>
    </w:p>
    <w:p w14:paraId="651E51FE" w14:textId="77777777" w:rsidR="00C15FC5" w:rsidRPr="00E83A42" w:rsidRDefault="00000000">
      <w:pPr>
        <w:numPr>
          <w:ilvl w:val="0"/>
          <w:numId w:val="1"/>
        </w:numPr>
        <w:pBdr>
          <w:top w:val="nil"/>
          <w:left w:val="nil"/>
          <w:bottom w:val="nil"/>
          <w:right w:val="nil"/>
          <w:between w:val="nil"/>
        </w:pBdr>
        <w:spacing w:line="360" w:lineRule="auto"/>
        <w:rPr>
          <w:rFonts w:ascii="Tahoma" w:hAnsi="Tahoma" w:cs="Tahoma"/>
          <w:b/>
          <w:bCs/>
          <w:lang w:val="fr-FR"/>
        </w:rPr>
      </w:pPr>
      <w:r w:rsidRPr="00E83A42">
        <w:rPr>
          <w:rFonts w:ascii="Tahoma" w:eastAsia="Calibri" w:hAnsi="Tahoma" w:cs="Tahoma"/>
          <w:b/>
          <w:bCs/>
          <w:color w:val="000000"/>
          <w:sz w:val="22"/>
          <w:szCs w:val="22"/>
          <w:lang w:val="fr-FR"/>
        </w:rPr>
        <w:t>Compétences et expertise :</w:t>
      </w:r>
    </w:p>
    <w:p w14:paraId="573C7C0D" w14:textId="35685344" w:rsidR="00C15FC5" w:rsidRPr="00396A17" w:rsidRDefault="00000000"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Le</w:t>
      </w:r>
      <w:r w:rsidR="00354DB8" w:rsidRPr="00396A17">
        <w:rPr>
          <w:rFonts w:ascii="Tahoma" w:hAnsi="Tahoma" w:cs="Tahoma"/>
          <w:lang w:val="fr-FR"/>
        </w:rPr>
        <w:t>/la</w:t>
      </w:r>
      <w:r w:rsidRPr="00396A17">
        <w:rPr>
          <w:rFonts w:ascii="Tahoma" w:hAnsi="Tahoma" w:cs="Tahoma"/>
          <w:lang w:val="fr-FR"/>
        </w:rPr>
        <w:t xml:space="preserve"> candidat</w:t>
      </w:r>
      <w:r w:rsidR="00354DB8" w:rsidRPr="00396A17">
        <w:rPr>
          <w:rFonts w:ascii="Tahoma" w:hAnsi="Tahoma" w:cs="Tahoma"/>
          <w:lang w:val="fr-FR"/>
        </w:rPr>
        <w:t>(e)</w:t>
      </w:r>
      <w:r w:rsidRPr="00396A17">
        <w:rPr>
          <w:rFonts w:ascii="Tahoma" w:hAnsi="Tahoma" w:cs="Tahoma"/>
          <w:lang w:val="fr-FR"/>
        </w:rPr>
        <w:t xml:space="preserve"> décrit-il</w:t>
      </w:r>
      <w:r w:rsidR="00354DB8" w:rsidRPr="00396A17">
        <w:rPr>
          <w:rFonts w:ascii="Tahoma" w:hAnsi="Tahoma" w:cs="Tahoma"/>
          <w:lang w:val="fr-FR"/>
        </w:rPr>
        <w:t>/elle</w:t>
      </w:r>
      <w:r w:rsidRPr="00396A17">
        <w:rPr>
          <w:rFonts w:ascii="Tahoma" w:hAnsi="Tahoma" w:cs="Tahoma"/>
          <w:lang w:val="fr-FR"/>
        </w:rPr>
        <w:t xml:space="preserve"> clairement les compétences qu'il</w:t>
      </w:r>
      <w:r w:rsidR="00354DB8" w:rsidRPr="00396A17">
        <w:rPr>
          <w:rFonts w:ascii="Tahoma" w:hAnsi="Tahoma" w:cs="Tahoma"/>
          <w:lang w:val="fr-FR"/>
        </w:rPr>
        <w:t>/elle</w:t>
      </w:r>
      <w:r w:rsidRPr="00396A17">
        <w:rPr>
          <w:rFonts w:ascii="Tahoma" w:hAnsi="Tahoma" w:cs="Tahoma"/>
          <w:lang w:val="fr-FR"/>
        </w:rPr>
        <w:t xml:space="preserve"> pense pouvoir apporter à l'ICFP 2025 ?</w:t>
      </w:r>
    </w:p>
    <w:p w14:paraId="466FE573" w14:textId="7E4F17FD" w:rsidR="00C15FC5" w:rsidRPr="00396A17" w:rsidRDefault="00000000"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 xml:space="preserve">Ces compétences sont-elles pertinentes et correspondent-elles aux besoins de la conférence, </w:t>
      </w:r>
      <w:r w:rsidR="00872501" w:rsidRPr="00396A17">
        <w:rPr>
          <w:rFonts w:ascii="Tahoma" w:hAnsi="Tahoma" w:cs="Tahoma"/>
          <w:lang w:val="fr-FR"/>
        </w:rPr>
        <w:t>comme</w:t>
      </w:r>
      <w:r w:rsidR="00354DB8" w:rsidRPr="00396A17">
        <w:rPr>
          <w:rFonts w:ascii="Tahoma" w:hAnsi="Tahoma" w:cs="Tahoma"/>
          <w:lang w:val="fr-FR"/>
        </w:rPr>
        <w:t xml:space="preserve"> les </w:t>
      </w:r>
      <w:r w:rsidR="00B02F1C" w:rsidRPr="00396A17">
        <w:rPr>
          <w:rFonts w:ascii="Tahoma" w:hAnsi="Tahoma" w:cs="Tahoma"/>
          <w:lang w:val="fr-FR"/>
        </w:rPr>
        <w:t>comptes-rendus</w:t>
      </w:r>
      <w:r w:rsidR="00537A8C" w:rsidRPr="00396A17">
        <w:rPr>
          <w:rFonts w:ascii="Tahoma" w:hAnsi="Tahoma" w:cs="Tahoma"/>
          <w:lang w:val="fr-FR"/>
        </w:rPr>
        <w:t xml:space="preserve"> ou reportages</w:t>
      </w:r>
      <w:r w:rsidR="00354DB8" w:rsidRPr="00396A17">
        <w:rPr>
          <w:rFonts w:ascii="Tahoma" w:hAnsi="Tahoma" w:cs="Tahoma"/>
          <w:lang w:val="fr-FR"/>
        </w:rPr>
        <w:t xml:space="preserve"> des </w:t>
      </w:r>
      <w:proofErr w:type="spellStart"/>
      <w:r w:rsidR="00354DB8" w:rsidRPr="00E83A42">
        <w:rPr>
          <w:rFonts w:ascii="Tahoma" w:hAnsi="Tahoma" w:cs="Tahoma"/>
          <w:lang w:val="fr-FR"/>
        </w:rPr>
        <w:t>Trailblazers</w:t>
      </w:r>
      <w:proofErr w:type="spellEnd"/>
      <w:r w:rsidRPr="00396A17">
        <w:rPr>
          <w:rFonts w:ascii="Tahoma" w:hAnsi="Tahoma" w:cs="Tahoma"/>
          <w:lang w:val="fr-FR"/>
        </w:rPr>
        <w:t xml:space="preserve">, les interventions en plénière, </w:t>
      </w:r>
      <w:r w:rsidR="00872501" w:rsidRPr="00396A17">
        <w:rPr>
          <w:rFonts w:ascii="Tahoma" w:hAnsi="Tahoma" w:cs="Tahoma"/>
          <w:lang w:val="fr-FR"/>
        </w:rPr>
        <w:t>l</w:t>
      </w:r>
      <w:r w:rsidR="00B02F1C" w:rsidRPr="00396A17">
        <w:rPr>
          <w:rFonts w:ascii="Tahoma" w:hAnsi="Tahoma" w:cs="Tahoma"/>
          <w:lang w:val="fr-FR"/>
        </w:rPr>
        <w:t xml:space="preserve">es </w:t>
      </w:r>
      <w:r w:rsidR="00872501" w:rsidRPr="00396A17">
        <w:rPr>
          <w:rFonts w:ascii="Tahoma" w:hAnsi="Tahoma" w:cs="Tahoma"/>
          <w:lang w:val="fr-FR"/>
        </w:rPr>
        <w:t>intervention</w:t>
      </w:r>
      <w:r w:rsidR="00B02F1C" w:rsidRPr="00396A17">
        <w:rPr>
          <w:rFonts w:ascii="Tahoma" w:hAnsi="Tahoma" w:cs="Tahoma"/>
          <w:lang w:val="fr-FR"/>
        </w:rPr>
        <w:t>s</w:t>
      </w:r>
      <w:r w:rsidR="00872501" w:rsidRPr="00396A17">
        <w:rPr>
          <w:rFonts w:ascii="Tahoma" w:hAnsi="Tahoma" w:cs="Tahoma"/>
          <w:lang w:val="fr-FR"/>
        </w:rPr>
        <w:t xml:space="preserve"> en</w:t>
      </w:r>
      <w:r w:rsidRPr="00396A17">
        <w:rPr>
          <w:rFonts w:ascii="Tahoma" w:hAnsi="Tahoma" w:cs="Tahoma"/>
          <w:lang w:val="fr-FR"/>
        </w:rPr>
        <w:t xml:space="preserve"> pan</w:t>
      </w:r>
      <w:r w:rsidR="00872501" w:rsidRPr="00396A17">
        <w:rPr>
          <w:rFonts w:ascii="Tahoma" w:hAnsi="Tahoma" w:cs="Tahoma"/>
          <w:lang w:val="fr-FR"/>
        </w:rPr>
        <w:t>els</w:t>
      </w:r>
      <w:r w:rsidRPr="00396A17">
        <w:rPr>
          <w:rFonts w:ascii="Tahoma" w:hAnsi="Tahoma" w:cs="Tahoma"/>
          <w:lang w:val="fr-FR"/>
        </w:rPr>
        <w:t>, l</w:t>
      </w:r>
      <w:r w:rsidR="006A479C" w:rsidRPr="00396A17">
        <w:rPr>
          <w:rFonts w:ascii="Tahoma" w:hAnsi="Tahoma" w:cs="Tahoma"/>
          <w:lang w:val="fr-FR"/>
        </w:rPr>
        <w:t>’animation d’ateliers</w:t>
      </w:r>
      <w:r w:rsidRPr="00396A17">
        <w:rPr>
          <w:rFonts w:ascii="Tahoma" w:hAnsi="Tahoma" w:cs="Tahoma"/>
          <w:lang w:val="fr-FR"/>
        </w:rPr>
        <w:t xml:space="preserve">, </w:t>
      </w:r>
      <w:r w:rsidR="006A479C" w:rsidRPr="00396A17">
        <w:rPr>
          <w:rFonts w:ascii="Tahoma" w:hAnsi="Tahoma" w:cs="Tahoma"/>
          <w:lang w:val="fr-FR"/>
        </w:rPr>
        <w:t>le storytelling</w:t>
      </w:r>
      <w:r w:rsidRPr="00396A17">
        <w:rPr>
          <w:rFonts w:ascii="Tahoma" w:hAnsi="Tahoma" w:cs="Tahoma"/>
          <w:lang w:val="fr-FR"/>
        </w:rPr>
        <w:t>, etc.</w:t>
      </w:r>
    </w:p>
    <w:p w14:paraId="31470B22" w14:textId="663AA45A" w:rsidR="00C15FC5" w:rsidRPr="00E83A42" w:rsidRDefault="00A42DA7" w:rsidP="00E83A42">
      <w:pPr>
        <w:pStyle w:val="ListParagraph"/>
        <w:numPr>
          <w:ilvl w:val="0"/>
          <w:numId w:val="15"/>
        </w:numPr>
        <w:spacing w:line="360" w:lineRule="auto"/>
        <w:rPr>
          <w:rFonts w:ascii="Tahoma" w:hAnsi="Tahoma" w:cs="Tahoma"/>
          <w:lang w:val="fr-FR"/>
        </w:rPr>
      </w:pPr>
      <w:r w:rsidRPr="00396A17">
        <w:rPr>
          <w:rFonts w:ascii="Tahoma" w:hAnsi="Tahoma" w:cs="Tahoma"/>
          <w:lang w:val="fr-FR"/>
        </w:rPr>
        <w:t>Affiche-t</w:t>
      </w:r>
      <w:r w:rsidR="00C50B4C" w:rsidRPr="00396A17">
        <w:rPr>
          <w:rFonts w:ascii="Tahoma" w:hAnsi="Tahoma" w:cs="Tahoma"/>
          <w:lang w:val="fr-FR"/>
        </w:rPr>
        <w:t xml:space="preserve">-il/elle une certaine assurance </w:t>
      </w:r>
      <w:r w:rsidRPr="00396A17">
        <w:rPr>
          <w:rFonts w:ascii="Tahoma" w:hAnsi="Tahoma" w:cs="Tahoma"/>
          <w:lang w:val="fr-FR"/>
        </w:rPr>
        <w:t xml:space="preserve">à l’idée </w:t>
      </w:r>
      <w:r w:rsidR="00ED6FD8" w:rsidRPr="00396A17">
        <w:rPr>
          <w:rFonts w:ascii="Tahoma" w:hAnsi="Tahoma" w:cs="Tahoma"/>
          <w:lang w:val="fr-FR"/>
        </w:rPr>
        <w:t>d’assumer</w:t>
      </w:r>
      <w:r w:rsidRPr="00396A17">
        <w:rPr>
          <w:rFonts w:ascii="Tahoma" w:hAnsi="Tahoma" w:cs="Tahoma"/>
          <w:lang w:val="fr-FR"/>
        </w:rPr>
        <w:t xml:space="preserve"> ces rôles ?</w:t>
      </w:r>
    </w:p>
    <w:p w14:paraId="0D82D94B" w14:textId="11E8E720" w:rsidR="00C15FC5" w:rsidRPr="00396A17" w:rsidRDefault="00000000" w:rsidP="00396A17">
      <w:pPr>
        <w:pStyle w:val="NormalWeb"/>
        <w:spacing w:before="600" w:beforeAutospacing="0" w:after="0" w:afterAutospacing="0"/>
        <w:rPr>
          <w:rFonts w:ascii="Tahoma" w:eastAsia="Calibri" w:hAnsi="Tahoma" w:cs="Tahoma"/>
          <w:b/>
          <w:color w:val="C00000"/>
          <w:sz w:val="28"/>
          <w:szCs w:val="28"/>
          <w:lang w:val="fr-FR"/>
        </w:rPr>
      </w:pPr>
      <w:bookmarkStart w:id="21" w:name="_Toc161038742"/>
      <w:r w:rsidRPr="00396A17">
        <w:rPr>
          <w:rFonts w:ascii="Tahoma" w:eastAsia="Calibri" w:hAnsi="Tahoma" w:cs="Tahoma"/>
          <w:b/>
          <w:color w:val="C00000"/>
          <w:sz w:val="28"/>
          <w:szCs w:val="28"/>
          <w:lang w:val="fr-FR"/>
        </w:rPr>
        <w:t>J'ai plus de 35 ans</w:t>
      </w:r>
      <w:r w:rsidR="004A2571" w:rsidRPr="00396A17">
        <w:rPr>
          <w:rFonts w:ascii="Tahoma" w:eastAsia="Calibri" w:hAnsi="Tahoma" w:cs="Tahoma"/>
          <w:b/>
          <w:color w:val="C00000"/>
          <w:sz w:val="28"/>
          <w:szCs w:val="28"/>
          <w:lang w:val="fr-FR"/>
        </w:rPr>
        <w:t> :</w:t>
      </w:r>
      <w:r w:rsidRPr="00396A17">
        <w:rPr>
          <w:rFonts w:ascii="Tahoma" w:eastAsia="Calibri" w:hAnsi="Tahoma" w:cs="Tahoma"/>
          <w:b/>
          <w:color w:val="C00000"/>
          <w:sz w:val="28"/>
          <w:szCs w:val="28"/>
          <w:lang w:val="fr-FR"/>
        </w:rPr>
        <w:t xml:space="preserve"> </w:t>
      </w:r>
      <w:r w:rsidR="00ED6FD8" w:rsidRPr="00396A17">
        <w:rPr>
          <w:rFonts w:ascii="Tahoma" w:eastAsia="Calibri" w:hAnsi="Tahoma" w:cs="Tahoma"/>
          <w:b/>
          <w:color w:val="C00000"/>
          <w:sz w:val="28"/>
          <w:szCs w:val="28"/>
          <w:lang w:val="fr-FR"/>
        </w:rPr>
        <w:t>ai-je d’</w:t>
      </w:r>
      <w:r w:rsidRPr="00396A17">
        <w:rPr>
          <w:rFonts w:ascii="Tahoma" w:eastAsia="Calibri" w:hAnsi="Tahoma" w:cs="Tahoma"/>
          <w:b/>
          <w:color w:val="C00000"/>
          <w:sz w:val="28"/>
          <w:szCs w:val="28"/>
          <w:lang w:val="fr-FR"/>
        </w:rPr>
        <w:t xml:space="preserve">autres possibilités </w:t>
      </w:r>
      <w:r w:rsidR="00ED6FD8" w:rsidRPr="00396A17">
        <w:rPr>
          <w:rFonts w:ascii="Tahoma" w:eastAsia="Calibri" w:hAnsi="Tahoma" w:cs="Tahoma"/>
          <w:b/>
          <w:color w:val="C00000"/>
          <w:sz w:val="28"/>
          <w:szCs w:val="28"/>
          <w:lang w:val="fr-FR"/>
        </w:rPr>
        <w:t>de</w:t>
      </w:r>
      <w:r w:rsidRPr="00396A17">
        <w:rPr>
          <w:rFonts w:ascii="Tahoma" w:eastAsia="Calibri" w:hAnsi="Tahoma" w:cs="Tahoma"/>
          <w:b/>
          <w:color w:val="C00000"/>
          <w:sz w:val="28"/>
          <w:szCs w:val="28"/>
          <w:lang w:val="fr-FR"/>
        </w:rPr>
        <w:t xml:space="preserve"> bénéficier d</w:t>
      </w:r>
      <w:r w:rsidR="00ED6FD8" w:rsidRPr="00396A17">
        <w:rPr>
          <w:rFonts w:ascii="Tahoma" w:eastAsia="Calibri" w:hAnsi="Tahoma" w:cs="Tahoma"/>
          <w:b/>
          <w:color w:val="C00000"/>
          <w:sz w:val="28"/>
          <w:szCs w:val="28"/>
          <w:lang w:val="fr-FR"/>
        </w:rPr>
        <w:t>e subventions pour</w:t>
      </w:r>
      <w:r w:rsidRPr="00396A17">
        <w:rPr>
          <w:rFonts w:ascii="Tahoma" w:eastAsia="Calibri" w:hAnsi="Tahoma" w:cs="Tahoma"/>
          <w:b/>
          <w:color w:val="C00000"/>
          <w:sz w:val="28"/>
          <w:szCs w:val="28"/>
          <w:lang w:val="fr-FR"/>
        </w:rPr>
        <w:t xml:space="preserve"> participer à la conférence ?</w:t>
      </w:r>
      <w:bookmarkEnd w:id="21"/>
    </w:p>
    <w:p w14:paraId="617548DF" w14:textId="77777777" w:rsidR="00C15FC5" w:rsidRDefault="00C15FC5">
      <w:pPr>
        <w:spacing w:line="360" w:lineRule="auto"/>
        <w:rPr>
          <w:rFonts w:ascii="Tahoma" w:eastAsia="Calibri" w:hAnsi="Tahoma" w:cs="Tahoma"/>
          <w:color w:val="000000"/>
          <w:lang w:val="fr-FR"/>
        </w:rPr>
      </w:pPr>
    </w:p>
    <w:p w14:paraId="303C3A4A" w14:textId="4F9F7338" w:rsidR="00E83A42" w:rsidRPr="001B7CCD" w:rsidRDefault="00E83A42" w:rsidP="001B7CCD">
      <w:pPr>
        <w:pStyle w:val="NormalWeb"/>
        <w:snapToGrid w:val="0"/>
        <w:spacing w:before="0" w:beforeAutospacing="0" w:after="0" w:afterAutospacing="0" w:line="360" w:lineRule="auto"/>
        <w:rPr>
          <w:rFonts w:ascii="Tahoma" w:hAnsi="Tahoma" w:cs="Tahoma"/>
          <w:color w:val="000000"/>
        </w:rPr>
      </w:pPr>
      <w:proofErr w:type="spellStart"/>
      <w:r w:rsidRPr="001B7CCD">
        <w:rPr>
          <w:rFonts w:ascii="Tahoma" w:hAnsi="Tahoma" w:cs="Tahoma"/>
          <w:color w:val="000000"/>
        </w:rPr>
        <w:t>Vous</w:t>
      </w:r>
      <w:proofErr w:type="spellEnd"/>
      <w:r w:rsidRPr="001B7CCD">
        <w:rPr>
          <w:rFonts w:ascii="Tahoma" w:hAnsi="Tahoma" w:cs="Tahoma"/>
          <w:color w:val="000000"/>
        </w:rPr>
        <w:t xml:space="preserve"> </w:t>
      </w:r>
      <w:proofErr w:type="spellStart"/>
      <w:r w:rsidRPr="001B7CCD">
        <w:rPr>
          <w:rFonts w:ascii="Tahoma" w:hAnsi="Tahoma" w:cs="Tahoma"/>
          <w:color w:val="000000"/>
        </w:rPr>
        <w:t>pouvez</w:t>
      </w:r>
      <w:proofErr w:type="spellEnd"/>
      <w:r w:rsidRPr="001B7CCD">
        <w:rPr>
          <w:rFonts w:ascii="Tahoma" w:hAnsi="Tahoma" w:cs="Tahoma"/>
          <w:color w:val="000000"/>
        </w:rPr>
        <w:t xml:space="preserve"> </w:t>
      </w:r>
      <w:proofErr w:type="spellStart"/>
      <w:r w:rsidRPr="001B7CCD">
        <w:rPr>
          <w:rFonts w:ascii="Tahoma" w:hAnsi="Tahoma" w:cs="Tahoma"/>
          <w:color w:val="000000"/>
        </w:rPr>
        <w:t>participer</w:t>
      </w:r>
      <w:proofErr w:type="spellEnd"/>
      <w:r w:rsidRPr="001B7CCD">
        <w:rPr>
          <w:rFonts w:ascii="Tahoma" w:hAnsi="Tahoma" w:cs="Tahoma"/>
          <w:color w:val="000000"/>
        </w:rPr>
        <w:t xml:space="preserve"> </w:t>
      </w:r>
      <w:proofErr w:type="spellStart"/>
      <w:r w:rsidRPr="001B7CCD">
        <w:rPr>
          <w:rFonts w:ascii="Tahoma" w:hAnsi="Tahoma" w:cs="Tahoma"/>
          <w:color w:val="000000"/>
        </w:rPr>
        <w:t>en</w:t>
      </w:r>
      <w:proofErr w:type="spellEnd"/>
      <w:r w:rsidRPr="001B7CCD">
        <w:rPr>
          <w:rFonts w:ascii="Tahoma" w:hAnsi="Tahoma" w:cs="Tahoma"/>
          <w:color w:val="000000"/>
        </w:rPr>
        <w:t xml:space="preserve"> tant que </w:t>
      </w:r>
      <w:proofErr w:type="spellStart"/>
      <w:r w:rsidRPr="001B7CCD">
        <w:rPr>
          <w:rFonts w:ascii="Tahoma" w:hAnsi="Tahoma" w:cs="Tahoma"/>
          <w:color w:val="000000"/>
        </w:rPr>
        <w:t>présentateur</w:t>
      </w:r>
      <w:proofErr w:type="spellEnd"/>
      <w:r w:rsidRPr="001B7CCD">
        <w:rPr>
          <w:rFonts w:ascii="Tahoma" w:hAnsi="Tahoma" w:cs="Tahoma"/>
          <w:color w:val="000000"/>
        </w:rPr>
        <w:t xml:space="preserve"> de résumé. Les </w:t>
      </w:r>
      <w:proofErr w:type="spellStart"/>
      <w:r w:rsidRPr="001B7CCD">
        <w:rPr>
          <w:rFonts w:ascii="Tahoma" w:hAnsi="Tahoma" w:cs="Tahoma"/>
          <w:color w:val="000000"/>
        </w:rPr>
        <w:t>lignes</w:t>
      </w:r>
      <w:proofErr w:type="spellEnd"/>
      <w:r w:rsidRPr="001B7CCD">
        <w:rPr>
          <w:rFonts w:ascii="Tahoma" w:hAnsi="Tahoma" w:cs="Tahoma"/>
          <w:color w:val="000000"/>
        </w:rPr>
        <w:t xml:space="preserve"> directrices pour la </w:t>
      </w:r>
      <w:proofErr w:type="spellStart"/>
      <w:r w:rsidRPr="001B7CCD">
        <w:rPr>
          <w:rFonts w:ascii="Tahoma" w:hAnsi="Tahoma" w:cs="Tahoma"/>
          <w:color w:val="000000"/>
        </w:rPr>
        <w:t>soumission</w:t>
      </w:r>
      <w:proofErr w:type="spellEnd"/>
      <w:r w:rsidRPr="001B7CCD">
        <w:rPr>
          <w:rFonts w:ascii="Tahoma" w:hAnsi="Tahoma" w:cs="Tahoma"/>
          <w:color w:val="000000"/>
        </w:rPr>
        <w:t xml:space="preserve"> des résumés </w:t>
      </w:r>
      <w:proofErr w:type="spellStart"/>
      <w:r w:rsidRPr="001B7CCD">
        <w:rPr>
          <w:rFonts w:ascii="Tahoma" w:hAnsi="Tahoma" w:cs="Tahoma"/>
          <w:color w:val="000000"/>
        </w:rPr>
        <w:t>seront</w:t>
      </w:r>
      <w:proofErr w:type="spellEnd"/>
      <w:r w:rsidRPr="001B7CCD">
        <w:rPr>
          <w:rFonts w:ascii="Tahoma" w:hAnsi="Tahoma" w:cs="Tahoma"/>
          <w:color w:val="000000"/>
        </w:rPr>
        <w:t xml:space="preserve"> </w:t>
      </w:r>
      <w:proofErr w:type="spellStart"/>
      <w:r w:rsidRPr="001B7CCD">
        <w:rPr>
          <w:rFonts w:ascii="Tahoma" w:hAnsi="Tahoma" w:cs="Tahoma"/>
          <w:color w:val="000000"/>
        </w:rPr>
        <w:t>disponibles</w:t>
      </w:r>
      <w:proofErr w:type="spellEnd"/>
      <w:r w:rsidRPr="001B7CCD">
        <w:rPr>
          <w:rFonts w:ascii="Tahoma" w:hAnsi="Tahoma" w:cs="Tahoma"/>
          <w:color w:val="000000"/>
        </w:rPr>
        <w:t xml:space="preserve"> à </w:t>
      </w:r>
      <w:proofErr w:type="spellStart"/>
      <w:r w:rsidRPr="001B7CCD">
        <w:rPr>
          <w:rFonts w:ascii="Tahoma" w:hAnsi="Tahoma" w:cs="Tahoma"/>
          <w:color w:val="000000"/>
        </w:rPr>
        <w:t>l'approche</w:t>
      </w:r>
      <w:proofErr w:type="spellEnd"/>
      <w:r w:rsidRPr="001B7CCD">
        <w:rPr>
          <w:rFonts w:ascii="Tahoma" w:hAnsi="Tahoma" w:cs="Tahoma"/>
          <w:color w:val="000000"/>
        </w:rPr>
        <w:t xml:space="preserve"> de la date de la </w:t>
      </w:r>
      <w:proofErr w:type="spellStart"/>
      <w:r w:rsidRPr="001B7CCD">
        <w:rPr>
          <w:rFonts w:ascii="Tahoma" w:hAnsi="Tahoma" w:cs="Tahoma"/>
          <w:color w:val="000000"/>
        </w:rPr>
        <w:t>conférence</w:t>
      </w:r>
      <w:proofErr w:type="spellEnd"/>
      <w:r w:rsidRPr="001B7CCD">
        <w:rPr>
          <w:rFonts w:ascii="Tahoma" w:hAnsi="Tahoma" w:cs="Tahoma"/>
          <w:color w:val="000000"/>
        </w:rPr>
        <w:t xml:space="preserve"> ICFP 2025. </w:t>
      </w:r>
      <w:proofErr w:type="spellStart"/>
      <w:r w:rsidRPr="001B7CCD">
        <w:rPr>
          <w:rFonts w:ascii="Tahoma" w:hAnsi="Tahoma" w:cs="Tahoma"/>
          <w:color w:val="000000"/>
        </w:rPr>
        <w:t>Abonnez-vous</w:t>
      </w:r>
      <w:proofErr w:type="spellEnd"/>
      <w:r w:rsidRPr="001B7CCD">
        <w:rPr>
          <w:rFonts w:ascii="Tahoma" w:hAnsi="Tahoma" w:cs="Tahoma"/>
          <w:color w:val="000000"/>
        </w:rPr>
        <w:t xml:space="preserve"> à la </w:t>
      </w:r>
      <w:proofErr w:type="spellStart"/>
      <w:r w:rsidRPr="001B7CCD">
        <w:rPr>
          <w:rFonts w:ascii="Tahoma" w:hAnsi="Tahoma" w:cs="Tahoma"/>
          <w:color w:val="000000"/>
        </w:rPr>
        <w:t>lettre</w:t>
      </w:r>
      <w:proofErr w:type="spellEnd"/>
      <w:r w:rsidRPr="001B7CCD">
        <w:rPr>
          <w:rFonts w:ascii="Tahoma" w:hAnsi="Tahoma" w:cs="Tahoma"/>
          <w:color w:val="000000"/>
        </w:rPr>
        <w:t xml:space="preserve"> </w:t>
      </w:r>
      <w:proofErr w:type="spellStart"/>
      <w:r w:rsidRPr="001B7CCD">
        <w:rPr>
          <w:rFonts w:ascii="Tahoma" w:hAnsi="Tahoma" w:cs="Tahoma"/>
          <w:color w:val="000000"/>
        </w:rPr>
        <w:t>d'information</w:t>
      </w:r>
      <w:proofErr w:type="spellEnd"/>
      <w:r w:rsidRPr="001B7CCD">
        <w:rPr>
          <w:rFonts w:ascii="Tahoma" w:hAnsi="Tahoma" w:cs="Tahoma"/>
          <w:color w:val="000000"/>
        </w:rPr>
        <w:t xml:space="preserve"> de </w:t>
      </w:r>
      <w:proofErr w:type="spellStart"/>
      <w:r w:rsidRPr="001B7CCD">
        <w:rPr>
          <w:rFonts w:ascii="Tahoma" w:hAnsi="Tahoma" w:cs="Tahoma"/>
          <w:color w:val="000000"/>
        </w:rPr>
        <w:t>l'ICFP</w:t>
      </w:r>
      <w:proofErr w:type="spellEnd"/>
      <w:r w:rsidRPr="001B7CCD">
        <w:rPr>
          <w:rFonts w:ascii="Tahoma" w:hAnsi="Tahoma" w:cs="Tahoma"/>
          <w:color w:val="000000"/>
        </w:rPr>
        <w:t xml:space="preserve"> pour </w:t>
      </w:r>
      <w:proofErr w:type="spellStart"/>
      <w:r w:rsidRPr="001B7CCD">
        <w:rPr>
          <w:rFonts w:ascii="Tahoma" w:hAnsi="Tahoma" w:cs="Tahoma"/>
          <w:color w:val="000000"/>
        </w:rPr>
        <w:t>rester</w:t>
      </w:r>
      <w:proofErr w:type="spellEnd"/>
      <w:r w:rsidRPr="001B7CCD">
        <w:rPr>
          <w:rFonts w:ascii="Tahoma" w:hAnsi="Tahoma" w:cs="Tahoma"/>
          <w:color w:val="000000"/>
        </w:rPr>
        <w:t xml:space="preserve"> au courant des </w:t>
      </w:r>
      <w:proofErr w:type="spellStart"/>
      <w:r w:rsidRPr="001B7CCD">
        <w:rPr>
          <w:rFonts w:ascii="Tahoma" w:hAnsi="Tahoma" w:cs="Tahoma"/>
          <w:color w:val="000000"/>
        </w:rPr>
        <w:lastRenderedPageBreak/>
        <w:t>dernières</w:t>
      </w:r>
      <w:proofErr w:type="spellEnd"/>
      <w:r w:rsidRPr="001B7CCD">
        <w:rPr>
          <w:rFonts w:ascii="Tahoma" w:hAnsi="Tahoma" w:cs="Tahoma"/>
          <w:color w:val="000000"/>
        </w:rPr>
        <w:t xml:space="preserve"> </w:t>
      </w:r>
      <w:proofErr w:type="spellStart"/>
      <w:r w:rsidRPr="001B7CCD">
        <w:rPr>
          <w:rFonts w:ascii="Tahoma" w:hAnsi="Tahoma" w:cs="Tahoma"/>
          <w:color w:val="000000"/>
        </w:rPr>
        <w:t>nouvelles</w:t>
      </w:r>
      <w:proofErr w:type="spellEnd"/>
      <w:r w:rsidRPr="001B7CCD">
        <w:rPr>
          <w:rFonts w:ascii="Tahoma" w:hAnsi="Tahoma" w:cs="Tahoma"/>
          <w:color w:val="000000"/>
        </w:rPr>
        <w:t xml:space="preserve"> et des </w:t>
      </w:r>
      <w:proofErr w:type="spellStart"/>
      <w:r w:rsidRPr="001B7CCD">
        <w:rPr>
          <w:rFonts w:ascii="Tahoma" w:hAnsi="Tahoma" w:cs="Tahoma"/>
          <w:color w:val="000000"/>
        </w:rPr>
        <w:t>événements</w:t>
      </w:r>
      <w:proofErr w:type="spellEnd"/>
      <w:r w:rsidRPr="001B7CCD">
        <w:rPr>
          <w:rFonts w:ascii="Tahoma" w:hAnsi="Tahoma" w:cs="Tahoma"/>
          <w:color w:val="000000"/>
        </w:rPr>
        <w:t xml:space="preserve"> (y </w:t>
      </w:r>
      <w:proofErr w:type="spellStart"/>
      <w:r w:rsidRPr="001B7CCD">
        <w:rPr>
          <w:rFonts w:ascii="Tahoma" w:hAnsi="Tahoma" w:cs="Tahoma"/>
          <w:color w:val="000000"/>
        </w:rPr>
        <w:t>compris</w:t>
      </w:r>
      <w:proofErr w:type="spellEnd"/>
      <w:r w:rsidRPr="001B7CCD">
        <w:rPr>
          <w:rFonts w:ascii="Tahoma" w:hAnsi="Tahoma" w:cs="Tahoma"/>
          <w:color w:val="000000"/>
        </w:rPr>
        <w:t xml:space="preserve"> des </w:t>
      </w:r>
      <w:proofErr w:type="spellStart"/>
      <w:r w:rsidRPr="001B7CCD">
        <w:rPr>
          <w:rFonts w:ascii="Tahoma" w:hAnsi="Tahoma" w:cs="Tahoma"/>
          <w:color w:val="000000"/>
        </w:rPr>
        <w:t>informations</w:t>
      </w:r>
      <w:proofErr w:type="spellEnd"/>
      <w:r w:rsidRPr="001B7CCD">
        <w:rPr>
          <w:rFonts w:ascii="Tahoma" w:hAnsi="Tahoma" w:cs="Tahoma"/>
          <w:color w:val="000000"/>
        </w:rPr>
        <w:t xml:space="preserve"> sur des </w:t>
      </w:r>
      <w:proofErr w:type="spellStart"/>
      <w:r w:rsidRPr="001B7CCD">
        <w:rPr>
          <w:rFonts w:ascii="Tahoma" w:hAnsi="Tahoma" w:cs="Tahoma"/>
          <w:color w:val="000000"/>
        </w:rPr>
        <w:t>sujets</w:t>
      </w:r>
      <w:proofErr w:type="spellEnd"/>
      <w:r w:rsidRPr="001B7CCD">
        <w:rPr>
          <w:rFonts w:ascii="Tahoma" w:hAnsi="Tahoma" w:cs="Tahoma"/>
          <w:color w:val="000000"/>
        </w:rPr>
        <w:t xml:space="preserve"> </w:t>
      </w:r>
      <w:proofErr w:type="spellStart"/>
      <w:r w:rsidRPr="001B7CCD">
        <w:rPr>
          <w:rFonts w:ascii="Tahoma" w:hAnsi="Tahoma" w:cs="Tahoma"/>
          <w:color w:val="000000"/>
        </w:rPr>
        <w:t>tels</w:t>
      </w:r>
      <w:proofErr w:type="spellEnd"/>
      <w:r w:rsidRPr="001B7CCD">
        <w:rPr>
          <w:rFonts w:ascii="Tahoma" w:hAnsi="Tahoma" w:cs="Tahoma"/>
          <w:color w:val="000000"/>
        </w:rPr>
        <w:t xml:space="preserve"> que les résumés</w:t>
      </w:r>
      <w:proofErr w:type="gramStart"/>
      <w:r w:rsidRPr="001B7CCD">
        <w:rPr>
          <w:rFonts w:ascii="Tahoma" w:hAnsi="Tahoma" w:cs="Tahoma"/>
          <w:color w:val="000000"/>
        </w:rPr>
        <w:t>) :</w:t>
      </w:r>
      <w:proofErr w:type="gramEnd"/>
      <w:r w:rsidRPr="001B7CCD">
        <w:rPr>
          <w:rFonts w:ascii="Tahoma" w:hAnsi="Tahoma" w:cs="Tahoma"/>
          <w:color w:val="000000"/>
        </w:rPr>
        <w:t xml:space="preserve"> </w:t>
      </w:r>
      <w:hyperlink r:id="rId17" w:history="1">
        <w:r w:rsidR="001B7CCD" w:rsidRPr="009347B5">
          <w:rPr>
            <w:rStyle w:val="Hyperlink"/>
            <w:rFonts w:ascii="Tahoma" w:hAnsi="Tahoma" w:cs="Tahoma"/>
          </w:rPr>
          <w:t>https://theicfp.org/newsletter</w:t>
        </w:r>
      </w:hyperlink>
      <w:r w:rsidR="001B7CCD">
        <w:rPr>
          <w:rFonts w:ascii="Tahoma" w:hAnsi="Tahoma" w:cs="Tahoma"/>
          <w:color w:val="000000"/>
        </w:rPr>
        <w:t xml:space="preserve"> </w:t>
      </w:r>
    </w:p>
    <w:p w14:paraId="6B798FFD" w14:textId="77777777" w:rsidR="00C15FC5" w:rsidRPr="00396A17" w:rsidRDefault="00C15FC5">
      <w:pPr>
        <w:spacing w:line="360" w:lineRule="auto"/>
        <w:rPr>
          <w:rFonts w:ascii="Tahoma" w:eastAsia="Calibri" w:hAnsi="Tahoma" w:cs="Tahoma"/>
          <w:b/>
          <w:lang w:val="fr-FR"/>
        </w:rPr>
      </w:pPr>
    </w:p>
    <w:p w14:paraId="3195DC37" w14:textId="48A97D97" w:rsidR="00C15FC5" w:rsidRPr="00396A17" w:rsidRDefault="00000000">
      <w:pPr>
        <w:spacing w:line="360" w:lineRule="auto"/>
        <w:rPr>
          <w:rFonts w:ascii="Tahoma" w:eastAsia="Calibri" w:hAnsi="Tahoma" w:cs="Tahoma"/>
          <w:color w:val="000000"/>
          <w:lang w:val="fr-FR"/>
        </w:rPr>
      </w:pPr>
      <w:r w:rsidRPr="00396A17">
        <w:rPr>
          <w:rFonts w:ascii="Tahoma" w:eastAsia="Calibri" w:hAnsi="Tahoma" w:cs="Tahoma"/>
          <w:b/>
          <w:lang w:val="fr-FR"/>
        </w:rPr>
        <w:t xml:space="preserve">Si vous n'avez pas </w:t>
      </w:r>
      <w:r w:rsidR="00B54323" w:rsidRPr="00396A17">
        <w:rPr>
          <w:rFonts w:ascii="Tahoma" w:eastAsia="Calibri" w:hAnsi="Tahoma" w:cs="Tahoma"/>
          <w:b/>
          <w:lang w:val="fr-FR"/>
        </w:rPr>
        <w:t xml:space="preserve">trouvé </w:t>
      </w:r>
      <w:r w:rsidRPr="00396A17">
        <w:rPr>
          <w:rFonts w:ascii="Tahoma" w:eastAsia="Calibri" w:hAnsi="Tahoma" w:cs="Tahoma"/>
          <w:b/>
          <w:lang w:val="fr-FR"/>
        </w:rPr>
        <w:t>de réponse à votre question, contacte</w:t>
      </w:r>
      <w:r w:rsidR="00D41A1B" w:rsidRPr="00396A17">
        <w:rPr>
          <w:rFonts w:ascii="Tahoma" w:eastAsia="Calibri" w:hAnsi="Tahoma" w:cs="Tahoma"/>
          <w:b/>
          <w:lang w:val="fr-FR"/>
        </w:rPr>
        <w:t>z</w:t>
      </w:r>
      <w:r w:rsidRPr="00396A17">
        <w:rPr>
          <w:rFonts w:ascii="Tahoma" w:eastAsia="Calibri" w:hAnsi="Tahoma" w:cs="Tahoma"/>
          <w:b/>
          <w:lang w:val="fr-FR"/>
        </w:rPr>
        <w:t xml:space="preserve"> </w:t>
      </w:r>
      <w:hyperlink r:id="rId18" w:history="1">
        <w:r w:rsidR="001B7CCD" w:rsidRPr="009347B5">
          <w:rPr>
            <w:rStyle w:val="Hyperlink"/>
            <w:rFonts w:ascii="Tahoma" w:eastAsia="Calibri" w:hAnsi="Tahoma" w:cs="Tahoma"/>
            <w:b/>
            <w:lang w:val="fr-FR"/>
          </w:rPr>
          <w:t>Youth@theICFP.org</w:t>
        </w:r>
      </w:hyperlink>
      <w:r w:rsidRPr="00396A17">
        <w:rPr>
          <w:rFonts w:ascii="Tahoma" w:eastAsia="Calibri" w:hAnsi="Tahoma" w:cs="Tahoma"/>
          <w:b/>
          <w:lang w:val="fr-FR"/>
        </w:rPr>
        <w:tab/>
      </w:r>
    </w:p>
    <w:p w14:paraId="08244BF7" w14:textId="36C1D2DF" w:rsidR="00C15FC5" w:rsidRPr="0054012C" w:rsidRDefault="00C15FC5" w:rsidP="00396A17">
      <w:pPr>
        <w:rPr>
          <w:rFonts w:ascii="Calibri" w:eastAsia="Calibri" w:hAnsi="Calibri" w:cs="Calibri"/>
          <w:lang w:val="fr-FR"/>
        </w:rPr>
      </w:pPr>
    </w:p>
    <w:sectPr w:rsidR="00C15FC5" w:rsidRPr="0054012C" w:rsidSect="00BE0872">
      <w:headerReference w:type="default" r:id="rId19"/>
      <w:footerReference w:type="even" r:id="rId20"/>
      <w:footerReference w:type="default" r:id="rId21"/>
      <w:headerReference w:type="first" r:id="rId22"/>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C40C" w14:textId="77777777" w:rsidR="00BE0872" w:rsidRDefault="00BE0872">
      <w:r>
        <w:separator/>
      </w:r>
    </w:p>
  </w:endnote>
  <w:endnote w:type="continuationSeparator" w:id="0">
    <w:p w14:paraId="492DD08C" w14:textId="77777777" w:rsidR="00BE0872" w:rsidRDefault="00BE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1D4B" w14:textId="77777777" w:rsidR="00C15FC5"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7DEABA1" w14:textId="77777777" w:rsidR="00C15FC5" w:rsidRDefault="00C15FC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2F50" w14:textId="77777777" w:rsidR="00C15FC5"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03F1C">
      <w:rPr>
        <w:noProof/>
        <w:color w:val="000000"/>
      </w:rPr>
      <w:t>1</w:t>
    </w:r>
    <w:r>
      <w:rPr>
        <w:color w:val="000000"/>
      </w:rPr>
      <w:fldChar w:fldCharType="end"/>
    </w:r>
  </w:p>
  <w:p w14:paraId="60A1CB41" w14:textId="77777777" w:rsidR="00C15FC5" w:rsidRDefault="00C15FC5">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44C65" w14:textId="77777777" w:rsidR="00BE0872" w:rsidRDefault="00BE0872">
      <w:r>
        <w:separator/>
      </w:r>
    </w:p>
  </w:footnote>
  <w:footnote w:type="continuationSeparator" w:id="0">
    <w:p w14:paraId="44A2E249" w14:textId="77777777" w:rsidR="00BE0872" w:rsidRDefault="00BE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A64A" w14:textId="5BCCF1BE" w:rsidR="00C15FC5" w:rsidRDefault="00C15FC5">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02B7" w14:textId="4B17703F" w:rsidR="00396A17" w:rsidRDefault="00396A17" w:rsidP="00396A17">
    <w:pPr>
      <w:pStyle w:val="Header"/>
      <w:jc w:val="center"/>
    </w:pPr>
    <w:r>
      <w:rPr>
        <w:noProof/>
      </w:rPr>
      <w:drawing>
        <wp:inline distT="0" distB="0" distL="0" distR="0" wp14:anchorId="5D39EC6A" wp14:editId="122F7BF2">
          <wp:extent cx="2703430" cy="1349406"/>
          <wp:effectExtent l="0" t="0" r="0" b="0"/>
          <wp:docPr id="303323106" name="Picture 1" descr="ICFP 2025 Logo: 3-6 November in Bogotá,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23106" name="Picture 1" descr="ICFP 2025 Logo: 3-6 November in Bogotá, Colombia"/>
                  <pic:cNvPicPr/>
                </pic:nvPicPr>
                <pic:blipFill>
                  <a:blip r:embed="rId1">
                    <a:extLst>
                      <a:ext uri="{28A0092B-C50C-407E-A947-70E740481C1C}">
                        <a14:useLocalDpi xmlns:a14="http://schemas.microsoft.com/office/drawing/2010/main" val="0"/>
                      </a:ext>
                    </a:extLst>
                  </a:blip>
                  <a:stretch>
                    <a:fillRect/>
                  </a:stretch>
                </pic:blipFill>
                <pic:spPr>
                  <a:xfrm>
                    <a:off x="0" y="0"/>
                    <a:ext cx="2910775" cy="1452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FFB"/>
    <w:multiLevelType w:val="hybridMultilevel"/>
    <w:tmpl w:val="A6BE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527B"/>
    <w:multiLevelType w:val="hybridMultilevel"/>
    <w:tmpl w:val="F408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56173"/>
    <w:multiLevelType w:val="hybridMultilevel"/>
    <w:tmpl w:val="A002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22D8"/>
    <w:multiLevelType w:val="hybridMultilevel"/>
    <w:tmpl w:val="7AE4EC24"/>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 w15:restartNumberingAfterBreak="0">
    <w:nsid w:val="1F0E13E5"/>
    <w:multiLevelType w:val="hybridMultilevel"/>
    <w:tmpl w:val="A2CE43CE"/>
    <w:lvl w:ilvl="0" w:tplc="04090001">
      <w:start w:val="1"/>
      <w:numFmt w:val="bullet"/>
      <w:lvlText w:val=""/>
      <w:lvlJc w:val="left"/>
      <w:pPr>
        <w:ind w:left="717" w:hanging="360"/>
      </w:pPr>
      <w:rPr>
        <w:rFonts w:ascii="Symbol" w:hAnsi="Symbol" w:hint="default"/>
        <w:sz w:val="24"/>
      </w:rPr>
    </w:lvl>
    <w:lvl w:ilvl="1" w:tplc="FFFFFFFF" w:tentative="1">
      <w:start w:val="1"/>
      <w:numFmt w:val="bullet"/>
      <w:lvlText w:val="o"/>
      <w:lvlJc w:val="left"/>
      <w:pPr>
        <w:ind w:left="1086" w:hanging="360"/>
      </w:pPr>
      <w:rPr>
        <w:rFonts w:ascii="Courier New" w:hAnsi="Courier New" w:cs="Courier New" w:hint="default"/>
      </w:rPr>
    </w:lvl>
    <w:lvl w:ilvl="2" w:tplc="FFFFFFFF" w:tentative="1">
      <w:start w:val="1"/>
      <w:numFmt w:val="bullet"/>
      <w:lvlText w:val=""/>
      <w:lvlJc w:val="left"/>
      <w:pPr>
        <w:ind w:left="1806" w:hanging="360"/>
      </w:pPr>
      <w:rPr>
        <w:rFonts w:ascii="Wingdings" w:hAnsi="Wingdings" w:hint="default"/>
      </w:rPr>
    </w:lvl>
    <w:lvl w:ilvl="3" w:tplc="FFFFFFFF" w:tentative="1">
      <w:start w:val="1"/>
      <w:numFmt w:val="bullet"/>
      <w:lvlText w:val=""/>
      <w:lvlJc w:val="left"/>
      <w:pPr>
        <w:ind w:left="2526" w:hanging="360"/>
      </w:pPr>
      <w:rPr>
        <w:rFonts w:ascii="Symbol" w:hAnsi="Symbol" w:hint="default"/>
      </w:rPr>
    </w:lvl>
    <w:lvl w:ilvl="4" w:tplc="FFFFFFFF" w:tentative="1">
      <w:start w:val="1"/>
      <w:numFmt w:val="bullet"/>
      <w:lvlText w:val="o"/>
      <w:lvlJc w:val="left"/>
      <w:pPr>
        <w:ind w:left="3246" w:hanging="360"/>
      </w:pPr>
      <w:rPr>
        <w:rFonts w:ascii="Courier New" w:hAnsi="Courier New" w:cs="Courier New" w:hint="default"/>
      </w:rPr>
    </w:lvl>
    <w:lvl w:ilvl="5" w:tplc="FFFFFFFF" w:tentative="1">
      <w:start w:val="1"/>
      <w:numFmt w:val="bullet"/>
      <w:lvlText w:val=""/>
      <w:lvlJc w:val="left"/>
      <w:pPr>
        <w:ind w:left="3966" w:hanging="360"/>
      </w:pPr>
      <w:rPr>
        <w:rFonts w:ascii="Wingdings" w:hAnsi="Wingdings" w:hint="default"/>
      </w:rPr>
    </w:lvl>
    <w:lvl w:ilvl="6" w:tplc="FFFFFFFF" w:tentative="1">
      <w:start w:val="1"/>
      <w:numFmt w:val="bullet"/>
      <w:lvlText w:val=""/>
      <w:lvlJc w:val="left"/>
      <w:pPr>
        <w:ind w:left="4686" w:hanging="360"/>
      </w:pPr>
      <w:rPr>
        <w:rFonts w:ascii="Symbol" w:hAnsi="Symbol" w:hint="default"/>
      </w:rPr>
    </w:lvl>
    <w:lvl w:ilvl="7" w:tplc="FFFFFFFF" w:tentative="1">
      <w:start w:val="1"/>
      <w:numFmt w:val="bullet"/>
      <w:lvlText w:val="o"/>
      <w:lvlJc w:val="left"/>
      <w:pPr>
        <w:ind w:left="5406" w:hanging="360"/>
      </w:pPr>
      <w:rPr>
        <w:rFonts w:ascii="Courier New" w:hAnsi="Courier New" w:cs="Courier New" w:hint="default"/>
      </w:rPr>
    </w:lvl>
    <w:lvl w:ilvl="8" w:tplc="FFFFFFFF" w:tentative="1">
      <w:start w:val="1"/>
      <w:numFmt w:val="bullet"/>
      <w:lvlText w:val=""/>
      <w:lvlJc w:val="left"/>
      <w:pPr>
        <w:ind w:left="6126" w:hanging="360"/>
      </w:pPr>
      <w:rPr>
        <w:rFonts w:ascii="Wingdings" w:hAnsi="Wingdings" w:hint="default"/>
      </w:rPr>
    </w:lvl>
  </w:abstractNum>
  <w:abstractNum w:abstractNumId="5" w15:restartNumberingAfterBreak="0">
    <w:nsid w:val="3BD10617"/>
    <w:multiLevelType w:val="hybridMultilevel"/>
    <w:tmpl w:val="96469DFA"/>
    <w:lvl w:ilvl="0" w:tplc="7DAA7F1A">
      <w:start w:val="6"/>
      <w:numFmt w:val="bullet"/>
      <w:lvlText w:val="-"/>
      <w:lvlJc w:val="left"/>
      <w:pPr>
        <w:ind w:left="366" w:hanging="360"/>
      </w:pPr>
      <w:rPr>
        <w:rFonts w:ascii="Tahoma" w:eastAsia="Arial" w:hAnsi="Tahoma" w:cs="Tahoma" w:hint="default"/>
        <w:sz w:val="24"/>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6" w15:restartNumberingAfterBreak="0">
    <w:nsid w:val="40C61E4A"/>
    <w:multiLevelType w:val="hybridMultilevel"/>
    <w:tmpl w:val="5BFA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B77F2"/>
    <w:multiLevelType w:val="multilevel"/>
    <w:tmpl w:val="A6160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AC66E6"/>
    <w:multiLevelType w:val="hybridMultilevel"/>
    <w:tmpl w:val="CB2C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21EF5"/>
    <w:multiLevelType w:val="hybridMultilevel"/>
    <w:tmpl w:val="F4AACED0"/>
    <w:lvl w:ilvl="0" w:tplc="359AA3EA">
      <w:start w:val="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F3BB3"/>
    <w:multiLevelType w:val="multilevel"/>
    <w:tmpl w:val="196E0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AB523C"/>
    <w:multiLevelType w:val="hybridMultilevel"/>
    <w:tmpl w:val="FFE8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F3397"/>
    <w:multiLevelType w:val="multilevel"/>
    <w:tmpl w:val="D0AAC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EB0CF8"/>
    <w:multiLevelType w:val="hybridMultilevel"/>
    <w:tmpl w:val="6728EE4E"/>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4" w15:restartNumberingAfterBreak="0">
    <w:nsid w:val="6DDF5E20"/>
    <w:multiLevelType w:val="hybridMultilevel"/>
    <w:tmpl w:val="9BE662E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7F7345CF"/>
    <w:multiLevelType w:val="hybridMultilevel"/>
    <w:tmpl w:val="D7126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8340262">
    <w:abstractNumId w:val="10"/>
  </w:num>
  <w:num w:numId="2" w16cid:durableId="1793160661">
    <w:abstractNumId w:val="7"/>
  </w:num>
  <w:num w:numId="3" w16cid:durableId="1409503398">
    <w:abstractNumId w:val="12"/>
  </w:num>
  <w:num w:numId="4" w16cid:durableId="398285165">
    <w:abstractNumId w:val="14"/>
  </w:num>
  <w:num w:numId="5" w16cid:durableId="771239081">
    <w:abstractNumId w:val="0"/>
  </w:num>
  <w:num w:numId="6" w16cid:durableId="1599218457">
    <w:abstractNumId w:val="5"/>
  </w:num>
  <w:num w:numId="7" w16cid:durableId="2010597922">
    <w:abstractNumId w:val="4"/>
  </w:num>
  <w:num w:numId="8" w16cid:durableId="1783841464">
    <w:abstractNumId w:val="6"/>
  </w:num>
  <w:num w:numId="9" w16cid:durableId="1640764590">
    <w:abstractNumId w:val="3"/>
  </w:num>
  <w:num w:numId="10" w16cid:durableId="803079101">
    <w:abstractNumId w:val="2"/>
  </w:num>
  <w:num w:numId="11" w16cid:durableId="588000235">
    <w:abstractNumId w:val="1"/>
  </w:num>
  <w:num w:numId="12" w16cid:durableId="1983079892">
    <w:abstractNumId w:val="8"/>
  </w:num>
  <w:num w:numId="13" w16cid:durableId="193345428">
    <w:abstractNumId w:val="13"/>
  </w:num>
  <w:num w:numId="14" w16cid:durableId="997265948">
    <w:abstractNumId w:val="15"/>
  </w:num>
  <w:num w:numId="15" w16cid:durableId="1222595998">
    <w:abstractNumId w:val="11"/>
  </w:num>
  <w:num w:numId="16" w16cid:durableId="603197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FC5"/>
    <w:rsid w:val="0001516A"/>
    <w:rsid w:val="00017B37"/>
    <w:rsid w:val="00017EBC"/>
    <w:rsid w:val="000403D9"/>
    <w:rsid w:val="000508D2"/>
    <w:rsid w:val="00053C83"/>
    <w:rsid w:val="0006173A"/>
    <w:rsid w:val="00070CDC"/>
    <w:rsid w:val="00072746"/>
    <w:rsid w:val="000751EC"/>
    <w:rsid w:val="00087A8E"/>
    <w:rsid w:val="000959A5"/>
    <w:rsid w:val="000A406B"/>
    <w:rsid w:val="000A5136"/>
    <w:rsid w:val="000B1413"/>
    <w:rsid w:val="000C09D5"/>
    <w:rsid w:val="000C7163"/>
    <w:rsid w:val="000C7CBD"/>
    <w:rsid w:val="000D1AFD"/>
    <w:rsid w:val="000D7866"/>
    <w:rsid w:val="000F5577"/>
    <w:rsid w:val="00123774"/>
    <w:rsid w:val="00130FBC"/>
    <w:rsid w:val="00131A4F"/>
    <w:rsid w:val="0013703D"/>
    <w:rsid w:val="00137201"/>
    <w:rsid w:val="00140DA2"/>
    <w:rsid w:val="00144D75"/>
    <w:rsid w:val="00152AC2"/>
    <w:rsid w:val="00160A89"/>
    <w:rsid w:val="001633A8"/>
    <w:rsid w:val="0016358F"/>
    <w:rsid w:val="00165E93"/>
    <w:rsid w:val="00175996"/>
    <w:rsid w:val="00184C28"/>
    <w:rsid w:val="0019110D"/>
    <w:rsid w:val="00191317"/>
    <w:rsid w:val="001B7CCD"/>
    <w:rsid w:val="001C0538"/>
    <w:rsid w:val="001C4C4A"/>
    <w:rsid w:val="001D3513"/>
    <w:rsid w:val="001D4790"/>
    <w:rsid w:val="001E041F"/>
    <w:rsid w:val="00205ECC"/>
    <w:rsid w:val="002113E5"/>
    <w:rsid w:val="00226C3E"/>
    <w:rsid w:val="00226D57"/>
    <w:rsid w:val="00234DC2"/>
    <w:rsid w:val="002441ED"/>
    <w:rsid w:val="00247409"/>
    <w:rsid w:val="002544A7"/>
    <w:rsid w:val="00262B3D"/>
    <w:rsid w:val="0027346A"/>
    <w:rsid w:val="00280EF2"/>
    <w:rsid w:val="00294199"/>
    <w:rsid w:val="00294DCE"/>
    <w:rsid w:val="002A1A4B"/>
    <w:rsid w:val="002B152D"/>
    <w:rsid w:val="002C2DF7"/>
    <w:rsid w:val="002F0306"/>
    <w:rsid w:val="002F29D7"/>
    <w:rsid w:val="002F3825"/>
    <w:rsid w:val="002F397D"/>
    <w:rsid w:val="002F66A3"/>
    <w:rsid w:val="0031288B"/>
    <w:rsid w:val="00316412"/>
    <w:rsid w:val="00330E06"/>
    <w:rsid w:val="0034652A"/>
    <w:rsid w:val="003511EB"/>
    <w:rsid w:val="00354DB8"/>
    <w:rsid w:val="003554E9"/>
    <w:rsid w:val="00363144"/>
    <w:rsid w:val="00374E41"/>
    <w:rsid w:val="00396A17"/>
    <w:rsid w:val="00396C09"/>
    <w:rsid w:val="003C196E"/>
    <w:rsid w:val="003C2734"/>
    <w:rsid w:val="003C470B"/>
    <w:rsid w:val="003C4C48"/>
    <w:rsid w:val="003D1356"/>
    <w:rsid w:val="003E6E58"/>
    <w:rsid w:val="003F1FDB"/>
    <w:rsid w:val="00400911"/>
    <w:rsid w:val="00402E10"/>
    <w:rsid w:val="00405F14"/>
    <w:rsid w:val="00407120"/>
    <w:rsid w:val="00407D76"/>
    <w:rsid w:val="004116F1"/>
    <w:rsid w:val="004267AC"/>
    <w:rsid w:val="004268C4"/>
    <w:rsid w:val="00430CFA"/>
    <w:rsid w:val="00434393"/>
    <w:rsid w:val="004430DB"/>
    <w:rsid w:val="00445E1D"/>
    <w:rsid w:val="00457611"/>
    <w:rsid w:val="00463F54"/>
    <w:rsid w:val="004678E8"/>
    <w:rsid w:val="00487059"/>
    <w:rsid w:val="004904CE"/>
    <w:rsid w:val="004A2571"/>
    <w:rsid w:val="004B71B3"/>
    <w:rsid w:val="004D7C32"/>
    <w:rsid w:val="004F7A64"/>
    <w:rsid w:val="00527BEC"/>
    <w:rsid w:val="0053096D"/>
    <w:rsid w:val="00537A8C"/>
    <w:rsid w:val="0054012C"/>
    <w:rsid w:val="00541389"/>
    <w:rsid w:val="00542817"/>
    <w:rsid w:val="005534E9"/>
    <w:rsid w:val="00555AD6"/>
    <w:rsid w:val="005672CE"/>
    <w:rsid w:val="00571393"/>
    <w:rsid w:val="0057230C"/>
    <w:rsid w:val="00581437"/>
    <w:rsid w:val="005838BA"/>
    <w:rsid w:val="005A3D12"/>
    <w:rsid w:val="005C3234"/>
    <w:rsid w:val="005E3AC6"/>
    <w:rsid w:val="005F1B66"/>
    <w:rsid w:val="005F6047"/>
    <w:rsid w:val="006000B0"/>
    <w:rsid w:val="00602D70"/>
    <w:rsid w:val="00614CC8"/>
    <w:rsid w:val="00634E99"/>
    <w:rsid w:val="00643C6C"/>
    <w:rsid w:val="006468C0"/>
    <w:rsid w:val="0065270F"/>
    <w:rsid w:val="00665480"/>
    <w:rsid w:val="0067533D"/>
    <w:rsid w:val="006778B9"/>
    <w:rsid w:val="00692E22"/>
    <w:rsid w:val="00696813"/>
    <w:rsid w:val="006A1C57"/>
    <w:rsid w:val="006A479C"/>
    <w:rsid w:val="006B3F9A"/>
    <w:rsid w:val="006C53EC"/>
    <w:rsid w:val="006C6F48"/>
    <w:rsid w:val="006D50E2"/>
    <w:rsid w:val="006D67AE"/>
    <w:rsid w:val="006D6BFD"/>
    <w:rsid w:val="006E1185"/>
    <w:rsid w:val="0070796D"/>
    <w:rsid w:val="0072412B"/>
    <w:rsid w:val="007241A0"/>
    <w:rsid w:val="00730115"/>
    <w:rsid w:val="007616D4"/>
    <w:rsid w:val="00776210"/>
    <w:rsid w:val="007803ED"/>
    <w:rsid w:val="007A322A"/>
    <w:rsid w:val="007B4BBA"/>
    <w:rsid w:val="007D2883"/>
    <w:rsid w:val="007D41A2"/>
    <w:rsid w:val="007E197E"/>
    <w:rsid w:val="007E35CE"/>
    <w:rsid w:val="00801805"/>
    <w:rsid w:val="008445F9"/>
    <w:rsid w:val="00872501"/>
    <w:rsid w:val="008768CA"/>
    <w:rsid w:val="00877BA3"/>
    <w:rsid w:val="00884935"/>
    <w:rsid w:val="00886F15"/>
    <w:rsid w:val="008A1F62"/>
    <w:rsid w:val="008A364B"/>
    <w:rsid w:val="008A38E3"/>
    <w:rsid w:val="008A3AB0"/>
    <w:rsid w:val="008A7A91"/>
    <w:rsid w:val="008B09E3"/>
    <w:rsid w:val="008B2563"/>
    <w:rsid w:val="008B6091"/>
    <w:rsid w:val="008D0501"/>
    <w:rsid w:val="008E08C9"/>
    <w:rsid w:val="008E0B99"/>
    <w:rsid w:val="008F2699"/>
    <w:rsid w:val="009049EC"/>
    <w:rsid w:val="009049F5"/>
    <w:rsid w:val="00914379"/>
    <w:rsid w:val="00927FBA"/>
    <w:rsid w:val="00945630"/>
    <w:rsid w:val="00946CE2"/>
    <w:rsid w:val="00964078"/>
    <w:rsid w:val="0096424F"/>
    <w:rsid w:val="00987E64"/>
    <w:rsid w:val="00997654"/>
    <w:rsid w:val="009C4360"/>
    <w:rsid w:val="009C4744"/>
    <w:rsid w:val="009F0653"/>
    <w:rsid w:val="009F2C02"/>
    <w:rsid w:val="00A006C8"/>
    <w:rsid w:val="00A03F1C"/>
    <w:rsid w:val="00A04841"/>
    <w:rsid w:val="00A122C6"/>
    <w:rsid w:val="00A16396"/>
    <w:rsid w:val="00A210FD"/>
    <w:rsid w:val="00A330E3"/>
    <w:rsid w:val="00A42DA7"/>
    <w:rsid w:val="00A66CBC"/>
    <w:rsid w:val="00A67249"/>
    <w:rsid w:val="00A74547"/>
    <w:rsid w:val="00A84359"/>
    <w:rsid w:val="00A872A4"/>
    <w:rsid w:val="00A90DC8"/>
    <w:rsid w:val="00A92969"/>
    <w:rsid w:val="00A934F2"/>
    <w:rsid w:val="00AD076B"/>
    <w:rsid w:val="00AE02EF"/>
    <w:rsid w:val="00AE0C24"/>
    <w:rsid w:val="00AE373A"/>
    <w:rsid w:val="00AF1F6D"/>
    <w:rsid w:val="00AF30D4"/>
    <w:rsid w:val="00B02F1C"/>
    <w:rsid w:val="00B04577"/>
    <w:rsid w:val="00B20649"/>
    <w:rsid w:val="00B431E3"/>
    <w:rsid w:val="00B54323"/>
    <w:rsid w:val="00B6445D"/>
    <w:rsid w:val="00B70993"/>
    <w:rsid w:val="00B73FAF"/>
    <w:rsid w:val="00B8741D"/>
    <w:rsid w:val="00B95349"/>
    <w:rsid w:val="00B96E33"/>
    <w:rsid w:val="00BC0739"/>
    <w:rsid w:val="00BC58F4"/>
    <w:rsid w:val="00BD3817"/>
    <w:rsid w:val="00BD4654"/>
    <w:rsid w:val="00BE0872"/>
    <w:rsid w:val="00BF2727"/>
    <w:rsid w:val="00BF6293"/>
    <w:rsid w:val="00BF6EC4"/>
    <w:rsid w:val="00C04E6B"/>
    <w:rsid w:val="00C15FC5"/>
    <w:rsid w:val="00C24A56"/>
    <w:rsid w:val="00C4075C"/>
    <w:rsid w:val="00C509A0"/>
    <w:rsid w:val="00C50B4C"/>
    <w:rsid w:val="00C554F7"/>
    <w:rsid w:val="00C80E9A"/>
    <w:rsid w:val="00C81ED9"/>
    <w:rsid w:val="00C82D44"/>
    <w:rsid w:val="00C86EF2"/>
    <w:rsid w:val="00CA2744"/>
    <w:rsid w:val="00CA5B3C"/>
    <w:rsid w:val="00CB14BB"/>
    <w:rsid w:val="00CC2049"/>
    <w:rsid w:val="00CC60BB"/>
    <w:rsid w:val="00CD40AA"/>
    <w:rsid w:val="00CE593D"/>
    <w:rsid w:val="00CE5D2F"/>
    <w:rsid w:val="00CF0E9B"/>
    <w:rsid w:val="00D03D85"/>
    <w:rsid w:val="00D11A5A"/>
    <w:rsid w:val="00D30453"/>
    <w:rsid w:val="00D40C41"/>
    <w:rsid w:val="00D41A1B"/>
    <w:rsid w:val="00D6300C"/>
    <w:rsid w:val="00D67825"/>
    <w:rsid w:val="00D7049F"/>
    <w:rsid w:val="00D9080A"/>
    <w:rsid w:val="00D91218"/>
    <w:rsid w:val="00DA0840"/>
    <w:rsid w:val="00DB032E"/>
    <w:rsid w:val="00DC4210"/>
    <w:rsid w:val="00DC63A1"/>
    <w:rsid w:val="00DD41C5"/>
    <w:rsid w:val="00DE245F"/>
    <w:rsid w:val="00DE2E45"/>
    <w:rsid w:val="00DE67E0"/>
    <w:rsid w:val="00DF67B7"/>
    <w:rsid w:val="00E01574"/>
    <w:rsid w:val="00E03D9C"/>
    <w:rsid w:val="00E04507"/>
    <w:rsid w:val="00E24146"/>
    <w:rsid w:val="00E43BBE"/>
    <w:rsid w:val="00E55A32"/>
    <w:rsid w:val="00E7278D"/>
    <w:rsid w:val="00E727D9"/>
    <w:rsid w:val="00E74175"/>
    <w:rsid w:val="00E83A42"/>
    <w:rsid w:val="00E90581"/>
    <w:rsid w:val="00E914F8"/>
    <w:rsid w:val="00EB2E93"/>
    <w:rsid w:val="00EC650A"/>
    <w:rsid w:val="00ED635E"/>
    <w:rsid w:val="00ED6FD8"/>
    <w:rsid w:val="00EF360D"/>
    <w:rsid w:val="00EF53F7"/>
    <w:rsid w:val="00EF66A2"/>
    <w:rsid w:val="00F05AEE"/>
    <w:rsid w:val="00F1237D"/>
    <w:rsid w:val="00F57D4B"/>
    <w:rsid w:val="00F66A20"/>
    <w:rsid w:val="00F76E98"/>
    <w:rsid w:val="00F87ED8"/>
    <w:rsid w:val="00FA21E7"/>
    <w:rsid w:val="00FC780B"/>
    <w:rsid w:val="00FD496C"/>
    <w:rsid w:val="00FF1623"/>
    <w:rsid w:val="00FF2AF0"/>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90B5"/>
  <w15:docId w15:val="{10D4B52C-5475-D140-8E60-1D8CA825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55"/>
  </w:style>
  <w:style w:type="paragraph" w:styleId="Heading1">
    <w:name w:val="heading 1"/>
    <w:basedOn w:val="Normal"/>
    <w:next w:val="Normal"/>
    <w:link w:val="Heading1Char"/>
    <w:uiPriority w:val="9"/>
    <w:qFormat/>
    <w:rsid w:val="00CF7B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F7B55"/>
    <w:pPr>
      <w:spacing w:before="100" w:beforeAutospacing="1" w:after="100" w:afterAutospacing="1"/>
    </w:pPr>
  </w:style>
  <w:style w:type="character" w:styleId="Hyperlink">
    <w:name w:val="Hyperlink"/>
    <w:basedOn w:val="DefaultParagraphFont"/>
    <w:uiPriority w:val="99"/>
    <w:unhideWhenUsed/>
    <w:rsid w:val="00CF7B55"/>
    <w:rPr>
      <w:color w:val="0000FF"/>
      <w:u w:val="single"/>
    </w:rPr>
  </w:style>
  <w:style w:type="paragraph" w:styleId="Header">
    <w:name w:val="header"/>
    <w:basedOn w:val="Normal"/>
    <w:link w:val="HeaderChar"/>
    <w:uiPriority w:val="99"/>
    <w:unhideWhenUsed/>
    <w:rsid w:val="00CF7B55"/>
    <w:pPr>
      <w:tabs>
        <w:tab w:val="center" w:pos="4680"/>
        <w:tab w:val="right" w:pos="9360"/>
      </w:tabs>
    </w:pPr>
  </w:style>
  <w:style w:type="character" w:customStyle="1" w:styleId="HeaderChar">
    <w:name w:val="Header Char"/>
    <w:basedOn w:val="DefaultParagraphFont"/>
    <w:link w:val="Header"/>
    <w:uiPriority w:val="99"/>
    <w:rsid w:val="00CF7B55"/>
    <w:rPr>
      <w:rFonts w:ascii="Times New Roman" w:eastAsia="Times New Roman" w:hAnsi="Times New Roman" w:cs="Times New Roman"/>
    </w:rPr>
  </w:style>
  <w:style w:type="paragraph" w:styleId="Footer">
    <w:name w:val="footer"/>
    <w:basedOn w:val="Normal"/>
    <w:link w:val="FooterChar"/>
    <w:uiPriority w:val="99"/>
    <w:unhideWhenUsed/>
    <w:rsid w:val="00CF7B55"/>
    <w:pPr>
      <w:tabs>
        <w:tab w:val="center" w:pos="4680"/>
        <w:tab w:val="right" w:pos="9360"/>
      </w:tabs>
    </w:pPr>
  </w:style>
  <w:style w:type="character" w:customStyle="1" w:styleId="FooterChar">
    <w:name w:val="Footer Char"/>
    <w:basedOn w:val="DefaultParagraphFont"/>
    <w:link w:val="Footer"/>
    <w:uiPriority w:val="99"/>
    <w:rsid w:val="00CF7B5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F7B55"/>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F7B55"/>
    <w:rPr>
      <w:color w:val="605E5C"/>
      <w:shd w:val="clear" w:color="auto" w:fill="E1DFDD"/>
    </w:rPr>
  </w:style>
  <w:style w:type="paragraph" w:styleId="TOCHeading">
    <w:name w:val="TOC Heading"/>
    <w:basedOn w:val="Heading1"/>
    <w:next w:val="Normal"/>
    <w:uiPriority w:val="39"/>
    <w:unhideWhenUsed/>
    <w:qFormat/>
    <w:rsid w:val="00C138ED"/>
    <w:pPr>
      <w:spacing w:before="480" w:line="276" w:lineRule="auto"/>
      <w:outlineLvl w:val="9"/>
    </w:pPr>
    <w:rPr>
      <w:b/>
      <w:bCs/>
      <w:sz w:val="28"/>
      <w:szCs w:val="28"/>
    </w:rPr>
  </w:style>
  <w:style w:type="paragraph" w:styleId="TOC1">
    <w:name w:val="toc 1"/>
    <w:basedOn w:val="Normal"/>
    <w:next w:val="Normal"/>
    <w:autoRedefine/>
    <w:uiPriority w:val="39"/>
    <w:unhideWhenUsed/>
    <w:rsid w:val="00602D70"/>
    <w:pPr>
      <w:tabs>
        <w:tab w:val="right" w:leader="dot" w:pos="9350"/>
      </w:tabs>
      <w:spacing w:before="240" w:after="120"/>
    </w:pPr>
    <w:rPr>
      <w:rFonts w:asciiTheme="minorHAnsi" w:hAnsiTheme="minorHAnsi" w:cstheme="minorHAnsi"/>
      <w:b/>
      <w:bCs/>
      <w:sz w:val="20"/>
      <w:szCs w:val="20"/>
    </w:rPr>
  </w:style>
  <w:style w:type="paragraph" w:styleId="TOC2">
    <w:name w:val="toc 2"/>
    <w:basedOn w:val="Normal"/>
    <w:next w:val="Normal"/>
    <w:autoRedefine/>
    <w:uiPriority w:val="39"/>
    <w:semiHidden/>
    <w:unhideWhenUsed/>
    <w:rsid w:val="00C138ED"/>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semiHidden/>
    <w:unhideWhenUsed/>
    <w:rsid w:val="00C138ED"/>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138E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138E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138E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138E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138E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138ED"/>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C138ED"/>
  </w:style>
  <w:style w:type="paragraph" w:styleId="ListParagraph">
    <w:name w:val="List Paragraph"/>
    <w:basedOn w:val="Normal"/>
    <w:uiPriority w:val="34"/>
    <w:qFormat/>
    <w:rsid w:val="00BF2D8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803F6"/>
    <w:rPr>
      <w:sz w:val="16"/>
      <w:szCs w:val="16"/>
    </w:rPr>
  </w:style>
  <w:style w:type="paragraph" w:styleId="CommentText">
    <w:name w:val="annotation text"/>
    <w:basedOn w:val="Normal"/>
    <w:link w:val="CommentTextChar"/>
    <w:uiPriority w:val="99"/>
    <w:semiHidden/>
    <w:unhideWhenUsed/>
    <w:rsid w:val="004803F6"/>
    <w:rPr>
      <w:sz w:val="20"/>
      <w:szCs w:val="20"/>
    </w:rPr>
  </w:style>
  <w:style w:type="character" w:customStyle="1" w:styleId="CommentTextChar">
    <w:name w:val="Comment Text Char"/>
    <w:basedOn w:val="DefaultParagraphFont"/>
    <w:link w:val="CommentText"/>
    <w:uiPriority w:val="99"/>
    <w:semiHidden/>
    <w:rsid w:val="004803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03F6"/>
    <w:rPr>
      <w:b/>
      <w:bCs/>
    </w:rPr>
  </w:style>
  <w:style w:type="character" w:customStyle="1" w:styleId="CommentSubjectChar">
    <w:name w:val="Comment Subject Char"/>
    <w:basedOn w:val="CommentTextChar"/>
    <w:link w:val="CommentSubject"/>
    <w:uiPriority w:val="99"/>
    <w:semiHidden/>
    <w:rsid w:val="004803F6"/>
    <w:rPr>
      <w:rFonts w:ascii="Times New Roman" w:eastAsia="Times New Roman" w:hAnsi="Times New Roman" w:cs="Times New Roman"/>
      <w:b/>
      <w:bCs/>
      <w:sz w:val="20"/>
      <w:szCs w:val="20"/>
    </w:rPr>
  </w:style>
  <w:style w:type="paragraph" w:styleId="Revision">
    <w:name w:val="Revision"/>
    <w:hidden/>
    <w:uiPriority w:val="99"/>
    <w:semiHidden/>
    <w:rsid w:val="004803F6"/>
  </w:style>
  <w:style w:type="character" w:styleId="FollowedHyperlink">
    <w:name w:val="FollowedHyperlink"/>
    <w:basedOn w:val="DefaultParagraphFont"/>
    <w:uiPriority w:val="99"/>
    <w:semiHidden/>
    <w:unhideWhenUsed/>
    <w:rsid w:val="008177D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1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irtable.com/app1kUcDxkqUgLCjc/shrP3ih5zZT8veqyv" TargetMode="External"/><Relationship Id="rId13" Type="http://schemas.openxmlformats.org/officeDocument/2006/relationships/hyperlink" Target="https://icfp2022.org/meet-the-trailblazers/" TargetMode="External"/><Relationship Id="rId18" Type="http://schemas.openxmlformats.org/officeDocument/2006/relationships/hyperlink" Target="mailto:Youth@theICFP.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Users/mollymoesner/Downloads/suivante%20:%20https:/youtube.com/playlist%3flist=PLpMj6rked0qoC41ipLzBp9cmmvxnG5YJD&amp;si=R9i4HAWr6todN0kX" TargetMode="External"/><Relationship Id="rId17" Type="http://schemas.openxmlformats.org/officeDocument/2006/relationships/hyperlink" Target="https://theicfp.org/newsletter" TargetMode="External"/><Relationship Id="rId2" Type="http://schemas.openxmlformats.org/officeDocument/2006/relationships/numbering" Target="numbering.xml"/><Relationship Id="rId16" Type="http://schemas.openxmlformats.org/officeDocument/2006/relationships/hyperlink" Target="https://vime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rtable.com/app1kUcDxkqUgLCjc/shrP3ih5zZT8veqy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youtube.com" TargetMode="External"/><Relationship Id="rId23" Type="http://schemas.openxmlformats.org/officeDocument/2006/relationships/fontTable" Target="fontTable.xml"/><Relationship Id="rId10" Type="http://schemas.openxmlformats.org/officeDocument/2006/relationships/hyperlink" Target="file:///Users/mollymoesner/Downloads/%20https/icfp2022.org/trailblazerawar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uth@theICFP.org" TargetMode="External"/><Relationship Id="rId14" Type="http://schemas.openxmlformats.org/officeDocument/2006/relationships/hyperlink" Target="mailto:Youth@theICFP.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fLtFkZBdJnku4RLkQkd6fmqN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ciExUVBucE9BN1ozSXJITTlnNW9PM2w3dDVDZUFjOWZDU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Freeman</dc:creator>
  <cp:lastModifiedBy>Molly Moesner</cp:lastModifiedBy>
  <cp:revision>2</cp:revision>
  <dcterms:created xsi:type="dcterms:W3CDTF">2024-05-02T17:25:00Z</dcterms:created>
  <dcterms:modified xsi:type="dcterms:W3CDTF">2024-05-02T17:25:00Z</dcterms:modified>
</cp:coreProperties>
</file>